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80"/>
        <w:tblW w:w="9085" w:type="dxa"/>
        <w:tblLook w:val="04A0" w:firstRow="1" w:lastRow="0" w:firstColumn="1" w:lastColumn="0" w:noHBand="0" w:noVBand="1"/>
      </w:tblPr>
      <w:tblGrid>
        <w:gridCol w:w="7809"/>
        <w:gridCol w:w="425"/>
        <w:gridCol w:w="426"/>
        <w:gridCol w:w="425"/>
      </w:tblGrid>
      <w:tr w:rsidR="00B27B58" w:rsidRPr="00B27B58" w:rsidTr="00B27B58">
        <w:trPr>
          <w:trHeight w:val="239"/>
        </w:trPr>
        <w:tc>
          <w:tcPr>
            <w:tcW w:w="9085" w:type="dxa"/>
            <w:gridSpan w:val="4"/>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Calibri" w:eastAsia="Times New Roman" w:hAnsi="Calibri" w:cs="Calibri"/>
                <w:b/>
                <w:bCs/>
                <w:lang w:eastAsia="ru-RU"/>
              </w:rPr>
            </w:pPr>
            <w:r w:rsidRPr="00B27B58">
              <w:rPr>
                <w:rFonts w:ascii="Calibri" w:eastAsia="Times New Roman" w:hAnsi="Calibri" w:cs="Calibri"/>
                <w:b/>
                <w:bCs/>
                <w:lang w:eastAsia="ru-RU"/>
              </w:rPr>
              <w:t>1 тоқсан</w:t>
            </w:r>
            <w:r>
              <w:rPr>
                <w:rFonts w:ascii="Calibri" w:eastAsia="Times New Roman" w:hAnsi="Calibri" w:cs="Calibri"/>
                <w:b/>
                <w:bCs/>
                <w:lang w:eastAsia="ru-RU"/>
              </w:rPr>
              <w:t>, Биология пән бойынша БЖБ және</w:t>
            </w:r>
            <w:r w:rsidRPr="00B27B58">
              <w:rPr>
                <w:rFonts w:ascii="Calibri" w:eastAsia="Times New Roman" w:hAnsi="Calibri" w:cs="Calibri"/>
                <w:b/>
                <w:bCs/>
                <w:lang w:eastAsia="ru-RU"/>
              </w:rPr>
              <w:t>ТЖБ нәтижелерін талдау</w:t>
            </w:r>
          </w:p>
        </w:tc>
      </w:tr>
      <w:tr w:rsidR="00B27B58" w:rsidRPr="00B27B58" w:rsidTr="00B27B58">
        <w:trPr>
          <w:trHeight w:val="239"/>
        </w:trPr>
        <w:tc>
          <w:tcPr>
            <w:tcW w:w="8234" w:type="dxa"/>
            <w:gridSpan w:val="2"/>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Calibri" w:eastAsia="Times New Roman" w:hAnsi="Calibri" w:cs="Calibri"/>
                <w:color w:val="000000"/>
                <w:lang w:eastAsia="ru-RU"/>
              </w:rPr>
            </w:pPr>
            <w:r w:rsidRPr="00B27B58">
              <w:rPr>
                <w:rFonts w:ascii="Calibri" w:eastAsia="Times New Roman" w:hAnsi="Calibri" w:cs="Calibri"/>
                <w:color w:val="000000"/>
                <w:lang w:eastAsia="ru-RU"/>
              </w:rPr>
              <w:t>Сынып: 9-Ә</w:t>
            </w:r>
          </w:p>
        </w:tc>
        <w:tc>
          <w:tcPr>
            <w:tcW w:w="426" w:type="dxa"/>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Calibri" w:eastAsia="Times New Roman" w:hAnsi="Calibri" w:cs="Calibri"/>
                <w:color w:val="000000"/>
                <w:lang w:eastAsia="ru-RU"/>
              </w:rPr>
            </w:pPr>
          </w:p>
        </w:tc>
        <w:tc>
          <w:tcPr>
            <w:tcW w:w="425" w:type="dxa"/>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Times New Roman" w:eastAsia="Times New Roman" w:hAnsi="Times New Roman" w:cs="Times New Roman"/>
                <w:sz w:val="20"/>
                <w:szCs w:val="20"/>
                <w:lang w:eastAsia="ru-RU"/>
              </w:rPr>
            </w:pPr>
          </w:p>
        </w:tc>
      </w:tr>
      <w:tr w:rsidR="00B27B58" w:rsidRPr="00B27B58" w:rsidTr="00B27B58">
        <w:trPr>
          <w:trHeight w:val="239"/>
        </w:trPr>
        <w:tc>
          <w:tcPr>
            <w:tcW w:w="8234" w:type="dxa"/>
            <w:gridSpan w:val="2"/>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Calibri" w:eastAsia="Times New Roman" w:hAnsi="Calibri" w:cs="Calibri"/>
                <w:color w:val="000000"/>
                <w:lang w:eastAsia="ru-RU"/>
              </w:rPr>
            </w:pPr>
            <w:r w:rsidRPr="00B27B58">
              <w:rPr>
                <w:rFonts w:ascii="Calibri" w:eastAsia="Times New Roman" w:hAnsi="Calibri" w:cs="Calibri"/>
                <w:color w:val="000000"/>
                <w:lang w:eastAsia="ru-RU"/>
              </w:rPr>
              <w:t>Оқушылар саны: 26</w:t>
            </w:r>
          </w:p>
        </w:tc>
        <w:tc>
          <w:tcPr>
            <w:tcW w:w="426" w:type="dxa"/>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Calibri" w:eastAsia="Times New Roman" w:hAnsi="Calibri" w:cs="Calibri"/>
                <w:color w:val="000000"/>
                <w:lang w:eastAsia="ru-RU"/>
              </w:rPr>
            </w:pPr>
          </w:p>
        </w:tc>
        <w:tc>
          <w:tcPr>
            <w:tcW w:w="425" w:type="dxa"/>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Times New Roman" w:eastAsia="Times New Roman" w:hAnsi="Times New Roman" w:cs="Times New Roman"/>
                <w:sz w:val="20"/>
                <w:szCs w:val="20"/>
                <w:lang w:eastAsia="ru-RU"/>
              </w:rPr>
            </w:pPr>
          </w:p>
        </w:tc>
      </w:tr>
      <w:tr w:rsidR="00B27B58" w:rsidRPr="00B27B58" w:rsidTr="00B27B58">
        <w:trPr>
          <w:trHeight w:val="239"/>
        </w:trPr>
        <w:tc>
          <w:tcPr>
            <w:tcW w:w="8660" w:type="dxa"/>
            <w:gridSpan w:val="3"/>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Calibri" w:eastAsia="Times New Roman" w:hAnsi="Calibri" w:cs="Calibri"/>
                <w:color w:val="000000"/>
                <w:lang w:eastAsia="ru-RU"/>
              </w:rPr>
            </w:pPr>
            <w:r w:rsidRPr="00B27B58">
              <w:rPr>
                <w:rFonts w:ascii="Calibri" w:eastAsia="Times New Roman" w:hAnsi="Calibri" w:cs="Calibri"/>
                <w:color w:val="000000"/>
                <w:lang w:eastAsia="ru-RU"/>
              </w:rPr>
              <w:t>Мұғалім: Ембергенова Д. Б.</w:t>
            </w:r>
          </w:p>
        </w:tc>
        <w:tc>
          <w:tcPr>
            <w:tcW w:w="425" w:type="dxa"/>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Calibri" w:eastAsia="Times New Roman" w:hAnsi="Calibri" w:cs="Calibri"/>
                <w:color w:val="000000"/>
                <w:lang w:eastAsia="ru-RU"/>
              </w:rPr>
            </w:pPr>
          </w:p>
        </w:tc>
      </w:tr>
      <w:tr w:rsidR="00B27B58" w:rsidRPr="00B27B58" w:rsidTr="00B27B58">
        <w:trPr>
          <w:trHeight w:val="239"/>
        </w:trPr>
        <w:tc>
          <w:tcPr>
            <w:tcW w:w="7809" w:type="dxa"/>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Calibri" w:eastAsia="Times New Roman" w:hAnsi="Calibri" w:cs="Calibri"/>
                <w:color w:val="000000"/>
                <w:lang w:eastAsia="ru-RU"/>
              </w:rPr>
            </w:pPr>
            <w:r w:rsidRPr="00B27B58">
              <w:rPr>
                <w:rFonts w:ascii="Calibri" w:eastAsia="Times New Roman" w:hAnsi="Calibri" w:cs="Calibri"/>
                <w:color w:val="000000"/>
                <w:lang w:eastAsia="ru-RU"/>
              </w:rPr>
              <w:t>Мақсат:</w:t>
            </w:r>
          </w:p>
        </w:tc>
        <w:tc>
          <w:tcPr>
            <w:tcW w:w="425" w:type="dxa"/>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Calibri" w:eastAsia="Times New Roman" w:hAnsi="Calibri" w:cs="Calibri"/>
                <w:color w:val="000000"/>
                <w:lang w:eastAsia="ru-RU"/>
              </w:rPr>
            </w:pPr>
          </w:p>
        </w:tc>
        <w:tc>
          <w:tcPr>
            <w:tcW w:w="426" w:type="dxa"/>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Times New Roman" w:eastAsia="Times New Roman" w:hAnsi="Times New Roman" w:cs="Times New Roman"/>
                <w:sz w:val="20"/>
                <w:szCs w:val="20"/>
                <w:lang w:eastAsia="ru-RU"/>
              </w:rPr>
            </w:pPr>
          </w:p>
        </w:tc>
      </w:tr>
      <w:tr w:rsidR="00B27B58" w:rsidRPr="00B27B58" w:rsidTr="00B27B58">
        <w:trPr>
          <w:trHeight w:val="239"/>
        </w:trPr>
        <w:tc>
          <w:tcPr>
            <w:tcW w:w="9085" w:type="dxa"/>
            <w:gridSpan w:val="4"/>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Calibri" w:eastAsia="Times New Roman" w:hAnsi="Calibri" w:cs="Calibri"/>
                <w:color w:val="000000"/>
                <w:lang w:eastAsia="ru-RU"/>
              </w:rPr>
            </w:pPr>
            <w:r w:rsidRPr="00B27B58">
              <w:rPr>
                <w:rFonts w:ascii="Calibri" w:eastAsia="Times New Roman" w:hAnsi="Calibri" w:cs="Calibri"/>
                <w:color w:val="000000"/>
                <w:lang w:eastAsia="ru-RU"/>
              </w:rPr>
              <w:t xml:space="preserve">Есеп: БЖБ және ТЖБ нәтижелерінің талдауы </w:t>
            </w:r>
          </w:p>
        </w:tc>
      </w:tr>
    </w:tbl>
    <w:tbl>
      <w:tblPr>
        <w:tblW w:w="10963" w:type="dxa"/>
        <w:tblInd w:w="-431" w:type="dxa"/>
        <w:tblLook w:val="04A0" w:firstRow="1" w:lastRow="0" w:firstColumn="1" w:lastColumn="0" w:noHBand="0" w:noVBand="1"/>
      </w:tblPr>
      <w:tblGrid>
        <w:gridCol w:w="1194"/>
        <w:gridCol w:w="104"/>
        <w:gridCol w:w="192"/>
        <w:gridCol w:w="519"/>
        <w:gridCol w:w="425"/>
        <w:gridCol w:w="1201"/>
        <w:gridCol w:w="1067"/>
        <w:gridCol w:w="71"/>
        <w:gridCol w:w="1138"/>
        <w:gridCol w:w="287"/>
        <w:gridCol w:w="489"/>
        <w:gridCol w:w="362"/>
        <w:gridCol w:w="188"/>
        <w:gridCol w:w="300"/>
        <w:gridCol w:w="650"/>
        <w:gridCol w:w="97"/>
        <w:gridCol w:w="1041"/>
        <w:gridCol w:w="1046"/>
        <w:gridCol w:w="285"/>
        <w:gridCol w:w="236"/>
        <w:gridCol w:w="236"/>
      </w:tblGrid>
      <w:tr w:rsidR="00B27B58" w:rsidRPr="00B27B58" w:rsidTr="002C470E">
        <w:trPr>
          <w:gridAfter w:val="3"/>
          <w:wAfter w:w="759" w:type="dxa"/>
          <w:trHeight w:val="297"/>
        </w:trPr>
        <w:tc>
          <w:tcPr>
            <w:tcW w:w="12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Пән</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Оқушы</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Максималды балл</w:t>
            </w:r>
          </w:p>
        </w:tc>
        <w:tc>
          <w:tcPr>
            <w:tcW w:w="3582" w:type="dxa"/>
            <w:gridSpan w:val="9"/>
            <w:tcBorders>
              <w:top w:val="single" w:sz="4" w:space="0" w:color="auto"/>
              <w:left w:val="nil"/>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Жиынтық бағалау балдарының пайыздық мазмұны</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Сапа %</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Үлгерім %</w:t>
            </w:r>
          </w:p>
        </w:tc>
      </w:tr>
      <w:tr w:rsidR="00B27B58" w:rsidRPr="00B27B58" w:rsidTr="002C470E">
        <w:trPr>
          <w:gridAfter w:val="3"/>
          <w:wAfter w:w="759" w:type="dxa"/>
          <w:trHeight w:val="297"/>
        </w:trPr>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B27B58" w:rsidRPr="00B27B58" w:rsidRDefault="00B27B58" w:rsidP="00B27B58">
            <w:pPr>
              <w:spacing w:after="0" w:line="240" w:lineRule="auto"/>
              <w:rPr>
                <w:rFonts w:ascii="Calibri" w:eastAsia="Times New Roman" w:hAnsi="Calibri" w:cs="Calibri"/>
                <w:color w:val="000000"/>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B27B58" w:rsidRPr="00B27B58" w:rsidRDefault="00B27B58" w:rsidP="00B27B58">
            <w:pPr>
              <w:spacing w:after="0" w:line="240" w:lineRule="auto"/>
              <w:rPr>
                <w:rFonts w:ascii="Calibri" w:eastAsia="Times New Roman" w:hAnsi="Calibri" w:cs="Calibri"/>
                <w:color w:val="000000"/>
                <w:lang w:eastAsia="ru-RU"/>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27B58" w:rsidRPr="00B27B58" w:rsidRDefault="00B27B58" w:rsidP="00B27B58">
            <w:pPr>
              <w:spacing w:after="0" w:line="240" w:lineRule="auto"/>
              <w:rPr>
                <w:rFonts w:ascii="Calibri" w:eastAsia="Times New Roman" w:hAnsi="Calibri" w:cs="Calibri"/>
                <w:color w:val="000000"/>
                <w:lang w:eastAsia="ru-RU"/>
              </w:rPr>
            </w:pPr>
          </w:p>
        </w:tc>
        <w:tc>
          <w:tcPr>
            <w:tcW w:w="1496" w:type="dxa"/>
            <w:gridSpan w:val="3"/>
            <w:tcBorders>
              <w:top w:val="nil"/>
              <w:left w:val="nil"/>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төмен</w:t>
            </w:r>
          </w:p>
        </w:tc>
        <w:tc>
          <w:tcPr>
            <w:tcW w:w="1039" w:type="dxa"/>
            <w:gridSpan w:val="3"/>
            <w:tcBorders>
              <w:top w:val="nil"/>
              <w:left w:val="nil"/>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орта</w:t>
            </w:r>
          </w:p>
        </w:tc>
        <w:tc>
          <w:tcPr>
            <w:tcW w:w="1047" w:type="dxa"/>
            <w:gridSpan w:val="3"/>
            <w:tcBorders>
              <w:top w:val="nil"/>
              <w:left w:val="nil"/>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жоғары</w:t>
            </w: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B27B58" w:rsidRPr="00B27B58" w:rsidRDefault="00B27B58" w:rsidP="00B27B58">
            <w:pPr>
              <w:spacing w:after="0" w:line="240" w:lineRule="auto"/>
              <w:rPr>
                <w:rFonts w:ascii="Calibri" w:eastAsia="Times New Roman" w:hAnsi="Calibri" w:cs="Calibri"/>
                <w:color w:val="000000"/>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B27B58" w:rsidRPr="00B27B58" w:rsidRDefault="00B27B58" w:rsidP="00B27B58">
            <w:pPr>
              <w:spacing w:after="0" w:line="240" w:lineRule="auto"/>
              <w:rPr>
                <w:rFonts w:ascii="Calibri" w:eastAsia="Times New Roman" w:hAnsi="Calibri" w:cs="Calibri"/>
                <w:color w:val="000000"/>
                <w:lang w:eastAsia="ru-RU"/>
              </w:rPr>
            </w:pPr>
          </w:p>
        </w:tc>
      </w:tr>
      <w:tr w:rsidR="00B27B58" w:rsidRPr="00B27B58" w:rsidTr="002C470E">
        <w:trPr>
          <w:gridAfter w:val="3"/>
          <w:wAfter w:w="759" w:type="dxa"/>
          <w:trHeight w:val="297"/>
        </w:trPr>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B27B58" w:rsidRPr="00B27B58" w:rsidRDefault="00B27B58" w:rsidP="00B27B58">
            <w:pPr>
              <w:spacing w:after="0" w:line="240" w:lineRule="auto"/>
              <w:rPr>
                <w:rFonts w:ascii="Calibri" w:eastAsia="Times New Roman" w:hAnsi="Calibri" w:cs="Calibri"/>
                <w:color w:val="000000"/>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B27B58" w:rsidRPr="00B27B58" w:rsidRDefault="00B27B58" w:rsidP="00B27B58">
            <w:pPr>
              <w:spacing w:after="0" w:line="240" w:lineRule="auto"/>
              <w:rPr>
                <w:rFonts w:ascii="Calibri" w:eastAsia="Times New Roman" w:hAnsi="Calibri" w:cs="Calibri"/>
                <w:color w:val="000000"/>
                <w:lang w:eastAsia="ru-RU"/>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27B58" w:rsidRPr="00B27B58" w:rsidRDefault="00B27B58" w:rsidP="00B27B58">
            <w:pPr>
              <w:spacing w:after="0" w:line="240" w:lineRule="auto"/>
              <w:rPr>
                <w:rFonts w:ascii="Calibri" w:eastAsia="Times New Roman" w:hAnsi="Calibri" w:cs="Calibri"/>
                <w:color w:val="000000"/>
                <w:lang w:eastAsia="ru-RU"/>
              </w:rPr>
            </w:pPr>
          </w:p>
        </w:tc>
        <w:tc>
          <w:tcPr>
            <w:tcW w:w="1496" w:type="dxa"/>
            <w:gridSpan w:val="3"/>
            <w:tcBorders>
              <w:top w:val="nil"/>
              <w:left w:val="nil"/>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0 - 39 %</w:t>
            </w:r>
          </w:p>
        </w:tc>
        <w:tc>
          <w:tcPr>
            <w:tcW w:w="1039" w:type="dxa"/>
            <w:gridSpan w:val="3"/>
            <w:tcBorders>
              <w:top w:val="nil"/>
              <w:left w:val="nil"/>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40 - 84 %</w:t>
            </w:r>
          </w:p>
        </w:tc>
        <w:tc>
          <w:tcPr>
            <w:tcW w:w="1047" w:type="dxa"/>
            <w:gridSpan w:val="3"/>
            <w:tcBorders>
              <w:top w:val="nil"/>
              <w:left w:val="nil"/>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85 - 100 %</w:t>
            </w: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B27B58" w:rsidRPr="00B27B58" w:rsidRDefault="00B27B58" w:rsidP="00B27B58">
            <w:pPr>
              <w:spacing w:after="0" w:line="240" w:lineRule="auto"/>
              <w:rPr>
                <w:rFonts w:ascii="Calibri" w:eastAsia="Times New Roman" w:hAnsi="Calibri" w:cs="Calibri"/>
                <w:color w:val="000000"/>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B27B58" w:rsidRPr="00B27B58" w:rsidRDefault="00B27B58" w:rsidP="00B27B58">
            <w:pPr>
              <w:spacing w:after="0" w:line="240" w:lineRule="auto"/>
              <w:rPr>
                <w:rFonts w:ascii="Calibri" w:eastAsia="Times New Roman" w:hAnsi="Calibri" w:cs="Calibri"/>
                <w:color w:val="000000"/>
                <w:lang w:eastAsia="ru-RU"/>
              </w:rPr>
            </w:pPr>
          </w:p>
        </w:tc>
      </w:tr>
      <w:tr w:rsidR="00B27B58" w:rsidRPr="00B27B58" w:rsidTr="002C470E">
        <w:trPr>
          <w:gridAfter w:val="3"/>
          <w:wAfter w:w="759" w:type="dxa"/>
          <w:trHeight w:val="297"/>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 </w:t>
            </w:r>
          </w:p>
        </w:tc>
        <w:tc>
          <w:tcPr>
            <w:tcW w:w="3582" w:type="dxa"/>
            <w:gridSpan w:val="9"/>
            <w:tcBorders>
              <w:top w:val="single" w:sz="4" w:space="0" w:color="auto"/>
              <w:left w:val="nil"/>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Оқушылар саны</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 </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 </w:t>
            </w:r>
          </w:p>
        </w:tc>
      </w:tr>
      <w:tr w:rsidR="00B27B58" w:rsidRPr="00B27B58" w:rsidTr="002C470E">
        <w:trPr>
          <w:gridAfter w:val="3"/>
          <w:wAfter w:w="759" w:type="dxa"/>
          <w:trHeight w:val="297"/>
        </w:trPr>
        <w:tc>
          <w:tcPr>
            <w:tcW w:w="1277" w:type="dxa"/>
            <w:gridSpan w:val="2"/>
            <w:tcBorders>
              <w:top w:val="nil"/>
              <w:left w:val="single" w:sz="4" w:space="0" w:color="auto"/>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БЖБ 1</w:t>
            </w:r>
          </w:p>
        </w:tc>
        <w:tc>
          <w:tcPr>
            <w:tcW w:w="992" w:type="dxa"/>
            <w:gridSpan w:val="3"/>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26</w:t>
            </w:r>
          </w:p>
        </w:tc>
        <w:tc>
          <w:tcPr>
            <w:tcW w:w="2268" w:type="dxa"/>
            <w:gridSpan w:val="2"/>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20</w:t>
            </w:r>
          </w:p>
        </w:tc>
        <w:tc>
          <w:tcPr>
            <w:tcW w:w="1496" w:type="dxa"/>
            <w:gridSpan w:val="3"/>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0</w:t>
            </w:r>
          </w:p>
        </w:tc>
        <w:tc>
          <w:tcPr>
            <w:tcW w:w="1039" w:type="dxa"/>
            <w:gridSpan w:val="3"/>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19</w:t>
            </w:r>
          </w:p>
        </w:tc>
        <w:tc>
          <w:tcPr>
            <w:tcW w:w="1047" w:type="dxa"/>
            <w:gridSpan w:val="3"/>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7</w:t>
            </w:r>
          </w:p>
        </w:tc>
        <w:tc>
          <w:tcPr>
            <w:tcW w:w="1039" w:type="dxa"/>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46</w:t>
            </w:r>
          </w:p>
        </w:tc>
        <w:tc>
          <w:tcPr>
            <w:tcW w:w="1046" w:type="dxa"/>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100</w:t>
            </w:r>
          </w:p>
        </w:tc>
      </w:tr>
      <w:tr w:rsidR="00B27B58" w:rsidRPr="00B27B58" w:rsidTr="002C470E">
        <w:trPr>
          <w:gridAfter w:val="3"/>
          <w:wAfter w:w="759" w:type="dxa"/>
          <w:trHeight w:val="297"/>
        </w:trPr>
        <w:tc>
          <w:tcPr>
            <w:tcW w:w="1277" w:type="dxa"/>
            <w:gridSpan w:val="2"/>
            <w:tcBorders>
              <w:top w:val="nil"/>
              <w:left w:val="single" w:sz="4" w:space="0" w:color="auto"/>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БЖБ 2</w:t>
            </w:r>
          </w:p>
        </w:tc>
        <w:tc>
          <w:tcPr>
            <w:tcW w:w="992" w:type="dxa"/>
            <w:gridSpan w:val="3"/>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26</w:t>
            </w:r>
          </w:p>
        </w:tc>
        <w:tc>
          <w:tcPr>
            <w:tcW w:w="2268" w:type="dxa"/>
            <w:gridSpan w:val="2"/>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13</w:t>
            </w:r>
          </w:p>
        </w:tc>
        <w:tc>
          <w:tcPr>
            <w:tcW w:w="1496" w:type="dxa"/>
            <w:gridSpan w:val="3"/>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0</w:t>
            </w:r>
          </w:p>
        </w:tc>
        <w:tc>
          <w:tcPr>
            <w:tcW w:w="1039" w:type="dxa"/>
            <w:gridSpan w:val="3"/>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19</w:t>
            </w:r>
          </w:p>
        </w:tc>
        <w:tc>
          <w:tcPr>
            <w:tcW w:w="1047" w:type="dxa"/>
            <w:gridSpan w:val="3"/>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7</w:t>
            </w:r>
          </w:p>
        </w:tc>
        <w:tc>
          <w:tcPr>
            <w:tcW w:w="1039" w:type="dxa"/>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50</w:t>
            </w:r>
          </w:p>
        </w:tc>
        <w:tc>
          <w:tcPr>
            <w:tcW w:w="1046" w:type="dxa"/>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100</w:t>
            </w:r>
          </w:p>
        </w:tc>
      </w:tr>
      <w:tr w:rsidR="00B27B58" w:rsidRPr="00B27B58" w:rsidTr="002C470E">
        <w:trPr>
          <w:gridAfter w:val="3"/>
          <w:wAfter w:w="759" w:type="dxa"/>
          <w:trHeight w:val="297"/>
        </w:trPr>
        <w:tc>
          <w:tcPr>
            <w:tcW w:w="1277" w:type="dxa"/>
            <w:gridSpan w:val="2"/>
            <w:tcBorders>
              <w:top w:val="nil"/>
              <w:left w:val="single" w:sz="4" w:space="0" w:color="auto"/>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БЖБ 3</w:t>
            </w:r>
          </w:p>
        </w:tc>
        <w:tc>
          <w:tcPr>
            <w:tcW w:w="992" w:type="dxa"/>
            <w:gridSpan w:val="3"/>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26</w:t>
            </w:r>
          </w:p>
        </w:tc>
        <w:tc>
          <w:tcPr>
            <w:tcW w:w="2268" w:type="dxa"/>
            <w:gridSpan w:val="2"/>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12</w:t>
            </w:r>
          </w:p>
        </w:tc>
        <w:tc>
          <w:tcPr>
            <w:tcW w:w="1496" w:type="dxa"/>
            <w:gridSpan w:val="3"/>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0</w:t>
            </w:r>
          </w:p>
        </w:tc>
        <w:tc>
          <w:tcPr>
            <w:tcW w:w="1039" w:type="dxa"/>
            <w:gridSpan w:val="3"/>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19</w:t>
            </w:r>
          </w:p>
        </w:tc>
        <w:tc>
          <w:tcPr>
            <w:tcW w:w="1047" w:type="dxa"/>
            <w:gridSpan w:val="3"/>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7</w:t>
            </w:r>
          </w:p>
        </w:tc>
        <w:tc>
          <w:tcPr>
            <w:tcW w:w="1039" w:type="dxa"/>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58</w:t>
            </w:r>
          </w:p>
        </w:tc>
        <w:tc>
          <w:tcPr>
            <w:tcW w:w="1046" w:type="dxa"/>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100</w:t>
            </w:r>
          </w:p>
        </w:tc>
      </w:tr>
      <w:tr w:rsidR="00B27B58" w:rsidRPr="00B27B58" w:rsidTr="002C470E">
        <w:trPr>
          <w:gridAfter w:val="3"/>
          <w:wAfter w:w="759" w:type="dxa"/>
          <w:trHeight w:val="297"/>
        </w:trPr>
        <w:tc>
          <w:tcPr>
            <w:tcW w:w="1277" w:type="dxa"/>
            <w:gridSpan w:val="2"/>
            <w:tcBorders>
              <w:top w:val="nil"/>
              <w:left w:val="single" w:sz="4" w:space="0" w:color="auto"/>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ТЖБ</w:t>
            </w:r>
          </w:p>
        </w:tc>
        <w:tc>
          <w:tcPr>
            <w:tcW w:w="992" w:type="dxa"/>
            <w:gridSpan w:val="3"/>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26</w:t>
            </w:r>
          </w:p>
        </w:tc>
        <w:tc>
          <w:tcPr>
            <w:tcW w:w="2268" w:type="dxa"/>
            <w:gridSpan w:val="2"/>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30</w:t>
            </w:r>
          </w:p>
        </w:tc>
        <w:tc>
          <w:tcPr>
            <w:tcW w:w="1496" w:type="dxa"/>
            <w:gridSpan w:val="3"/>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0</w:t>
            </w:r>
          </w:p>
        </w:tc>
        <w:tc>
          <w:tcPr>
            <w:tcW w:w="1039" w:type="dxa"/>
            <w:gridSpan w:val="3"/>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19</w:t>
            </w:r>
          </w:p>
        </w:tc>
        <w:tc>
          <w:tcPr>
            <w:tcW w:w="1047" w:type="dxa"/>
            <w:gridSpan w:val="3"/>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7</w:t>
            </w:r>
          </w:p>
        </w:tc>
        <w:tc>
          <w:tcPr>
            <w:tcW w:w="1039" w:type="dxa"/>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50</w:t>
            </w:r>
          </w:p>
        </w:tc>
        <w:tc>
          <w:tcPr>
            <w:tcW w:w="1046" w:type="dxa"/>
            <w:tcBorders>
              <w:top w:val="nil"/>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100</w:t>
            </w:r>
          </w:p>
        </w:tc>
      </w:tr>
      <w:tr w:rsidR="00B27B58" w:rsidRPr="00B27B58" w:rsidTr="002C470E">
        <w:trPr>
          <w:gridAfter w:val="2"/>
          <w:wAfter w:w="472" w:type="dxa"/>
          <w:trHeight w:val="297"/>
        </w:trPr>
        <w:tc>
          <w:tcPr>
            <w:tcW w:w="18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 </w:t>
            </w:r>
          </w:p>
        </w:tc>
        <w:tc>
          <w:tcPr>
            <w:tcW w:w="4678" w:type="dxa"/>
            <w:gridSpan w:val="7"/>
            <w:tcBorders>
              <w:top w:val="single" w:sz="4" w:space="0" w:color="auto"/>
              <w:left w:val="nil"/>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Қол жеткізілген мақсаттар</w:t>
            </w:r>
          </w:p>
        </w:tc>
        <w:tc>
          <w:tcPr>
            <w:tcW w:w="3969" w:type="dxa"/>
            <w:gridSpan w:val="8"/>
            <w:tcBorders>
              <w:top w:val="single" w:sz="4" w:space="0" w:color="auto"/>
              <w:left w:val="nil"/>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Қиындық тудырған мақсаттар</w:t>
            </w:r>
          </w:p>
        </w:tc>
      </w:tr>
      <w:tr w:rsidR="00B27B58" w:rsidRPr="00B27B58" w:rsidTr="002C470E">
        <w:trPr>
          <w:gridAfter w:val="2"/>
          <w:wAfter w:w="472" w:type="dxa"/>
          <w:trHeight w:val="297"/>
        </w:trPr>
        <w:tc>
          <w:tcPr>
            <w:tcW w:w="1844" w:type="dxa"/>
            <w:gridSpan w:val="4"/>
            <w:tcBorders>
              <w:top w:val="nil"/>
              <w:left w:val="single" w:sz="4" w:space="0" w:color="auto"/>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БЖБ 1</w:t>
            </w:r>
          </w:p>
        </w:tc>
        <w:tc>
          <w:tcPr>
            <w:tcW w:w="4678" w:type="dxa"/>
            <w:gridSpan w:val="7"/>
            <w:tcBorders>
              <w:top w:val="single" w:sz="4" w:space="0" w:color="auto"/>
              <w:left w:val="nil"/>
              <w:bottom w:val="single" w:sz="4" w:space="0" w:color="auto"/>
              <w:right w:val="single" w:sz="4" w:space="0" w:color="auto"/>
            </w:tcBorders>
            <w:shd w:val="clear" w:color="auto" w:fill="auto"/>
            <w:noWrap/>
            <w:hideMark/>
          </w:tcPr>
          <w:p w:rsidR="00D05C5D" w:rsidRPr="00D05C5D" w:rsidRDefault="00D05C5D" w:rsidP="00D05C5D">
            <w:pPr>
              <w:spacing w:after="0" w:line="240" w:lineRule="auto"/>
              <w:rPr>
                <w:rFonts w:ascii="Calibri" w:eastAsia="Times New Roman" w:hAnsi="Calibri" w:cs="Calibri"/>
                <w:color w:val="000000"/>
                <w:lang w:eastAsia="ru-RU"/>
              </w:rPr>
            </w:pPr>
            <w:r w:rsidRPr="00D05C5D">
              <w:rPr>
                <w:rFonts w:ascii="Calibri" w:eastAsia="Times New Roman" w:hAnsi="Calibri" w:cs="Calibri"/>
                <w:color w:val="000000"/>
                <w:lang w:eastAsia="ru-RU"/>
              </w:rPr>
              <w:t xml:space="preserve">9.4.2.1 Өсімдік және жануар жасушаларының негізгі бөліктерінің құрылысы мен қызметін түсіндіру </w:t>
            </w:r>
          </w:p>
          <w:p w:rsidR="00B27B58" w:rsidRPr="00B27B58" w:rsidRDefault="00D05C5D" w:rsidP="00D05C5D">
            <w:pPr>
              <w:spacing w:after="0" w:line="240" w:lineRule="auto"/>
              <w:rPr>
                <w:rFonts w:ascii="Calibri" w:eastAsia="Times New Roman" w:hAnsi="Calibri" w:cs="Calibri"/>
                <w:color w:val="000000"/>
                <w:lang w:eastAsia="ru-RU"/>
              </w:rPr>
            </w:pPr>
            <w:r w:rsidRPr="00D05C5D">
              <w:rPr>
                <w:rFonts w:ascii="Calibri" w:eastAsia="Times New Roman" w:hAnsi="Calibri" w:cs="Calibri"/>
                <w:color w:val="000000"/>
                <w:lang w:eastAsia="ru-RU"/>
              </w:rPr>
              <w:t>9.4.2.2 Микрофотографияны қолданып, жасушалардың сызықтық ұлғаюын есептеу</w:t>
            </w:r>
            <w:r w:rsidR="00B27B58" w:rsidRPr="00B27B58">
              <w:rPr>
                <w:rFonts w:ascii="Calibri" w:eastAsia="Times New Roman" w:hAnsi="Calibri" w:cs="Calibri"/>
                <w:color w:val="000000"/>
                <w:lang w:eastAsia="ru-RU"/>
              </w:rPr>
              <w:t> </w:t>
            </w:r>
          </w:p>
        </w:tc>
        <w:tc>
          <w:tcPr>
            <w:tcW w:w="3969" w:type="dxa"/>
            <w:gridSpan w:val="8"/>
            <w:tcBorders>
              <w:top w:val="single" w:sz="4" w:space="0" w:color="auto"/>
              <w:left w:val="nil"/>
              <w:bottom w:val="single" w:sz="4" w:space="0" w:color="auto"/>
              <w:right w:val="single" w:sz="4" w:space="0" w:color="auto"/>
            </w:tcBorders>
            <w:shd w:val="clear" w:color="auto" w:fill="auto"/>
            <w:noWrap/>
            <w:hideMark/>
          </w:tcPr>
          <w:p w:rsidR="00D05C5D" w:rsidRPr="00D05C5D" w:rsidRDefault="00B27B58" w:rsidP="00D05C5D">
            <w:pPr>
              <w:spacing w:after="0" w:line="240" w:lineRule="auto"/>
              <w:rPr>
                <w:rFonts w:ascii="Calibri" w:eastAsia="Times New Roman" w:hAnsi="Calibri" w:cs="Calibri"/>
                <w:color w:val="000000"/>
                <w:lang w:eastAsia="ru-RU"/>
              </w:rPr>
            </w:pPr>
            <w:r w:rsidRPr="00B27B58">
              <w:rPr>
                <w:rFonts w:ascii="Calibri" w:eastAsia="Times New Roman" w:hAnsi="Calibri" w:cs="Calibri"/>
                <w:color w:val="000000"/>
                <w:lang w:eastAsia="ru-RU"/>
              </w:rPr>
              <w:t> </w:t>
            </w:r>
            <w:r w:rsidR="00D05C5D" w:rsidRPr="00D05C5D">
              <w:rPr>
                <w:rFonts w:ascii="Calibri" w:eastAsia="Times New Roman" w:hAnsi="Calibri" w:cs="Calibri"/>
                <w:color w:val="000000"/>
                <w:lang w:eastAsia="ru-RU"/>
              </w:rPr>
              <w:t xml:space="preserve">9.1.1.2 Өсімдіктер мен жануарлардың ерекше белгілерін ағзаларды анықтауда қолдану (анықтауыштар бойынша) </w:t>
            </w:r>
          </w:p>
          <w:p w:rsidR="00B27B58" w:rsidRPr="00B27B58" w:rsidRDefault="00D05C5D" w:rsidP="00D05C5D">
            <w:pPr>
              <w:spacing w:after="0" w:line="240" w:lineRule="auto"/>
              <w:rPr>
                <w:rFonts w:ascii="Calibri" w:eastAsia="Times New Roman" w:hAnsi="Calibri" w:cs="Calibri"/>
                <w:color w:val="000000"/>
                <w:lang w:eastAsia="ru-RU"/>
              </w:rPr>
            </w:pPr>
            <w:r w:rsidRPr="00D05C5D">
              <w:rPr>
                <w:rFonts w:ascii="Calibri" w:eastAsia="Times New Roman" w:hAnsi="Calibri" w:cs="Calibri"/>
                <w:color w:val="000000"/>
                <w:lang w:eastAsia="ru-RU"/>
              </w:rPr>
              <w:t>9.3.1.4 Азот пен көміртектің табиғаттағы айналымының сызбасын құру</w:t>
            </w:r>
          </w:p>
        </w:tc>
      </w:tr>
      <w:tr w:rsidR="00B27B58" w:rsidRPr="00B27B58" w:rsidTr="002C470E">
        <w:trPr>
          <w:gridAfter w:val="2"/>
          <w:wAfter w:w="472" w:type="dxa"/>
          <w:trHeight w:val="297"/>
        </w:trPr>
        <w:tc>
          <w:tcPr>
            <w:tcW w:w="1844" w:type="dxa"/>
            <w:gridSpan w:val="4"/>
            <w:tcBorders>
              <w:top w:val="nil"/>
              <w:left w:val="single" w:sz="4" w:space="0" w:color="auto"/>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БЖБ 2</w:t>
            </w:r>
          </w:p>
        </w:tc>
        <w:tc>
          <w:tcPr>
            <w:tcW w:w="4678" w:type="dxa"/>
            <w:gridSpan w:val="7"/>
            <w:tcBorders>
              <w:top w:val="single" w:sz="4" w:space="0" w:color="auto"/>
              <w:left w:val="nil"/>
              <w:bottom w:val="single" w:sz="4" w:space="0" w:color="auto"/>
              <w:right w:val="single" w:sz="4" w:space="0" w:color="auto"/>
            </w:tcBorders>
            <w:shd w:val="clear" w:color="auto" w:fill="auto"/>
            <w:noWrap/>
            <w:hideMark/>
          </w:tcPr>
          <w:p w:rsidR="00D05C5D" w:rsidRPr="00D05C5D" w:rsidRDefault="00B27B58" w:rsidP="00D05C5D">
            <w:pPr>
              <w:spacing w:after="0" w:line="240" w:lineRule="auto"/>
              <w:rPr>
                <w:rFonts w:ascii="Calibri" w:eastAsia="Times New Roman" w:hAnsi="Calibri" w:cs="Calibri"/>
                <w:color w:val="000000"/>
                <w:lang w:eastAsia="ru-RU"/>
              </w:rPr>
            </w:pPr>
            <w:r w:rsidRPr="00B27B58">
              <w:rPr>
                <w:rFonts w:ascii="Calibri" w:eastAsia="Times New Roman" w:hAnsi="Calibri" w:cs="Calibri"/>
                <w:color w:val="000000"/>
                <w:lang w:eastAsia="ru-RU"/>
              </w:rPr>
              <w:t> </w:t>
            </w:r>
            <w:r w:rsidR="00D05C5D" w:rsidRPr="00D05C5D">
              <w:rPr>
                <w:rFonts w:ascii="Calibri" w:eastAsia="Times New Roman" w:hAnsi="Calibri" w:cs="Calibri"/>
                <w:color w:val="000000"/>
                <w:lang w:eastAsia="ru-RU"/>
              </w:rPr>
              <w:t xml:space="preserve">9.3.2.1 Пайдалы қазбаларды өндіру мен өңдеудің қоршаған ортаға әсерін түсіндіру. </w:t>
            </w:r>
          </w:p>
          <w:p w:rsidR="00B27B58" w:rsidRPr="00B27B58" w:rsidRDefault="00D05C5D" w:rsidP="00D05C5D">
            <w:pPr>
              <w:spacing w:after="0" w:line="240" w:lineRule="auto"/>
              <w:rPr>
                <w:rFonts w:ascii="Calibri" w:eastAsia="Times New Roman" w:hAnsi="Calibri" w:cs="Calibri"/>
                <w:color w:val="000000"/>
                <w:lang w:eastAsia="ru-RU"/>
              </w:rPr>
            </w:pPr>
            <w:r w:rsidRPr="00D05C5D">
              <w:rPr>
                <w:rFonts w:ascii="Calibri" w:eastAsia="Times New Roman" w:hAnsi="Calibri" w:cs="Calibri"/>
                <w:color w:val="000000"/>
                <w:lang w:eastAsia="ru-RU"/>
              </w:rPr>
              <w:t>9.3.2.4 Озон қабатының бұзылуы себептері мен салдарын түсіндіру</w:t>
            </w:r>
          </w:p>
        </w:tc>
        <w:tc>
          <w:tcPr>
            <w:tcW w:w="3969" w:type="dxa"/>
            <w:gridSpan w:val="8"/>
            <w:tcBorders>
              <w:top w:val="single" w:sz="4" w:space="0" w:color="auto"/>
              <w:left w:val="nil"/>
              <w:bottom w:val="single" w:sz="4" w:space="0" w:color="auto"/>
              <w:right w:val="single" w:sz="4" w:space="0" w:color="auto"/>
            </w:tcBorders>
            <w:shd w:val="clear" w:color="auto" w:fill="auto"/>
            <w:noWrap/>
            <w:hideMark/>
          </w:tcPr>
          <w:p w:rsidR="00D05C5D" w:rsidRPr="00D05C5D" w:rsidRDefault="00B27B58" w:rsidP="00D05C5D">
            <w:pPr>
              <w:spacing w:after="0" w:line="240" w:lineRule="auto"/>
              <w:rPr>
                <w:rFonts w:ascii="Calibri" w:eastAsia="Times New Roman" w:hAnsi="Calibri" w:cs="Calibri"/>
                <w:color w:val="000000"/>
                <w:lang w:eastAsia="ru-RU"/>
              </w:rPr>
            </w:pPr>
            <w:r w:rsidRPr="00B27B58">
              <w:rPr>
                <w:rFonts w:ascii="Calibri" w:eastAsia="Times New Roman" w:hAnsi="Calibri" w:cs="Calibri"/>
                <w:color w:val="000000"/>
                <w:lang w:eastAsia="ru-RU"/>
              </w:rPr>
              <w:t> </w:t>
            </w:r>
            <w:r w:rsidR="00D05C5D" w:rsidRPr="00D05C5D">
              <w:rPr>
                <w:rFonts w:ascii="Calibri" w:eastAsia="Times New Roman" w:hAnsi="Calibri" w:cs="Calibri"/>
                <w:color w:val="000000"/>
                <w:lang w:eastAsia="ru-RU"/>
              </w:rPr>
              <w:t xml:space="preserve">9.3.2.3 Парниктік эффектінің тірі ағзаларға әсерін түсіндіру </w:t>
            </w:r>
          </w:p>
          <w:p w:rsidR="00B27B58" w:rsidRPr="00B27B58" w:rsidRDefault="00B27B58" w:rsidP="00D05C5D">
            <w:pPr>
              <w:spacing w:after="0" w:line="240" w:lineRule="auto"/>
              <w:rPr>
                <w:rFonts w:ascii="Calibri" w:eastAsia="Times New Roman" w:hAnsi="Calibri" w:cs="Calibri"/>
                <w:color w:val="000000"/>
                <w:lang w:eastAsia="ru-RU"/>
              </w:rPr>
            </w:pPr>
          </w:p>
        </w:tc>
      </w:tr>
      <w:tr w:rsidR="00B27B58" w:rsidRPr="00B27B58" w:rsidTr="002C470E">
        <w:trPr>
          <w:gridAfter w:val="2"/>
          <w:wAfter w:w="472" w:type="dxa"/>
          <w:trHeight w:val="297"/>
        </w:trPr>
        <w:tc>
          <w:tcPr>
            <w:tcW w:w="1844" w:type="dxa"/>
            <w:gridSpan w:val="4"/>
            <w:tcBorders>
              <w:top w:val="nil"/>
              <w:left w:val="single" w:sz="4" w:space="0" w:color="auto"/>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БЖБ 3</w:t>
            </w:r>
          </w:p>
        </w:tc>
        <w:tc>
          <w:tcPr>
            <w:tcW w:w="4678" w:type="dxa"/>
            <w:gridSpan w:val="7"/>
            <w:tcBorders>
              <w:top w:val="single" w:sz="4" w:space="0" w:color="auto"/>
              <w:left w:val="nil"/>
              <w:bottom w:val="single" w:sz="4" w:space="0" w:color="auto"/>
              <w:right w:val="single" w:sz="4" w:space="0" w:color="auto"/>
            </w:tcBorders>
            <w:shd w:val="clear" w:color="auto" w:fill="auto"/>
            <w:noWrap/>
            <w:hideMark/>
          </w:tcPr>
          <w:p w:rsidR="00D05C5D" w:rsidRPr="00D05C5D" w:rsidRDefault="00B27B58" w:rsidP="00D05C5D">
            <w:pPr>
              <w:spacing w:after="0" w:line="240" w:lineRule="auto"/>
              <w:rPr>
                <w:rFonts w:ascii="Calibri" w:eastAsia="Times New Roman" w:hAnsi="Calibri" w:cs="Calibri"/>
                <w:color w:val="000000"/>
                <w:lang w:eastAsia="ru-RU"/>
              </w:rPr>
            </w:pPr>
            <w:r w:rsidRPr="00B27B58">
              <w:rPr>
                <w:rFonts w:ascii="Calibri" w:eastAsia="Times New Roman" w:hAnsi="Calibri" w:cs="Calibri"/>
                <w:color w:val="000000"/>
                <w:lang w:eastAsia="ru-RU"/>
              </w:rPr>
              <w:t> </w:t>
            </w:r>
            <w:r w:rsidR="00D05C5D" w:rsidRPr="00D05C5D">
              <w:rPr>
                <w:rFonts w:ascii="Calibri" w:eastAsia="Times New Roman" w:hAnsi="Calibri" w:cs="Calibri"/>
                <w:color w:val="000000"/>
                <w:lang w:eastAsia="ru-RU"/>
              </w:rPr>
              <w:t xml:space="preserve">9.1.2.1 Адамның асқорыту жолдарындағы үдерістерді сипаттау </w:t>
            </w:r>
          </w:p>
          <w:p w:rsidR="00D05C5D" w:rsidRPr="00D05C5D" w:rsidRDefault="00D05C5D" w:rsidP="00D05C5D">
            <w:pPr>
              <w:spacing w:after="0" w:line="240" w:lineRule="auto"/>
              <w:rPr>
                <w:rFonts w:ascii="Calibri" w:eastAsia="Times New Roman" w:hAnsi="Calibri" w:cs="Calibri"/>
                <w:color w:val="000000"/>
                <w:lang w:eastAsia="ru-RU"/>
              </w:rPr>
            </w:pPr>
            <w:r w:rsidRPr="00D05C5D">
              <w:rPr>
                <w:rFonts w:ascii="Calibri" w:eastAsia="Times New Roman" w:hAnsi="Calibri" w:cs="Calibri"/>
                <w:color w:val="000000"/>
                <w:lang w:eastAsia="ru-RU"/>
              </w:rPr>
              <w:t xml:space="preserve">9.1.2.2 Ас қорыту үдерісіндегі органикалық заттар мен сәйкес ферменттердің арасындағы байланысты орнату </w:t>
            </w:r>
          </w:p>
          <w:p w:rsidR="00B27B58" w:rsidRPr="00B27B58" w:rsidRDefault="00D05C5D" w:rsidP="00D05C5D">
            <w:pPr>
              <w:spacing w:after="0" w:line="240" w:lineRule="auto"/>
              <w:rPr>
                <w:rFonts w:ascii="Calibri" w:eastAsia="Times New Roman" w:hAnsi="Calibri" w:cs="Calibri"/>
                <w:color w:val="000000"/>
                <w:lang w:eastAsia="ru-RU"/>
              </w:rPr>
            </w:pPr>
            <w:r w:rsidRPr="00D05C5D">
              <w:rPr>
                <w:rFonts w:ascii="Calibri" w:eastAsia="Times New Roman" w:hAnsi="Calibri" w:cs="Calibri"/>
                <w:color w:val="000000"/>
                <w:lang w:eastAsia="ru-RU"/>
              </w:rPr>
              <w:t>9.1.3.1 Активті және пассивті тасымалдарды салыстыру</w:t>
            </w:r>
          </w:p>
        </w:tc>
        <w:tc>
          <w:tcPr>
            <w:tcW w:w="3969" w:type="dxa"/>
            <w:gridSpan w:val="8"/>
            <w:tcBorders>
              <w:top w:val="single" w:sz="4" w:space="0" w:color="auto"/>
              <w:left w:val="nil"/>
              <w:bottom w:val="single" w:sz="4" w:space="0" w:color="auto"/>
              <w:right w:val="single" w:sz="4" w:space="0" w:color="auto"/>
            </w:tcBorders>
            <w:shd w:val="clear" w:color="auto" w:fill="auto"/>
            <w:noWrap/>
            <w:hideMark/>
          </w:tcPr>
          <w:p w:rsidR="00D05C5D" w:rsidRPr="00D05C5D" w:rsidRDefault="00B27B58" w:rsidP="00D05C5D">
            <w:pPr>
              <w:spacing w:after="0" w:line="240" w:lineRule="auto"/>
              <w:rPr>
                <w:rFonts w:ascii="Calibri" w:eastAsia="Times New Roman" w:hAnsi="Calibri" w:cs="Calibri"/>
                <w:color w:val="000000"/>
                <w:lang w:eastAsia="ru-RU"/>
              </w:rPr>
            </w:pPr>
            <w:r w:rsidRPr="00B27B58">
              <w:rPr>
                <w:rFonts w:ascii="Calibri" w:eastAsia="Times New Roman" w:hAnsi="Calibri" w:cs="Calibri"/>
                <w:color w:val="000000"/>
                <w:lang w:eastAsia="ru-RU"/>
              </w:rPr>
              <w:t> </w:t>
            </w:r>
            <w:r w:rsidR="00D05C5D" w:rsidRPr="00D05C5D">
              <w:rPr>
                <w:rFonts w:ascii="Calibri" w:eastAsia="Times New Roman" w:hAnsi="Calibri" w:cs="Calibri"/>
                <w:color w:val="000000"/>
                <w:lang w:eastAsia="ru-RU"/>
              </w:rPr>
              <w:t xml:space="preserve">9.1.2.3 Ферменттердің белсенділігіне әр түрлі жағдайлардың (температура, pH) әсерін зерттеу </w:t>
            </w:r>
          </w:p>
          <w:p w:rsidR="00B27B58" w:rsidRPr="00B27B58" w:rsidRDefault="00D05C5D" w:rsidP="00D05C5D">
            <w:pPr>
              <w:spacing w:after="0" w:line="240" w:lineRule="auto"/>
              <w:rPr>
                <w:rFonts w:ascii="Calibri" w:eastAsia="Times New Roman" w:hAnsi="Calibri" w:cs="Calibri"/>
                <w:color w:val="000000"/>
                <w:lang w:eastAsia="ru-RU"/>
              </w:rPr>
            </w:pPr>
            <w:r w:rsidRPr="00D05C5D">
              <w:rPr>
                <w:rFonts w:ascii="Calibri" w:eastAsia="Times New Roman" w:hAnsi="Calibri" w:cs="Calibri"/>
                <w:color w:val="000000"/>
                <w:lang w:eastAsia="ru-RU"/>
              </w:rPr>
              <w:t>9.1.3.2 Өсімдіктердегі транспирация үдерісінің мәнін түсіндіру</w:t>
            </w:r>
          </w:p>
        </w:tc>
      </w:tr>
      <w:tr w:rsidR="00B27B58" w:rsidRPr="00B27B58" w:rsidTr="002C470E">
        <w:trPr>
          <w:gridAfter w:val="2"/>
          <w:wAfter w:w="472" w:type="dxa"/>
          <w:trHeight w:val="297"/>
        </w:trPr>
        <w:tc>
          <w:tcPr>
            <w:tcW w:w="1844" w:type="dxa"/>
            <w:gridSpan w:val="4"/>
            <w:tcBorders>
              <w:top w:val="nil"/>
              <w:left w:val="single" w:sz="4" w:space="0" w:color="auto"/>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ТЖБ</w:t>
            </w:r>
          </w:p>
        </w:tc>
        <w:tc>
          <w:tcPr>
            <w:tcW w:w="4678" w:type="dxa"/>
            <w:gridSpan w:val="7"/>
            <w:tcBorders>
              <w:top w:val="single" w:sz="4" w:space="0" w:color="auto"/>
              <w:left w:val="nil"/>
              <w:bottom w:val="single" w:sz="4" w:space="0" w:color="auto"/>
              <w:right w:val="single" w:sz="4" w:space="0" w:color="auto"/>
            </w:tcBorders>
            <w:shd w:val="clear" w:color="auto" w:fill="auto"/>
            <w:noWrap/>
            <w:hideMark/>
          </w:tcPr>
          <w:p w:rsidR="00D05C5D" w:rsidRPr="00D05C5D" w:rsidRDefault="00D05C5D" w:rsidP="00D05C5D">
            <w:pPr>
              <w:pStyle w:val="a3"/>
            </w:pPr>
            <w:r w:rsidRPr="00D05C5D">
              <w:t>9.1.1.1 Әр түрлі түрлерді сипаттауда бинарлы номенклатураны қолдану</w:t>
            </w:r>
          </w:p>
          <w:p w:rsidR="00D05C5D" w:rsidRDefault="00D05C5D" w:rsidP="00D05C5D">
            <w:pPr>
              <w:pStyle w:val="a3"/>
            </w:pPr>
            <w:r w:rsidRPr="00D05C5D">
              <w:t>9.1.1.2 Өсімдіктер мен жануарлардың түрлерін ерекшелік белгілері бойынша танып білу (анықтағыш бойынша)</w:t>
            </w:r>
          </w:p>
          <w:p w:rsidR="00D05C5D" w:rsidRPr="00D05C5D" w:rsidRDefault="00D05C5D" w:rsidP="00D05C5D">
            <w:pPr>
              <w:pStyle w:val="a3"/>
            </w:pPr>
            <w:r w:rsidRPr="00D05C5D">
              <w:t>9.3.2.2</w:t>
            </w:r>
            <w:r w:rsidRPr="00D05C5D">
              <w:tab/>
              <w:t>Пестицидтерді пайдаланудың қоршаған орта мен адам денсаулығына әсерін түсіндіру</w:t>
            </w:r>
            <w:r w:rsidRPr="00D05C5D">
              <w:tab/>
            </w:r>
          </w:p>
          <w:p w:rsidR="00B27B58" w:rsidRPr="00B27B58" w:rsidRDefault="00D05C5D" w:rsidP="00D05C5D">
            <w:pPr>
              <w:pStyle w:val="a3"/>
              <w:rPr>
                <w:rFonts w:ascii="Calibri" w:eastAsia="Times New Roman" w:hAnsi="Calibri" w:cs="Calibri"/>
                <w:color w:val="000000"/>
              </w:rPr>
            </w:pPr>
            <w:r w:rsidRPr="00D05C5D">
              <w:t>9.3.2.3 - Парниктік эффектінің тірі ағзаларға әсерін түсіндіру</w:t>
            </w:r>
            <w:r w:rsidR="00B27B58" w:rsidRPr="00B27B58">
              <w:rPr>
                <w:rFonts w:ascii="Calibri" w:eastAsia="Times New Roman" w:hAnsi="Calibri" w:cs="Calibri"/>
                <w:color w:val="000000"/>
              </w:rPr>
              <w:t> </w:t>
            </w:r>
          </w:p>
        </w:tc>
        <w:tc>
          <w:tcPr>
            <w:tcW w:w="3969" w:type="dxa"/>
            <w:gridSpan w:val="8"/>
            <w:tcBorders>
              <w:top w:val="single" w:sz="4" w:space="0" w:color="auto"/>
              <w:left w:val="nil"/>
              <w:bottom w:val="single" w:sz="4" w:space="0" w:color="auto"/>
              <w:right w:val="single" w:sz="4" w:space="0" w:color="auto"/>
            </w:tcBorders>
            <w:shd w:val="clear" w:color="auto" w:fill="auto"/>
            <w:noWrap/>
            <w:hideMark/>
          </w:tcPr>
          <w:p w:rsidR="00A1128E" w:rsidRPr="00D05C5D" w:rsidRDefault="00A1128E" w:rsidP="00A1128E">
            <w:pPr>
              <w:spacing w:after="0" w:line="240" w:lineRule="auto"/>
              <w:rPr>
                <w:lang w:eastAsia="ru-RU"/>
              </w:rPr>
            </w:pPr>
            <w:r w:rsidRPr="00F83449">
              <w:rPr>
                <w:rFonts w:ascii="Calibri" w:eastAsia="Times New Roman" w:hAnsi="Calibri" w:cs="Calibri"/>
                <w:color w:val="000000"/>
                <w:lang w:eastAsia="ru-RU"/>
              </w:rPr>
              <w:t> </w:t>
            </w:r>
            <w:r w:rsidRPr="00D05C5D">
              <w:rPr>
                <w:lang w:eastAsia="ru-RU"/>
              </w:rPr>
              <w:t>9.3.1.1 Популяция өсімінің экспоненциалдық және сигмоидтік үлгілерінің қисық сызықтарының графиктерін талдау</w:t>
            </w:r>
          </w:p>
          <w:p w:rsidR="00A1128E" w:rsidRPr="00D05C5D" w:rsidRDefault="00A1128E" w:rsidP="00A1128E">
            <w:pPr>
              <w:spacing w:after="0" w:line="240" w:lineRule="auto"/>
              <w:rPr>
                <w:lang w:eastAsia="ru-RU"/>
              </w:rPr>
            </w:pPr>
            <w:r w:rsidRPr="00D05C5D">
              <w:rPr>
                <w:lang w:eastAsia="ru-RU"/>
              </w:rPr>
              <w:t>9.3.1.3 Энергия, биомасса және сандарпирамидаларын салыстыру</w:t>
            </w:r>
          </w:p>
          <w:p w:rsidR="00B27B58" w:rsidRPr="00A1128E" w:rsidRDefault="00A1128E" w:rsidP="00A1128E">
            <w:pPr>
              <w:spacing w:after="0" w:line="240" w:lineRule="auto"/>
              <w:rPr>
                <w:lang w:eastAsia="ru-RU"/>
              </w:rPr>
            </w:pPr>
            <w:r w:rsidRPr="00D05C5D">
              <w:rPr>
                <w:lang w:eastAsia="ru-RU"/>
              </w:rPr>
              <w:t>9.1.2.4 Өттің әсерінен майлардың эмульгациялануы үдерісін  зерттеу</w:t>
            </w:r>
          </w:p>
        </w:tc>
      </w:tr>
      <w:tr w:rsidR="00B27B58" w:rsidRPr="00B27B58" w:rsidTr="002C470E">
        <w:trPr>
          <w:gridAfter w:val="2"/>
          <w:wAfter w:w="472" w:type="dxa"/>
          <w:trHeight w:val="297"/>
        </w:trPr>
        <w:tc>
          <w:tcPr>
            <w:tcW w:w="10491" w:type="dxa"/>
            <w:gridSpan w:val="19"/>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Calibri" w:eastAsia="Times New Roman" w:hAnsi="Calibri" w:cs="Calibri"/>
                <w:color w:val="000000"/>
                <w:lang w:eastAsia="ru-RU"/>
              </w:rPr>
            </w:pPr>
            <w:r w:rsidRPr="00B27B58">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B27B58" w:rsidRPr="00B27B58" w:rsidTr="002C470E">
        <w:trPr>
          <w:gridAfter w:val="2"/>
          <w:wAfter w:w="472" w:type="dxa"/>
          <w:trHeight w:val="297"/>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 </w:t>
            </w:r>
          </w:p>
        </w:tc>
        <w:tc>
          <w:tcPr>
            <w:tcW w:w="650" w:type="dxa"/>
            <w:gridSpan w:val="3"/>
            <w:tcBorders>
              <w:top w:val="single" w:sz="4" w:space="0" w:color="auto"/>
              <w:left w:val="nil"/>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Төмен (Н): 0-39%</w:t>
            </w:r>
          </w:p>
        </w:tc>
        <w:tc>
          <w:tcPr>
            <w:tcW w:w="5528" w:type="dxa"/>
            <w:gridSpan w:val="10"/>
            <w:tcBorders>
              <w:top w:val="single" w:sz="4" w:space="0" w:color="auto"/>
              <w:left w:val="nil"/>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Орта (С): 40-84%</w:t>
            </w:r>
          </w:p>
        </w:tc>
        <w:tc>
          <w:tcPr>
            <w:tcW w:w="3119" w:type="dxa"/>
            <w:gridSpan w:val="5"/>
            <w:tcBorders>
              <w:top w:val="single" w:sz="4" w:space="0" w:color="auto"/>
              <w:left w:val="nil"/>
              <w:bottom w:val="single" w:sz="4" w:space="0" w:color="auto"/>
              <w:right w:val="single" w:sz="4" w:space="0" w:color="auto"/>
            </w:tcBorders>
            <w:shd w:val="clear" w:color="auto" w:fill="auto"/>
            <w:vAlign w:val="center"/>
            <w:hideMark/>
          </w:tcPr>
          <w:p w:rsidR="00B27B58" w:rsidRPr="00B27B58" w:rsidRDefault="00B27B58" w:rsidP="00B27B58">
            <w:pPr>
              <w:spacing w:after="0" w:line="240" w:lineRule="auto"/>
              <w:jc w:val="center"/>
              <w:rPr>
                <w:rFonts w:ascii="Calibri" w:eastAsia="Times New Roman" w:hAnsi="Calibri" w:cs="Calibri"/>
                <w:color w:val="000000"/>
                <w:lang w:eastAsia="ru-RU"/>
              </w:rPr>
            </w:pPr>
            <w:r w:rsidRPr="00B27B58">
              <w:rPr>
                <w:rFonts w:ascii="Calibri" w:eastAsia="Times New Roman" w:hAnsi="Calibri" w:cs="Calibri"/>
                <w:color w:val="000000"/>
                <w:lang w:eastAsia="ru-RU"/>
              </w:rPr>
              <w:t>Жоғары (В): 85-100%</w:t>
            </w:r>
          </w:p>
        </w:tc>
      </w:tr>
      <w:tr w:rsidR="00B27B58" w:rsidRPr="00B27B58" w:rsidTr="002C470E">
        <w:trPr>
          <w:gridAfter w:val="2"/>
          <w:wAfter w:w="472" w:type="dxa"/>
          <w:trHeight w:val="297"/>
        </w:trPr>
        <w:tc>
          <w:tcPr>
            <w:tcW w:w="1194" w:type="dxa"/>
            <w:tcBorders>
              <w:top w:val="nil"/>
              <w:left w:val="single" w:sz="4" w:space="0" w:color="auto"/>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БЖБ 1</w:t>
            </w:r>
          </w:p>
        </w:tc>
        <w:tc>
          <w:tcPr>
            <w:tcW w:w="650" w:type="dxa"/>
            <w:gridSpan w:val="3"/>
            <w:tcBorders>
              <w:top w:val="single" w:sz="4" w:space="0" w:color="auto"/>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w:t>
            </w:r>
          </w:p>
        </w:tc>
        <w:tc>
          <w:tcPr>
            <w:tcW w:w="5528" w:type="dxa"/>
            <w:gridSpan w:val="10"/>
            <w:tcBorders>
              <w:top w:val="single" w:sz="4" w:space="0" w:color="auto"/>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 xml:space="preserve">Айдарбекұлы Ерасыл, Айтмахан Мейіржан, Әлібек Перизат, Увалихан Қайыржан, Тоқмағанбет Айсұлтан, Сұлтанахмет Айым, Серікбай Жанерке, Салижанова Ақбота, Өтеген Нұрдәулет, Мырзағұл Нұрдәулет, Махсатбек Бақберген, Мақсұт Жарқын, Қыдырбаев </w:t>
            </w:r>
            <w:r w:rsidRPr="00B27B58">
              <w:rPr>
                <w:rFonts w:ascii="Calibri" w:eastAsia="Times New Roman" w:hAnsi="Calibri" w:cs="Calibri"/>
                <w:color w:val="000000"/>
                <w:lang w:eastAsia="ru-RU"/>
              </w:rPr>
              <w:lastRenderedPageBreak/>
              <w:t>Қазбек, Жексенбай Дінмұхаммед, Жәмиев Аян, Ғалымжанұлы Рауан, Бекділда Нұрай, Бабахожа Айша, Әміртеміров Абылайхан</w:t>
            </w:r>
          </w:p>
        </w:tc>
        <w:tc>
          <w:tcPr>
            <w:tcW w:w="3119" w:type="dxa"/>
            <w:gridSpan w:val="5"/>
            <w:tcBorders>
              <w:top w:val="single" w:sz="4" w:space="0" w:color="auto"/>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lastRenderedPageBreak/>
              <w:t>Тұрғанбек Саёра, Сұлтан Шынарым, Сәрсенбай Қарлығаш, Олжабай Сымбат, Құрманбек Елнұрай, Зейнулла Диас, Жорабек Қарақат</w:t>
            </w:r>
          </w:p>
        </w:tc>
      </w:tr>
      <w:tr w:rsidR="00B27B58" w:rsidRPr="00B27B58" w:rsidTr="002C470E">
        <w:trPr>
          <w:gridAfter w:val="2"/>
          <w:wAfter w:w="472" w:type="dxa"/>
          <w:trHeight w:val="297"/>
        </w:trPr>
        <w:tc>
          <w:tcPr>
            <w:tcW w:w="1194" w:type="dxa"/>
            <w:tcBorders>
              <w:top w:val="nil"/>
              <w:left w:val="single" w:sz="4" w:space="0" w:color="auto"/>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lastRenderedPageBreak/>
              <w:t>БЖБ 2</w:t>
            </w:r>
          </w:p>
        </w:tc>
        <w:tc>
          <w:tcPr>
            <w:tcW w:w="650" w:type="dxa"/>
            <w:gridSpan w:val="3"/>
            <w:tcBorders>
              <w:top w:val="single" w:sz="4" w:space="0" w:color="auto"/>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w:t>
            </w:r>
          </w:p>
        </w:tc>
        <w:tc>
          <w:tcPr>
            <w:tcW w:w="5528" w:type="dxa"/>
            <w:gridSpan w:val="10"/>
            <w:tcBorders>
              <w:top w:val="single" w:sz="4" w:space="0" w:color="auto"/>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Айдарбекұлы Ерасыл, Айтмахан Мейіржан, Әлібек Перизат, Увалихан Қайыржан, Тоқмағанбет Айсұлтан, Сұлтанахмет Айым, Серікбай Жанерке, Салижанова Ақбота, Өтеген Нұрдәулет, Мырзағұл Нұрдәулет, Махсатбек Бақберген, Мақсұт Жарқын, Қыдырбаев Қазбек, Жексенбай Дінмұхаммед, Жәмиев Аян, Ғалымжанұлы Рауан, Бекділда Нұрай, Бабахожа Айша, Әміртеміров Абылайхан</w:t>
            </w:r>
          </w:p>
        </w:tc>
        <w:tc>
          <w:tcPr>
            <w:tcW w:w="3119" w:type="dxa"/>
            <w:gridSpan w:val="5"/>
            <w:tcBorders>
              <w:top w:val="single" w:sz="4" w:space="0" w:color="auto"/>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Тұрғанбек Саёра, Сұлтан Шынарым, Сәрсенбай Қарлығаш, Олжабай Сымбат, Құрманбек Елнұрай, Зейнулла Диас, Жорабек Қарақат</w:t>
            </w:r>
          </w:p>
        </w:tc>
      </w:tr>
      <w:tr w:rsidR="00B27B58" w:rsidRPr="00B27B58" w:rsidTr="002C470E">
        <w:trPr>
          <w:gridAfter w:val="2"/>
          <w:wAfter w:w="472" w:type="dxa"/>
          <w:trHeight w:val="297"/>
        </w:trPr>
        <w:tc>
          <w:tcPr>
            <w:tcW w:w="1194" w:type="dxa"/>
            <w:tcBorders>
              <w:top w:val="nil"/>
              <w:left w:val="single" w:sz="4" w:space="0" w:color="auto"/>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БЖБ 3</w:t>
            </w:r>
          </w:p>
        </w:tc>
        <w:tc>
          <w:tcPr>
            <w:tcW w:w="650" w:type="dxa"/>
            <w:gridSpan w:val="3"/>
            <w:tcBorders>
              <w:top w:val="single" w:sz="4" w:space="0" w:color="auto"/>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w:t>
            </w:r>
          </w:p>
        </w:tc>
        <w:tc>
          <w:tcPr>
            <w:tcW w:w="5528" w:type="dxa"/>
            <w:gridSpan w:val="10"/>
            <w:tcBorders>
              <w:top w:val="single" w:sz="4" w:space="0" w:color="auto"/>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Айдарбекұлы Ерасыл, Айтмахан Мейіржан, Әлібек Перизат, Увалихан Қайыржан, Тоқмағанбет Айсұлтан, Сұлтанахмет Айым, Серікбай Жанерке, Салижанова Ақбота, Өтеген Нұрдәулет, Мырзағұл Нұрдәулет, Махсатбек Бақберген, Мақсұт Жарқын, Қыдырбаев Қазбек, Жексенбай Дінмұхаммед, Жәмиев Аян, Ғалымжанұлы Рауан, Бекділда Нұрай, Бабахожа Айша, Әміртеміров Абылайхан</w:t>
            </w:r>
          </w:p>
        </w:tc>
        <w:tc>
          <w:tcPr>
            <w:tcW w:w="3119" w:type="dxa"/>
            <w:gridSpan w:val="5"/>
            <w:tcBorders>
              <w:top w:val="single" w:sz="4" w:space="0" w:color="auto"/>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Тұрғанбек Саёра, Сұлтан Шынарым, Сәрсенбай Қарлығаш, Олжабай Сымбат, Құрманбек Елнұрай, Зейнулла Диас, Жорабек Қарақат</w:t>
            </w:r>
          </w:p>
        </w:tc>
      </w:tr>
      <w:tr w:rsidR="00B27B58" w:rsidRPr="00B27B58" w:rsidTr="002C470E">
        <w:trPr>
          <w:gridAfter w:val="2"/>
          <w:wAfter w:w="472" w:type="dxa"/>
          <w:trHeight w:val="297"/>
        </w:trPr>
        <w:tc>
          <w:tcPr>
            <w:tcW w:w="1194" w:type="dxa"/>
            <w:tcBorders>
              <w:top w:val="nil"/>
              <w:left w:val="single" w:sz="4" w:space="0" w:color="auto"/>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ТЖБ</w:t>
            </w:r>
          </w:p>
        </w:tc>
        <w:tc>
          <w:tcPr>
            <w:tcW w:w="650" w:type="dxa"/>
            <w:gridSpan w:val="3"/>
            <w:tcBorders>
              <w:top w:val="single" w:sz="4" w:space="0" w:color="auto"/>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w:t>
            </w:r>
          </w:p>
        </w:tc>
        <w:tc>
          <w:tcPr>
            <w:tcW w:w="5528" w:type="dxa"/>
            <w:gridSpan w:val="10"/>
            <w:tcBorders>
              <w:top w:val="single" w:sz="4" w:space="0" w:color="auto"/>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Айдарбекұлы Ерасыл, Айтмахан Мейіржан, Әлібек Перизат, Увалихан Қайыржан, Тоқмағанбет Айсұлтан, Сұлтанахмет Айым, Серікбай Жанерке, Салижанова Ақбота, Өтеген Нұрдәулет, Мырзағұл Нұрдәулет, Махсатбек Бақберген, Мақсұт Жарқын, Қыдырбаев Қазбек, Жексенбай Дінмұхаммед, Жәмиев Аян, Ғалымжанұлы Рауан, Бекділда Нұрай, Бабахожа Айша, Әміртеміров Абылайхан</w:t>
            </w:r>
          </w:p>
        </w:tc>
        <w:tc>
          <w:tcPr>
            <w:tcW w:w="3119" w:type="dxa"/>
            <w:gridSpan w:val="5"/>
            <w:tcBorders>
              <w:top w:val="single" w:sz="4" w:space="0" w:color="auto"/>
              <w:left w:val="nil"/>
              <w:bottom w:val="single" w:sz="4" w:space="0" w:color="auto"/>
              <w:right w:val="single" w:sz="4" w:space="0" w:color="auto"/>
            </w:tcBorders>
            <w:shd w:val="clear" w:color="auto" w:fill="auto"/>
            <w:noWrap/>
            <w:hideMark/>
          </w:tcPr>
          <w:p w:rsidR="00B27B58" w:rsidRPr="00B27B58" w:rsidRDefault="00B27B58" w:rsidP="00B27B58">
            <w:pPr>
              <w:spacing w:after="0" w:line="240" w:lineRule="auto"/>
              <w:jc w:val="right"/>
              <w:rPr>
                <w:rFonts w:ascii="Calibri" w:eastAsia="Times New Roman" w:hAnsi="Calibri" w:cs="Calibri"/>
                <w:color w:val="000000"/>
                <w:lang w:eastAsia="ru-RU"/>
              </w:rPr>
            </w:pPr>
            <w:r w:rsidRPr="00B27B58">
              <w:rPr>
                <w:rFonts w:ascii="Calibri" w:eastAsia="Times New Roman" w:hAnsi="Calibri" w:cs="Calibri"/>
                <w:color w:val="000000"/>
                <w:lang w:eastAsia="ru-RU"/>
              </w:rPr>
              <w:t>Тұрғанбек Саёра, Сұлтан Шынарым, Сәрсенбай Қарлығаш, Олжабай Сымбат, Құрманбек Елнұрай, Зейнулла Диас, Жорабек Қарақат</w:t>
            </w:r>
          </w:p>
        </w:tc>
      </w:tr>
      <w:tr w:rsidR="00B27B58" w:rsidRPr="00B27B58" w:rsidTr="002C470E">
        <w:trPr>
          <w:gridBefore w:val="1"/>
          <w:wBefore w:w="1194" w:type="dxa"/>
          <w:trHeight w:val="70"/>
        </w:trPr>
        <w:tc>
          <w:tcPr>
            <w:tcW w:w="236" w:type="dxa"/>
            <w:gridSpan w:val="2"/>
            <w:tcBorders>
              <w:top w:val="nil"/>
              <w:left w:val="nil"/>
              <w:bottom w:val="nil"/>
              <w:right w:val="nil"/>
            </w:tcBorders>
            <w:shd w:val="clear" w:color="auto" w:fill="auto"/>
            <w:noWrap/>
            <w:vAlign w:val="bottom"/>
            <w:hideMark/>
          </w:tcPr>
          <w:p w:rsidR="00B27B58" w:rsidRPr="00B27B58" w:rsidRDefault="00B27B58" w:rsidP="00B27B58">
            <w:pPr>
              <w:rPr>
                <w:rFonts w:ascii="Calibri" w:eastAsia="Times New Roman" w:hAnsi="Calibri" w:cs="Calibri"/>
                <w:color w:val="000000"/>
                <w:lang w:eastAsia="ru-RU"/>
              </w:rPr>
            </w:pPr>
          </w:p>
        </w:tc>
        <w:tc>
          <w:tcPr>
            <w:tcW w:w="2040" w:type="dxa"/>
            <w:gridSpan w:val="3"/>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Times New Roman" w:eastAsia="Times New Roman" w:hAnsi="Times New Roman" w:cs="Times New Roman"/>
                <w:sz w:val="20"/>
                <w:szCs w:val="20"/>
                <w:lang w:eastAsia="ru-RU"/>
              </w:rPr>
            </w:pPr>
          </w:p>
        </w:tc>
        <w:tc>
          <w:tcPr>
            <w:tcW w:w="1138" w:type="dxa"/>
            <w:gridSpan w:val="2"/>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Times New Roman" w:eastAsia="Times New Roman" w:hAnsi="Times New Roman" w:cs="Times New Roman"/>
                <w:sz w:val="20"/>
                <w:szCs w:val="20"/>
                <w:lang w:eastAsia="ru-RU"/>
              </w:rPr>
            </w:pPr>
          </w:p>
        </w:tc>
        <w:tc>
          <w:tcPr>
            <w:tcW w:w="1138" w:type="dxa"/>
            <w:gridSpan w:val="3"/>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Times New Roman" w:eastAsia="Times New Roman" w:hAnsi="Times New Roman" w:cs="Times New Roman"/>
                <w:sz w:val="20"/>
                <w:szCs w:val="20"/>
                <w:lang w:eastAsia="ru-RU"/>
              </w:rPr>
            </w:pPr>
          </w:p>
        </w:tc>
        <w:tc>
          <w:tcPr>
            <w:tcW w:w="1138" w:type="dxa"/>
            <w:gridSpan w:val="3"/>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Times New Roman" w:eastAsia="Times New Roman" w:hAnsi="Times New Roman" w:cs="Times New Roman"/>
                <w:sz w:val="20"/>
                <w:szCs w:val="20"/>
                <w:lang w:eastAsia="ru-RU"/>
              </w:rPr>
            </w:pPr>
          </w:p>
        </w:tc>
        <w:tc>
          <w:tcPr>
            <w:tcW w:w="1138" w:type="dxa"/>
            <w:gridSpan w:val="2"/>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Times New Roman" w:eastAsia="Times New Roman" w:hAnsi="Times New Roman" w:cs="Times New Roman"/>
                <w:sz w:val="20"/>
                <w:szCs w:val="20"/>
                <w:lang w:eastAsia="ru-RU"/>
              </w:rPr>
            </w:pPr>
          </w:p>
        </w:tc>
        <w:tc>
          <w:tcPr>
            <w:tcW w:w="1567" w:type="dxa"/>
            <w:gridSpan w:val="3"/>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Times New Roman" w:eastAsia="Times New Roman" w:hAnsi="Times New Roman" w:cs="Times New Roman"/>
                <w:sz w:val="20"/>
                <w:szCs w:val="20"/>
                <w:lang w:eastAsia="ru-RU"/>
              </w:rPr>
            </w:pPr>
          </w:p>
        </w:tc>
      </w:tr>
    </w:tbl>
    <w:p w:rsidR="00B27B58" w:rsidRPr="00B27B58" w:rsidRDefault="00B27B58" w:rsidP="00B27B58">
      <w:pPr>
        <w:pStyle w:val="a3"/>
        <w:numPr>
          <w:ilvl w:val="0"/>
          <w:numId w:val="3"/>
        </w:numPr>
        <w:rPr>
          <w:lang w:val="kk-KZ"/>
        </w:rPr>
      </w:pPr>
      <w:r w:rsidRPr="00B27B58">
        <w:rPr>
          <w:lang w:val="kk-KZ"/>
        </w:rPr>
        <w:t xml:space="preserve">Тапсырмаларды орындау барысында білім алушыларда туындаған қиындықтар тізбесі: </w:t>
      </w:r>
    </w:p>
    <w:p w:rsidR="00B27B58" w:rsidRPr="00B27B58" w:rsidRDefault="00A1128E" w:rsidP="00B27B58">
      <w:pPr>
        <w:pStyle w:val="a3"/>
        <w:rPr>
          <w:lang w:val="kk-KZ"/>
        </w:rPr>
      </w:pPr>
      <w:r w:rsidRPr="00A1128E">
        <w:rPr>
          <w:rFonts w:ascii="Calibri" w:eastAsia="Times New Roman" w:hAnsi="Calibri" w:cs="Calibri"/>
          <w:color w:val="000000"/>
          <w:lang w:val="kk-KZ"/>
        </w:rPr>
        <w:t xml:space="preserve"> Азот пен көміртектің табиғаттағы айналымының сызбасын құру</w:t>
      </w:r>
      <w:r>
        <w:rPr>
          <w:lang w:val="kk-KZ"/>
        </w:rPr>
        <w:t xml:space="preserve">ды орындай </w:t>
      </w:r>
      <w:r w:rsidR="00B27B58" w:rsidRPr="00B27B58">
        <w:rPr>
          <w:lang w:val="kk-KZ"/>
        </w:rPr>
        <w:t>алмау</w:t>
      </w:r>
    </w:p>
    <w:p w:rsidR="00B27B58" w:rsidRPr="00B27B58" w:rsidRDefault="00B27B58" w:rsidP="00B27B58">
      <w:pPr>
        <w:pStyle w:val="a3"/>
        <w:numPr>
          <w:ilvl w:val="0"/>
          <w:numId w:val="3"/>
        </w:numPr>
        <w:rPr>
          <w:lang w:val="kk-KZ"/>
        </w:rPr>
      </w:pPr>
      <w:r w:rsidRPr="00B27B58">
        <w:rPr>
          <w:lang w:val="kk-KZ"/>
        </w:rPr>
        <w:t xml:space="preserve">Тапсырмаларды орындау барысында білім алушыларда туындаған қиындықтардың себептері: </w:t>
      </w:r>
    </w:p>
    <w:p w:rsidR="00B27B58" w:rsidRPr="00B27B58" w:rsidRDefault="00B27B58" w:rsidP="00B27B58">
      <w:pPr>
        <w:pStyle w:val="a3"/>
        <w:rPr>
          <w:bCs/>
          <w:lang w:val="kk-KZ"/>
        </w:rPr>
      </w:pPr>
      <w:r w:rsidRPr="00B27B58">
        <w:rPr>
          <w:bCs/>
          <w:lang w:val="kk-KZ"/>
        </w:rPr>
        <w:t>Термин сөздер және берілген тұжырымдар мен суреттердегі ағзалардың арасындағы байланысты дұрыс орната алмаған.</w:t>
      </w:r>
    </w:p>
    <w:p w:rsidR="00B27B58" w:rsidRPr="00B27B58" w:rsidRDefault="00B27B58" w:rsidP="00B27B58">
      <w:pPr>
        <w:pStyle w:val="a3"/>
        <w:numPr>
          <w:ilvl w:val="0"/>
          <w:numId w:val="3"/>
        </w:numPr>
        <w:rPr>
          <w:lang w:val="kk-KZ"/>
        </w:rPr>
      </w:pPr>
      <w:r w:rsidRPr="00B27B58">
        <w:rPr>
          <w:lang w:val="kk-KZ"/>
        </w:rPr>
        <w:t>БЖБ және ТЖБ нәтижелерін талдау қорытындысы бойынша жоспарланған жұмыс:</w:t>
      </w:r>
    </w:p>
    <w:p w:rsidR="00B27B58" w:rsidRPr="00B27B58" w:rsidRDefault="00B27B58" w:rsidP="00B27B58">
      <w:pPr>
        <w:pStyle w:val="a3"/>
        <w:rPr>
          <w:bCs/>
          <w:lang w:val="kk-KZ"/>
        </w:rPr>
      </w:pPr>
      <w:r w:rsidRPr="00B27B58">
        <w:rPr>
          <w:bCs/>
          <w:lang w:val="kk-KZ"/>
        </w:rPr>
        <w:t xml:space="preserve">             Түсіндірме жұмысы және формативті бағалау тапсырмалары.</w:t>
      </w:r>
    </w:p>
    <w:p w:rsidR="00B27B58" w:rsidRPr="00B27B58" w:rsidRDefault="00B27B58" w:rsidP="00B27B58">
      <w:pPr>
        <w:pStyle w:val="a3"/>
        <w:rPr>
          <w:lang w:val="kk-KZ"/>
        </w:rPr>
      </w:pPr>
    </w:p>
    <w:p w:rsidR="00B27B58" w:rsidRDefault="00B27B58" w:rsidP="00B27B58">
      <w:pPr>
        <w:pStyle w:val="a3"/>
        <w:rPr>
          <w:lang w:val="kk-KZ"/>
        </w:rPr>
      </w:pPr>
      <w:r w:rsidRPr="00B27B58">
        <w:rPr>
          <w:lang w:val="kk-KZ"/>
        </w:rPr>
        <w:t xml:space="preserve">        Күні: </w:t>
      </w:r>
      <w:r w:rsidR="002C470E">
        <w:rPr>
          <w:lang w:val="kk-KZ"/>
        </w:rPr>
        <w:t>28</w:t>
      </w:r>
      <w:r w:rsidR="00191D10">
        <w:rPr>
          <w:lang w:val="kk-KZ"/>
        </w:rPr>
        <w:t>.10.2022</w:t>
      </w:r>
      <w:r w:rsidRPr="00B27B58">
        <w:rPr>
          <w:lang w:val="kk-KZ"/>
        </w:rPr>
        <w:t xml:space="preserve">                                                                Педа</w:t>
      </w:r>
      <w:r w:rsidR="004D03D3">
        <w:rPr>
          <w:lang w:val="kk-KZ"/>
        </w:rPr>
        <w:t xml:space="preserve">гогтің аты-жөні: Д.Ембергенова </w:t>
      </w:r>
    </w:p>
    <w:p w:rsidR="004D03D3" w:rsidRPr="00B27B58" w:rsidRDefault="004D03D3" w:rsidP="00B27B58">
      <w:pPr>
        <w:pStyle w:val="a3"/>
        <w:rPr>
          <w:lang w:val="kk-KZ"/>
        </w:rPr>
      </w:pPr>
    </w:p>
    <w:tbl>
      <w:tblPr>
        <w:tblW w:w="8830" w:type="dxa"/>
        <w:tblInd w:w="-158" w:type="dxa"/>
        <w:tblLook w:val="04A0" w:firstRow="1" w:lastRow="0" w:firstColumn="1" w:lastColumn="0" w:noHBand="0" w:noVBand="1"/>
      </w:tblPr>
      <w:tblGrid>
        <w:gridCol w:w="7589"/>
        <w:gridCol w:w="413"/>
        <w:gridCol w:w="414"/>
        <w:gridCol w:w="414"/>
      </w:tblGrid>
      <w:tr w:rsidR="00B27B58" w:rsidRPr="00B27B58" w:rsidTr="004D03D3">
        <w:trPr>
          <w:trHeight w:val="239"/>
        </w:trPr>
        <w:tc>
          <w:tcPr>
            <w:tcW w:w="8830" w:type="dxa"/>
            <w:gridSpan w:val="4"/>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Calibri" w:eastAsia="Times New Roman" w:hAnsi="Calibri" w:cs="Calibri"/>
                <w:b/>
                <w:bCs/>
                <w:lang w:val="kk-KZ" w:eastAsia="ru-RU"/>
              </w:rPr>
            </w:pPr>
            <w:r w:rsidRPr="00B27B58">
              <w:rPr>
                <w:rFonts w:ascii="Calibri" w:eastAsia="Times New Roman" w:hAnsi="Calibri" w:cs="Calibri"/>
                <w:b/>
                <w:bCs/>
                <w:lang w:val="kk-KZ" w:eastAsia="ru-RU"/>
              </w:rPr>
              <w:t>2 тоқсан, Биология пән бойынша БЖБ және ТЖБ нәтижелерін талдау</w:t>
            </w:r>
          </w:p>
        </w:tc>
      </w:tr>
      <w:tr w:rsidR="00B27B58" w:rsidRPr="00191D10" w:rsidTr="004D03D3">
        <w:trPr>
          <w:trHeight w:val="239"/>
        </w:trPr>
        <w:tc>
          <w:tcPr>
            <w:tcW w:w="8002" w:type="dxa"/>
            <w:gridSpan w:val="2"/>
            <w:tcBorders>
              <w:top w:val="nil"/>
              <w:left w:val="nil"/>
              <w:bottom w:val="nil"/>
              <w:right w:val="nil"/>
            </w:tcBorders>
            <w:shd w:val="clear" w:color="auto" w:fill="auto"/>
            <w:noWrap/>
            <w:vAlign w:val="bottom"/>
            <w:hideMark/>
          </w:tcPr>
          <w:p w:rsidR="00B27B58" w:rsidRPr="00191D10" w:rsidRDefault="00B27B58" w:rsidP="00B27B58">
            <w:pPr>
              <w:spacing w:after="0" w:line="240" w:lineRule="auto"/>
              <w:rPr>
                <w:rFonts w:ascii="Calibri" w:eastAsia="Times New Roman" w:hAnsi="Calibri" w:cs="Calibri"/>
                <w:color w:val="000000"/>
                <w:lang w:val="kk-KZ" w:eastAsia="ru-RU"/>
              </w:rPr>
            </w:pPr>
            <w:r w:rsidRPr="00191D10">
              <w:rPr>
                <w:rFonts w:ascii="Calibri" w:eastAsia="Times New Roman" w:hAnsi="Calibri" w:cs="Calibri"/>
                <w:color w:val="000000"/>
                <w:lang w:val="kk-KZ" w:eastAsia="ru-RU"/>
              </w:rPr>
              <w:t>Сынып: 9-Ә</w:t>
            </w:r>
          </w:p>
        </w:tc>
        <w:tc>
          <w:tcPr>
            <w:tcW w:w="414" w:type="dxa"/>
            <w:tcBorders>
              <w:top w:val="nil"/>
              <w:left w:val="nil"/>
              <w:bottom w:val="nil"/>
              <w:right w:val="nil"/>
            </w:tcBorders>
            <w:shd w:val="clear" w:color="auto" w:fill="auto"/>
            <w:noWrap/>
            <w:vAlign w:val="bottom"/>
            <w:hideMark/>
          </w:tcPr>
          <w:p w:rsidR="00B27B58" w:rsidRPr="00191D10" w:rsidRDefault="00B27B58" w:rsidP="00B27B58">
            <w:pPr>
              <w:spacing w:after="0" w:line="240" w:lineRule="auto"/>
              <w:rPr>
                <w:rFonts w:ascii="Calibri" w:eastAsia="Times New Roman" w:hAnsi="Calibri" w:cs="Calibri"/>
                <w:color w:val="000000"/>
                <w:lang w:val="kk-KZ" w:eastAsia="ru-RU"/>
              </w:rPr>
            </w:pPr>
          </w:p>
        </w:tc>
        <w:tc>
          <w:tcPr>
            <w:tcW w:w="414" w:type="dxa"/>
            <w:tcBorders>
              <w:top w:val="nil"/>
              <w:left w:val="nil"/>
              <w:bottom w:val="nil"/>
              <w:right w:val="nil"/>
            </w:tcBorders>
            <w:shd w:val="clear" w:color="auto" w:fill="auto"/>
            <w:noWrap/>
            <w:vAlign w:val="bottom"/>
            <w:hideMark/>
          </w:tcPr>
          <w:p w:rsidR="00B27B58" w:rsidRPr="00191D10" w:rsidRDefault="00B27B58" w:rsidP="00B27B58">
            <w:pPr>
              <w:spacing w:after="0" w:line="240" w:lineRule="auto"/>
              <w:rPr>
                <w:rFonts w:ascii="Times New Roman" w:eastAsia="Times New Roman" w:hAnsi="Times New Roman" w:cs="Times New Roman"/>
                <w:sz w:val="20"/>
                <w:szCs w:val="20"/>
                <w:lang w:val="kk-KZ" w:eastAsia="ru-RU"/>
              </w:rPr>
            </w:pPr>
          </w:p>
        </w:tc>
      </w:tr>
      <w:tr w:rsidR="00B27B58" w:rsidRPr="00191D10" w:rsidTr="004D03D3">
        <w:trPr>
          <w:trHeight w:val="239"/>
        </w:trPr>
        <w:tc>
          <w:tcPr>
            <w:tcW w:w="8002" w:type="dxa"/>
            <w:gridSpan w:val="2"/>
            <w:tcBorders>
              <w:top w:val="nil"/>
              <w:left w:val="nil"/>
              <w:bottom w:val="nil"/>
              <w:right w:val="nil"/>
            </w:tcBorders>
            <w:shd w:val="clear" w:color="auto" w:fill="auto"/>
            <w:noWrap/>
            <w:vAlign w:val="bottom"/>
            <w:hideMark/>
          </w:tcPr>
          <w:p w:rsidR="00B27B58" w:rsidRPr="00191D10" w:rsidRDefault="00B27B58" w:rsidP="00B27B58">
            <w:pPr>
              <w:spacing w:after="0" w:line="240" w:lineRule="auto"/>
              <w:rPr>
                <w:rFonts w:ascii="Calibri" w:eastAsia="Times New Roman" w:hAnsi="Calibri" w:cs="Calibri"/>
                <w:color w:val="000000"/>
                <w:lang w:val="kk-KZ" w:eastAsia="ru-RU"/>
              </w:rPr>
            </w:pPr>
            <w:r w:rsidRPr="00191D10">
              <w:rPr>
                <w:rFonts w:ascii="Calibri" w:eastAsia="Times New Roman" w:hAnsi="Calibri" w:cs="Calibri"/>
                <w:color w:val="000000"/>
                <w:lang w:val="kk-KZ" w:eastAsia="ru-RU"/>
              </w:rPr>
              <w:t>Оқушылар саны: 26</w:t>
            </w:r>
          </w:p>
        </w:tc>
        <w:tc>
          <w:tcPr>
            <w:tcW w:w="414" w:type="dxa"/>
            <w:tcBorders>
              <w:top w:val="nil"/>
              <w:left w:val="nil"/>
              <w:bottom w:val="nil"/>
              <w:right w:val="nil"/>
            </w:tcBorders>
            <w:shd w:val="clear" w:color="auto" w:fill="auto"/>
            <w:noWrap/>
            <w:vAlign w:val="bottom"/>
            <w:hideMark/>
          </w:tcPr>
          <w:p w:rsidR="00B27B58" w:rsidRPr="00191D10" w:rsidRDefault="00B27B58" w:rsidP="00B27B58">
            <w:pPr>
              <w:spacing w:after="0" w:line="240" w:lineRule="auto"/>
              <w:rPr>
                <w:rFonts w:ascii="Calibri" w:eastAsia="Times New Roman" w:hAnsi="Calibri" w:cs="Calibri"/>
                <w:color w:val="000000"/>
                <w:lang w:val="kk-KZ" w:eastAsia="ru-RU"/>
              </w:rPr>
            </w:pPr>
          </w:p>
        </w:tc>
        <w:tc>
          <w:tcPr>
            <w:tcW w:w="414" w:type="dxa"/>
            <w:tcBorders>
              <w:top w:val="nil"/>
              <w:left w:val="nil"/>
              <w:bottom w:val="nil"/>
              <w:right w:val="nil"/>
            </w:tcBorders>
            <w:shd w:val="clear" w:color="auto" w:fill="auto"/>
            <w:noWrap/>
            <w:vAlign w:val="bottom"/>
            <w:hideMark/>
          </w:tcPr>
          <w:p w:rsidR="00B27B58" w:rsidRPr="00191D10" w:rsidRDefault="00B27B58" w:rsidP="00B27B58">
            <w:pPr>
              <w:spacing w:after="0" w:line="240" w:lineRule="auto"/>
              <w:rPr>
                <w:rFonts w:ascii="Times New Roman" w:eastAsia="Times New Roman" w:hAnsi="Times New Roman" w:cs="Times New Roman"/>
                <w:sz w:val="20"/>
                <w:szCs w:val="20"/>
                <w:lang w:val="kk-KZ" w:eastAsia="ru-RU"/>
              </w:rPr>
            </w:pPr>
          </w:p>
        </w:tc>
      </w:tr>
      <w:tr w:rsidR="00B27B58" w:rsidRPr="00B27B58" w:rsidTr="004D03D3">
        <w:trPr>
          <w:trHeight w:val="239"/>
        </w:trPr>
        <w:tc>
          <w:tcPr>
            <w:tcW w:w="8416" w:type="dxa"/>
            <w:gridSpan w:val="3"/>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Calibri" w:eastAsia="Times New Roman" w:hAnsi="Calibri" w:cs="Calibri"/>
                <w:color w:val="000000"/>
                <w:lang w:eastAsia="ru-RU"/>
              </w:rPr>
            </w:pPr>
            <w:r w:rsidRPr="00191D10">
              <w:rPr>
                <w:rFonts w:ascii="Calibri" w:eastAsia="Times New Roman" w:hAnsi="Calibri" w:cs="Calibri"/>
                <w:color w:val="000000"/>
                <w:lang w:val="kk-KZ" w:eastAsia="ru-RU"/>
              </w:rPr>
              <w:t>Мұғалім: Ембергенова Д. Б</w:t>
            </w:r>
            <w:r w:rsidRPr="00B27B58">
              <w:rPr>
                <w:rFonts w:ascii="Calibri" w:eastAsia="Times New Roman" w:hAnsi="Calibri" w:cs="Calibri"/>
                <w:color w:val="000000"/>
                <w:lang w:eastAsia="ru-RU"/>
              </w:rPr>
              <w:t>.</w:t>
            </w:r>
          </w:p>
        </w:tc>
        <w:tc>
          <w:tcPr>
            <w:tcW w:w="414" w:type="dxa"/>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Calibri" w:eastAsia="Times New Roman" w:hAnsi="Calibri" w:cs="Calibri"/>
                <w:color w:val="000000"/>
                <w:lang w:eastAsia="ru-RU"/>
              </w:rPr>
            </w:pPr>
          </w:p>
        </w:tc>
      </w:tr>
      <w:tr w:rsidR="00B27B58" w:rsidRPr="00B27B58" w:rsidTr="004D03D3">
        <w:trPr>
          <w:trHeight w:val="239"/>
        </w:trPr>
        <w:tc>
          <w:tcPr>
            <w:tcW w:w="7589" w:type="dxa"/>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Calibri" w:eastAsia="Times New Roman" w:hAnsi="Calibri" w:cs="Calibri"/>
                <w:color w:val="000000"/>
                <w:lang w:eastAsia="ru-RU"/>
              </w:rPr>
            </w:pPr>
            <w:r w:rsidRPr="00B27B58">
              <w:rPr>
                <w:rFonts w:ascii="Calibri" w:eastAsia="Times New Roman" w:hAnsi="Calibri" w:cs="Calibri"/>
                <w:color w:val="000000"/>
                <w:lang w:eastAsia="ru-RU"/>
              </w:rPr>
              <w:t>Мақсат:</w:t>
            </w:r>
          </w:p>
        </w:tc>
        <w:tc>
          <w:tcPr>
            <w:tcW w:w="413" w:type="dxa"/>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Calibri" w:eastAsia="Times New Roman" w:hAnsi="Calibri" w:cs="Calibri"/>
                <w:color w:val="000000"/>
                <w:lang w:eastAsia="ru-RU"/>
              </w:rPr>
            </w:pPr>
          </w:p>
        </w:tc>
        <w:tc>
          <w:tcPr>
            <w:tcW w:w="414" w:type="dxa"/>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Times New Roman" w:eastAsia="Times New Roman" w:hAnsi="Times New Roman" w:cs="Times New Roman"/>
                <w:sz w:val="20"/>
                <w:szCs w:val="20"/>
                <w:lang w:eastAsia="ru-RU"/>
              </w:rPr>
            </w:pPr>
          </w:p>
        </w:tc>
        <w:tc>
          <w:tcPr>
            <w:tcW w:w="414" w:type="dxa"/>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Times New Roman" w:eastAsia="Times New Roman" w:hAnsi="Times New Roman" w:cs="Times New Roman"/>
                <w:sz w:val="20"/>
                <w:szCs w:val="20"/>
                <w:lang w:eastAsia="ru-RU"/>
              </w:rPr>
            </w:pPr>
          </w:p>
        </w:tc>
      </w:tr>
      <w:tr w:rsidR="00B27B58" w:rsidRPr="00B27B58" w:rsidTr="004D03D3">
        <w:trPr>
          <w:trHeight w:val="239"/>
        </w:trPr>
        <w:tc>
          <w:tcPr>
            <w:tcW w:w="8830" w:type="dxa"/>
            <w:gridSpan w:val="4"/>
            <w:tcBorders>
              <w:top w:val="nil"/>
              <w:left w:val="nil"/>
              <w:bottom w:val="nil"/>
              <w:right w:val="nil"/>
            </w:tcBorders>
            <w:shd w:val="clear" w:color="auto" w:fill="auto"/>
            <w:noWrap/>
            <w:vAlign w:val="bottom"/>
            <w:hideMark/>
          </w:tcPr>
          <w:p w:rsidR="00B27B58" w:rsidRPr="00B27B58" w:rsidRDefault="00B27B58" w:rsidP="00B27B58">
            <w:pPr>
              <w:spacing w:after="0" w:line="240" w:lineRule="auto"/>
              <w:rPr>
                <w:rFonts w:ascii="Calibri" w:eastAsia="Times New Roman" w:hAnsi="Calibri" w:cs="Calibri"/>
                <w:color w:val="000000"/>
                <w:lang w:eastAsia="ru-RU"/>
              </w:rPr>
            </w:pPr>
            <w:r w:rsidRPr="00B27B58">
              <w:rPr>
                <w:rFonts w:ascii="Calibri" w:eastAsia="Times New Roman" w:hAnsi="Calibri" w:cs="Calibri"/>
                <w:color w:val="000000"/>
                <w:lang w:eastAsia="ru-RU"/>
              </w:rPr>
              <w:t xml:space="preserve">Есеп: БЖБ және ТЖБ нәтижелерінің талдауы </w:t>
            </w:r>
          </w:p>
        </w:tc>
      </w:tr>
    </w:tbl>
    <w:p w:rsidR="004D03D3" w:rsidRDefault="004D03D3" w:rsidP="00B27B58">
      <w:pPr>
        <w:pStyle w:val="a3"/>
        <w:rPr>
          <w:lang w:val="kk-KZ"/>
        </w:rPr>
      </w:pPr>
    </w:p>
    <w:tbl>
      <w:tblPr>
        <w:tblW w:w="9634" w:type="dxa"/>
        <w:tblInd w:w="-289" w:type="dxa"/>
        <w:tblLook w:val="04A0" w:firstRow="1" w:lastRow="0" w:firstColumn="1" w:lastColumn="0" w:noHBand="0" w:noVBand="1"/>
      </w:tblPr>
      <w:tblGrid>
        <w:gridCol w:w="989"/>
        <w:gridCol w:w="1138"/>
        <w:gridCol w:w="1887"/>
        <w:gridCol w:w="1124"/>
        <w:gridCol w:w="1120"/>
        <w:gridCol w:w="1128"/>
        <w:gridCol w:w="1120"/>
        <w:gridCol w:w="1128"/>
      </w:tblGrid>
      <w:tr w:rsidR="004D03D3" w:rsidRPr="004D03D3" w:rsidTr="002C470E">
        <w:trPr>
          <w:trHeight w:val="300"/>
        </w:trPr>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eastAsia="ru-RU"/>
              </w:rPr>
            </w:pPr>
            <w:r w:rsidRPr="004D03D3">
              <w:rPr>
                <w:rFonts w:ascii="Calibri" w:eastAsia="Times New Roman" w:hAnsi="Calibri" w:cs="Calibri"/>
                <w:color w:val="000000"/>
                <w:lang w:eastAsia="ru-RU"/>
              </w:rPr>
              <w:t>Пән</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eastAsia="ru-RU"/>
              </w:rPr>
            </w:pPr>
            <w:r w:rsidRPr="004D03D3">
              <w:rPr>
                <w:rFonts w:ascii="Calibri" w:eastAsia="Times New Roman" w:hAnsi="Calibri" w:cs="Calibri"/>
                <w:color w:val="000000"/>
                <w:lang w:eastAsia="ru-RU"/>
              </w:rPr>
              <w:t>Оқушы</w:t>
            </w:r>
          </w:p>
        </w:tc>
        <w:tc>
          <w:tcPr>
            <w:tcW w:w="1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eastAsia="ru-RU"/>
              </w:rPr>
            </w:pPr>
            <w:r w:rsidRPr="004D03D3">
              <w:rPr>
                <w:rFonts w:ascii="Calibri" w:eastAsia="Times New Roman" w:hAnsi="Calibri" w:cs="Calibri"/>
                <w:color w:val="000000"/>
                <w:lang w:eastAsia="ru-RU"/>
              </w:rPr>
              <w:t>Максималды балл</w:t>
            </w:r>
          </w:p>
        </w:tc>
        <w:tc>
          <w:tcPr>
            <w:tcW w:w="3372" w:type="dxa"/>
            <w:gridSpan w:val="3"/>
            <w:tcBorders>
              <w:top w:val="single" w:sz="4" w:space="0" w:color="auto"/>
              <w:left w:val="nil"/>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eastAsia="ru-RU"/>
              </w:rPr>
            </w:pPr>
            <w:r w:rsidRPr="004D03D3">
              <w:rPr>
                <w:rFonts w:ascii="Calibri" w:eastAsia="Times New Roman" w:hAnsi="Calibri" w:cs="Calibri"/>
                <w:color w:val="000000"/>
                <w:lang w:eastAsia="ru-RU"/>
              </w:rPr>
              <w:t>Жиынтық бағалау балдарының пайыздық мазмұны</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eastAsia="ru-RU"/>
              </w:rPr>
            </w:pPr>
            <w:r w:rsidRPr="004D03D3">
              <w:rPr>
                <w:rFonts w:ascii="Calibri" w:eastAsia="Times New Roman" w:hAnsi="Calibri" w:cs="Calibri"/>
                <w:color w:val="000000"/>
                <w:lang w:eastAsia="ru-RU"/>
              </w:rPr>
              <w:t>Сапа %</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eastAsia="ru-RU"/>
              </w:rPr>
            </w:pPr>
            <w:r w:rsidRPr="004D03D3">
              <w:rPr>
                <w:rFonts w:ascii="Calibri" w:eastAsia="Times New Roman" w:hAnsi="Calibri" w:cs="Calibri"/>
                <w:color w:val="000000"/>
                <w:lang w:eastAsia="ru-RU"/>
              </w:rPr>
              <w:t>Үлгерім %</w:t>
            </w:r>
          </w:p>
        </w:tc>
      </w:tr>
      <w:tr w:rsidR="004D03D3" w:rsidRPr="004D03D3" w:rsidTr="002C470E">
        <w:trPr>
          <w:trHeight w:val="300"/>
        </w:trPr>
        <w:tc>
          <w:tcPr>
            <w:tcW w:w="989" w:type="dxa"/>
            <w:vMerge/>
            <w:tcBorders>
              <w:top w:val="single" w:sz="4" w:space="0" w:color="auto"/>
              <w:left w:val="single" w:sz="4" w:space="0" w:color="auto"/>
              <w:bottom w:val="single" w:sz="4" w:space="0" w:color="auto"/>
              <w:right w:val="single" w:sz="4" w:space="0" w:color="auto"/>
            </w:tcBorders>
            <w:vAlign w:val="center"/>
            <w:hideMark/>
          </w:tcPr>
          <w:p w:rsidR="004D03D3" w:rsidRPr="004D03D3" w:rsidRDefault="004D03D3" w:rsidP="004D03D3">
            <w:pPr>
              <w:spacing w:after="0" w:line="240" w:lineRule="auto"/>
              <w:rPr>
                <w:rFonts w:ascii="Calibri" w:eastAsia="Times New Roman" w:hAnsi="Calibri" w:cs="Calibri"/>
                <w:color w:val="000000"/>
                <w:lang w:eastAsia="ru-RU"/>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4D03D3" w:rsidRPr="004D03D3" w:rsidRDefault="004D03D3" w:rsidP="004D03D3">
            <w:pPr>
              <w:spacing w:after="0" w:line="240" w:lineRule="auto"/>
              <w:rPr>
                <w:rFonts w:ascii="Calibri" w:eastAsia="Times New Roman" w:hAnsi="Calibri" w:cs="Calibri"/>
                <w:color w:val="000000"/>
                <w:lang w:eastAsia="ru-RU"/>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4D03D3" w:rsidRPr="004D03D3" w:rsidRDefault="004D03D3" w:rsidP="004D03D3">
            <w:pPr>
              <w:spacing w:after="0" w:line="240" w:lineRule="auto"/>
              <w:rPr>
                <w:rFonts w:ascii="Calibri" w:eastAsia="Times New Roman" w:hAnsi="Calibri" w:cs="Calibri"/>
                <w:color w:val="000000"/>
                <w:lang w:eastAsia="ru-RU"/>
              </w:rPr>
            </w:pPr>
          </w:p>
        </w:tc>
        <w:tc>
          <w:tcPr>
            <w:tcW w:w="1124" w:type="dxa"/>
            <w:tcBorders>
              <w:top w:val="nil"/>
              <w:left w:val="nil"/>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eastAsia="ru-RU"/>
              </w:rPr>
            </w:pPr>
            <w:r w:rsidRPr="004D03D3">
              <w:rPr>
                <w:rFonts w:ascii="Calibri" w:eastAsia="Times New Roman" w:hAnsi="Calibri" w:cs="Calibri"/>
                <w:color w:val="000000"/>
                <w:lang w:eastAsia="ru-RU"/>
              </w:rPr>
              <w:t>төмен</w:t>
            </w:r>
          </w:p>
        </w:tc>
        <w:tc>
          <w:tcPr>
            <w:tcW w:w="1120" w:type="dxa"/>
            <w:tcBorders>
              <w:top w:val="nil"/>
              <w:left w:val="nil"/>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eastAsia="ru-RU"/>
              </w:rPr>
            </w:pPr>
            <w:r w:rsidRPr="004D03D3">
              <w:rPr>
                <w:rFonts w:ascii="Calibri" w:eastAsia="Times New Roman" w:hAnsi="Calibri" w:cs="Calibri"/>
                <w:color w:val="000000"/>
                <w:lang w:eastAsia="ru-RU"/>
              </w:rPr>
              <w:t>орта</w:t>
            </w:r>
          </w:p>
        </w:tc>
        <w:tc>
          <w:tcPr>
            <w:tcW w:w="1128" w:type="dxa"/>
            <w:tcBorders>
              <w:top w:val="nil"/>
              <w:left w:val="nil"/>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eastAsia="ru-RU"/>
              </w:rPr>
            </w:pPr>
            <w:r w:rsidRPr="004D03D3">
              <w:rPr>
                <w:rFonts w:ascii="Calibri" w:eastAsia="Times New Roman" w:hAnsi="Calibri" w:cs="Calibri"/>
                <w:color w:val="000000"/>
                <w:lang w:eastAsia="ru-RU"/>
              </w:rPr>
              <w:t>жоғары</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4D03D3" w:rsidRPr="004D03D3" w:rsidRDefault="004D03D3" w:rsidP="004D03D3">
            <w:pPr>
              <w:spacing w:after="0" w:line="240" w:lineRule="auto"/>
              <w:rPr>
                <w:rFonts w:ascii="Calibri" w:eastAsia="Times New Roman" w:hAnsi="Calibri" w:cs="Calibri"/>
                <w:color w:val="000000"/>
                <w:lang w:eastAsia="ru-RU"/>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4D03D3" w:rsidRPr="004D03D3" w:rsidRDefault="004D03D3" w:rsidP="004D03D3">
            <w:pPr>
              <w:spacing w:after="0" w:line="240" w:lineRule="auto"/>
              <w:rPr>
                <w:rFonts w:ascii="Calibri" w:eastAsia="Times New Roman" w:hAnsi="Calibri" w:cs="Calibri"/>
                <w:color w:val="000000"/>
                <w:lang w:eastAsia="ru-RU"/>
              </w:rPr>
            </w:pPr>
          </w:p>
        </w:tc>
      </w:tr>
      <w:tr w:rsidR="004D03D3" w:rsidRPr="004D03D3" w:rsidTr="002C470E">
        <w:trPr>
          <w:trHeight w:val="300"/>
        </w:trPr>
        <w:tc>
          <w:tcPr>
            <w:tcW w:w="989" w:type="dxa"/>
            <w:vMerge/>
            <w:tcBorders>
              <w:top w:val="single" w:sz="4" w:space="0" w:color="auto"/>
              <w:left w:val="single" w:sz="4" w:space="0" w:color="auto"/>
              <w:bottom w:val="single" w:sz="4" w:space="0" w:color="auto"/>
              <w:right w:val="single" w:sz="4" w:space="0" w:color="auto"/>
            </w:tcBorders>
            <w:vAlign w:val="center"/>
            <w:hideMark/>
          </w:tcPr>
          <w:p w:rsidR="004D03D3" w:rsidRPr="004D03D3" w:rsidRDefault="004D03D3" w:rsidP="004D03D3">
            <w:pPr>
              <w:spacing w:after="0" w:line="240" w:lineRule="auto"/>
              <w:rPr>
                <w:rFonts w:ascii="Calibri" w:eastAsia="Times New Roman" w:hAnsi="Calibri" w:cs="Calibri"/>
                <w:color w:val="000000"/>
                <w:lang w:eastAsia="ru-RU"/>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4D03D3" w:rsidRPr="004D03D3" w:rsidRDefault="004D03D3" w:rsidP="004D03D3">
            <w:pPr>
              <w:spacing w:after="0" w:line="240" w:lineRule="auto"/>
              <w:rPr>
                <w:rFonts w:ascii="Calibri" w:eastAsia="Times New Roman" w:hAnsi="Calibri" w:cs="Calibri"/>
                <w:color w:val="000000"/>
                <w:lang w:eastAsia="ru-RU"/>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4D03D3" w:rsidRPr="004D03D3" w:rsidRDefault="004D03D3" w:rsidP="004D03D3">
            <w:pPr>
              <w:spacing w:after="0" w:line="240" w:lineRule="auto"/>
              <w:rPr>
                <w:rFonts w:ascii="Calibri" w:eastAsia="Times New Roman" w:hAnsi="Calibri" w:cs="Calibri"/>
                <w:color w:val="000000"/>
                <w:lang w:eastAsia="ru-RU"/>
              </w:rPr>
            </w:pPr>
          </w:p>
        </w:tc>
        <w:tc>
          <w:tcPr>
            <w:tcW w:w="1124" w:type="dxa"/>
            <w:tcBorders>
              <w:top w:val="nil"/>
              <w:left w:val="nil"/>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eastAsia="ru-RU"/>
              </w:rPr>
            </w:pPr>
            <w:r w:rsidRPr="004D03D3">
              <w:rPr>
                <w:rFonts w:ascii="Calibri" w:eastAsia="Times New Roman" w:hAnsi="Calibri" w:cs="Calibri"/>
                <w:color w:val="000000"/>
                <w:lang w:eastAsia="ru-RU"/>
              </w:rPr>
              <w:t>0 - 39 %</w:t>
            </w:r>
          </w:p>
        </w:tc>
        <w:tc>
          <w:tcPr>
            <w:tcW w:w="1120" w:type="dxa"/>
            <w:tcBorders>
              <w:top w:val="nil"/>
              <w:left w:val="nil"/>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eastAsia="ru-RU"/>
              </w:rPr>
            </w:pPr>
            <w:r w:rsidRPr="004D03D3">
              <w:rPr>
                <w:rFonts w:ascii="Calibri" w:eastAsia="Times New Roman" w:hAnsi="Calibri" w:cs="Calibri"/>
                <w:color w:val="000000"/>
                <w:lang w:eastAsia="ru-RU"/>
              </w:rPr>
              <w:t>40 - 84 %</w:t>
            </w:r>
          </w:p>
        </w:tc>
        <w:tc>
          <w:tcPr>
            <w:tcW w:w="1128" w:type="dxa"/>
            <w:tcBorders>
              <w:top w:val="nil"/>
              <w:left w:val="nil"/>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eastAsia="ru-RU"/>
              </w:rPr>
            </w:pPr>
            <w:r w:rsidRPr="004D03D3">
              <w:rPr>
                <w:rFonts w:ascii="Calibri" w:eastAsia="Times New Roman" w:hAnsi="Calibri" w:cs="Calibri"/>
                <w:color w:val="000000"/>
                <w:lang w:eastAsia="ru-RU"/>
              </w:rPr>
              <w:t>85 - 100 %</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4D03D3" w:rsidRPr="004D03D3" w:rsidRDefault="004D03D3" w:rsidP="004D03D3">
            <w:pPr>
              <w:spacing w:after="0" w:line="240" w:lineRule="auto"/>
              <w:rPr>
                <w:rFonts w:ascii="Calibri" w:eastAsia="Times New Roman" w:hAnsi="Calibri" w:cs="Calibri"/>
                <w:color w:val="000000"/>
                <w:lang w:eastAsia="ru-RU"/>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4D03D3" w:rsidRPr="004D03D3" w:rsidRDefault="004D03D3" w:rsidP="004D03D3">
            <w:pPr>
              <w:spacing w:after="0" w:line="240" w:lineRule="auto"/>
              <w:rPr>
                <w:rFonts w:ascii="Calibri" w:eastAsia="Times New Roman" w:hAnsi="Calibri" w:cs="Calibri"/>
                <w:color w:val="000000"/>
                <w:lang w:eastAsia="ru-RU"/>
              </w:rPr>
            </w:pPr>
          </w:p>
        </w:tc>
      </w:tr>
      <w:tr w:rsidR="004D03D3" w:rsidRPr="004D03D3" w:rsidTr="002C470E">
        <w:trPr>
          <w:trHeight w:val="300"/>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eastAsia="ru-RU"/>
              </w:rPr>
            </w:pPr>
            <w:r w:rsidRPr="004D03D3">
              <w:rPr>
                <w:rFonts w:ascii="Calibri" w:eastAsia="Times New Roman" w:hAnsi="Calibri" w:cs="Calibri"/>
                <w:color w:val="000000"/>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eastAsia="ru-RU"/>
              </w:rPr>
            </w:pPr>
            <w:r w:rsidRPr="004D03D3">
              <w:rPr>
                <w:rFonts w:ascii="Calibri" w:eastAsia="Times New Roman" w:hAnsi="Calibri" w:cs="Calibri"/>
                <w:color w:val="000000"/>
                <w:lang w:eastAsia="ru-RU"/>
              </w:rPr>
              <w:t> </w:t>
            </w:r>
          </w:p>
        </w:tc>
        <w:tc>
          <w:tcPr>
            <w:tcW w:w="1887" w:type="dxa"/>
            <w:tcBorders>
              <w:top w:val="nil"/>
              <w:left w:val="nil"/>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eastAsia="ru-RU"/>
              </w:rPr>
            </w:pPr>
            <w:r w:rsidRPr="004D03D3">
              <w:rPr>
                <w:rFonts w:ascii="Calibri" w:eastAsia="Times New Roman" w:hAnsi="Calibri" w:cs="Calibri"/>
                <w:color w:val="000000"/>
                <w:lang w:eastAsia="ru-RU"/>
              </w:rPr>
              <w:t> </w:t>
            </w:r>
          </w:p>
        </w:tc>
        <w:tc>
          <w:tcPr>
            <w:tcW w:w="3372" w:type="dxa"/>
            <w:gridSpan w:val="3"/>
            <w:tcBorders>
              <w:top w:val="single" w:sz="4" w:space="0" w:color="auto"/>
              <w:left w:val="nil"/>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eastAsia="ru-RU"/>
              </w:rPr>
            </w:pPr>
            <w:r w:rsidRPr="004D03D3">
              <w:rPr>
                <w:rFonts w:ascii="Calibri" w:eastAsia="Times New Roman" w:hAnsi="Calibri" w:cs="Calibri"/>
                <w:color w:val="000000"/>
                <w:lang w:eastAsia="ru-RU"/>
              </w:rPr>
              <w:t>Оқушылар саны</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eastAsia="ru-RU"/>
              </w:rPr>
            </w:pPr>
            <w:r w:rsidRPr="004D03D3">
              <w:rPr>
                <w:rFonts w:ascii="Calibri" w:eastAsia="Times New Roman" w:hAnsi="Calibri" w:cs="Calibri"/>
                <w:color w:val="000000"/>
                <w:lang w:eastAsia="ru-RU"/>
              </w:rPr>
              <w:t>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eastAsia="ru-RU"/>
              </w:rPr>
            </w:pPr>
            <w:r w:rsidRPr="004D03D3">
              <w:rPr>
                <w:rFonts w:ascii="Calibri" w:eastAsia="Times New Roman" w:hAnsi="Calibri" w:cs="Calibri"/>
                <w:color w:val="000000"/>
                <w:lang w:eastAsia="ru-RU"/>
              </w:rPr>
              <w:t> </w:t>
            </w:r>
          </w:p>
        </w:tc>
      </w:tr>
      <w:tr w:rsidR="004D03D3" w:rsidRPr="004D03D3" w:rsidTr="002C470E">
        <w:trPr>
          <w:trHeight w:val="300"/>
        </w:trPr>
        <w:tc>
          <w:tcPr>
            <w:tcW w:w="989" w:type="dxa"/>
            <w:tcBorders>
              <w:top w:val="nil"/>
              <w:left w:val="single" w:sz="4" w:space="0" w:color="auto"/>
              <w:bottom w:val="single" w:sz="4" w:space="0" w:color="auto"/>
              <w:right w:val="single" w:sz="4" w:space="0" w:color="auto"/>
            </w:tcBorders>
            <w:shd w:val="clear" w:color="auto" w:fill="auto"/>
            <w:noWrap/>
            <w:hideMark/>
          </w:tcPr>
          <w:p w:rsidR="004D03D3" w:rsidRPr="004D03D3" w:rsidRDefault="00A1128E" w:rsidP="004D03D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lastRenderedPageBreak/>
              <w:t>БЖБ 1</w:t>
            </w:r>
          </w:p>
        </w:tc>
        <w:tc>
          <w:tcPr>
            <w:tcW w:w="1138"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26</w:t>
            </w:r>
          </w:p>
        </w:tc>
        <w:tc>
          <w:tcPr>
            <w:tcW w:w="1887"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10</w:t>
            </w:r>
          </w:p>
        </w:tc>
        <w:tc>
          <w:tcPr>
            <w:tcW w:w="1124"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0</w:t>
            </w:r>
          </w:p>
        </w:tc>
        <w:tc>
          <w:tcPr>
            <w:tcW w:w="1120"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19</w:t>
            </w:r>
          </w:p>
        </w:tc>
        <w:tc>
          <w:tcPr>
            <w:tcW w:w="1128"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7</w:t>
            </w:r>
          </w:p>
        </w:tc>
        <w:tc>
          <w:tcPr>
            <w:tcW w:w="1120"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42</w:t>
            </w:r>
          </w:p>
        </w:tc>
        <w:tc>
          <w:tcPr>
            <w:tcW w:w="1128"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100</w:t>
            </w:r>
          </w:p>
        </w:tc>
      </w:tr>
      <w:tr w:rsidR="004D03D3" w:rsidRPr="004D03D3" w:rsidTr="002C470E">
        <w:trPr>
          <w:trHeight w:val="300"/>
        </w:trPr>
        <w:tc>
          <w:tcPr>
            <w:tcW w:w="989" w:type="dxa"/>
            <w:tcBorders>
              <w:top w:val="nil"/>
              <w:left w:val="single" w:sz="4" w:space="0" w:color="auto"/>
              <w:bottom w:val="single" w:sz="4" w:space="0" w:color="auto"/>
              <w:right w:val="single" w:sz="4" w:space="0" w:color="auto"/>
            </w:tcBorders>
            <w:shd w:val="clear" w:color="auto" w:fill="auto"/>
            <w:noWrap/>
            <w:hideMark/>
          </w:tcPr>
          <w:p w:rsidR="004D03D3" w:rsidRPr="004D03D3" w:rsidRDefault="00A1128E" w:rsidP="004D03D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БЖБ 2</w:t>
            </w:r>
          </w:p>
        </w:tc>
        <w:tc>
          <w:tcPr>
            <w:tcW w:w="1138"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26</w:t>
            </w:r>
          </w:p>
        </w:tc>
        <w:tc>
          <w:tcPr>
            <w:tcW w:w="1887"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12</w:t>
            </w:r>
          </w:p>
        </w:tc>
        <w:tc>
          <w:tcPr>
            <w:tcW w:w="1124"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0</w:t>
            </w:r>
          </w:p>
        </w:tc>
        <w:tc>
          <w:tcPr>
            <w:tcW w:w="1120"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21</w:t>
            </w:r>
          </w:p>
        </w:tc>
        <w:tc>
          <w:tcPr>
            <w:tcW w:w="1128"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5</w:t>
            </w:r>
          </w:p>
        </w:tc>
        <w:tc>
          <w:tcPr>
            <w:tcW w:w="1120"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42</w:t>
            </w:r>
          </w:p>
        </w:tc>
        <w:tc>
          <w:tcPr>
            <w:tcW w:w="1128"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100</w:t>
            </w:r>
          </w:p>
        </w:tc>
      </w:tr>
      <w:tr w:rsidR="004D03D3" w:rsidRPr="004D03D3" w:rsidTr="002C470E">
        <w:trPr>
          <w:trHeight w:val="300"/>
        </w:trPr>
        <w:tc>
          <w:tcPr>
            <w:tcW w:w="989" w:type="dxa"/>
            <w:tcBorders>
              <w:top w:val="nil"/>
              <w:left w:val="single" w:sz="4" w:space="0" w:color="auto"/>
              <w:bottom w:val="single" w:sz="4" w:space="0" w:color="auto"/>
              <w:right w:val="single" w:sz="4" w:space="0" w:color="auto"/>
            </w:tcBorders>
            <w:shd w:val="clear" w:color="auto" w:fill="auto"/>
            <w:noWrap/>
            <w:hideMark/>
          </w:tcPr>
          <w:p w:rsidR="004D03D3" w:rsidRPr="004D03D3" w:rsidRDefault="00A1128E" w:rsidP="004D03D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БЖБ 3</w:t>
            </w:r>
          </w:p>
        </w:tc>
        <w:tc>
          <w:tcPr>
            <w:tcW w:w="1138"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26</w:t>
            </w:r>
          </w:p>
        </w:tc>
        <w:tc>
          <w:tcPr>
            <w:tcW w:w="1887"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10</w:t>
            </w:r>
          </w:p>
        </w:tc>
        <w:tc>
          <w:tcPr>
            <w:tcW w:w="1124"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0</w:t>
            </w:r>
          </w:p>
        </w:tc>
        <w:tc>
          <w:tcPr>
            <w:tcW w:w="1120"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18</w:t>
            </w:r>
          </w:p>
        </w:tc>
        <w:tc>
          <w:tcPr>
            <w:tcW w:w="1128"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8</w:t>
            </w:r>
          </w:p>
        </w:tc>
        <w:tc>
          <w:tcPr>
            <w:tcW w:w="1120"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46</w:t>
            </w:r>
          </w:p>
        </w:tc>
        <w:tc>
          <w:tcPr>
            <w:tcW w:w="1128"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100</w:t>
            </w:r>
          </w:p>
        </w:tc>
      </w:tr>
      <w:tr w:rsidR="004D03D3" w:rsidRPr="004D03D3" w:rsidTr="002C470E">
        <w:trPr>
          <w:trHeight w:val="300"/>
        </w:trPr>
        <w:tc>
          <w:tcPr>
            <w:tcW w:w="989" w:type="dxa"/>
            <w:tcBorders>
              <w:top w:val="nil"/>
              <w:left w:val="single" w:sz="4" w:space="0" w:color="auto"/>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ТЖБ</w:t>
            </w:r>
          </w:p>
        </w:tc>
        <w:tc>
          <w:tcPr>
            <w:tcW w:w="1138"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26</w:t>
            </w:r>
          </w:p>
        </w:tc>
        <w:tc>
          <w:tcPr>
            <w:tcW w:w="1887"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30</w:t>
            </w:r>
          </w:p>
        </w:tc>
        <w:tc>
          <w:tcPr>
            <w:tcW w:w="1124"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0</w:t>
            </w:r>
          </w:p>
        </w:tc>
        <w:tc>
          <w:tcPr>
            <w:tcW w:w="1120"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18</w:t>
            </w:r>
          </w:p>
        </w:tc>
        <w:tc>
          <w:tcPr>
            <w:tcW w:w="1128"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8</w:t>
            </w:r>
          </w:p>
        </w:tc>
        <w:tc>
          <w:tcPr>
            <w:tcW w:w="1120"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65</w:t>
            </w:r>
          </w:p>
        </w:tc>
        <w:tc>
          <w:tcPr>
            <w:tcW w:w="1128" w:type="dxa"/>
            <w:tcBorders>
              <w:top w:val="nil"/>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100</w:t>
            </w:r>
          </w:p>
        </w:tc>
      </w:tr>
    </w:tbl>
    <w:p w:rsidR="004D03D3" w:rsidRPr="00B27B58" w:rsidRDefault="00B27B58" w:rsidP="00B27B58">
      <w:pPr>
        <w:pStyle w:val="a3"/>
        <w:rPr>
          <w:lang w:val="kk-KZ"/>
        </w:rPr>
      </w:pPr>
      <w:r w:rsidRPr="00B27B58">
        <w:rPr>
          <w:lang w:val="kk-KZ"/>
        </w:rPr>
        <w:tab/>
      </w:r>
    </w:p>
    <w:tbl>
      <w:tblPr>
        <w:tblW w:w="9711" w:type="dxa"/>
        <w:tblInd w:w="-431" w:type="dxa"/>
        <w:tblLook w:val="04A0" w:firstRow="1" w:lastRow="0" w:firstColumn="1" w:lastColumn="0" w:noHBand="0" w:noVBand="1"/>
      </w:tblPr>
      <w:tblGrid>
        <w:gridCol w:w="1591"/>
        <w:gridCol w:w="4640"/>
        <w:gridCol w:w="3480"/>
      </w:tblGrid>
      <w:tr w:rsidR="004D03D3" w:rsidRPr="004D03D3" w:rsidTr="002C470E">
        <w:trPr>
          <w:trHeight w:val="300"/>
        </w:trPr>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eastAsia="ru-RU"/>
              </w:rPr>
            </w:pPr>
            <w:r w:rsidRPr="004D03D3">
              <w:rPr>
                <w:rFonts w:ascii="Calibri" w:eastAsia="Times New Roman" w:hAnsi="Calibri" w:cs="Calibri"/>
                <w:color w:val="000000"/>
                <w:lang w:eastAsia="ru-RU"/>
              </w:rPr>
              <w:t> </w:t>
            </w:r>
          </w:p>
        </w:tc>
        <w:tc>
          <w:tcPr>
            <w:tcW w:w="4640" w:type="dxa"/>
            <w:tcBorders>
              <w:top w:val="single" w:sz="4" w:space="0" w:color="auto"/>
              <w:left w:val="nil"/>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eastAsia="ru-RU"/>
              </w:rPr>
            </w:pPr>
            <w:r w:rsidRPr="004D03D3">
              <w:rPr>
                <w:rFonts w:ascii="Calibri" w:eastAsia="Times New Roman" w:hAnsi="Calibri" w:cs="Calibri"/>
                <w:color w:val="000000"/>
                <w:lang w:eastAsia="ru-RU"/>
              </w:rPr>
              <w:t>Қол жеткізілген мақсаттар</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eastAsia="ru-RU"/>
              </w:rPr>
            </w:pPr>
            <w:r w:rsidRPr="004D03D3">
              <w:rPr>
                <w:rFonts w:ascii="Calibri" w:eastAsia="Times New Roman" w:hAnsi="Calibri" w:cs="Calibri"/>
                <w:color w:val="000000"/>
                <w:lang w:eastAsia="ru-RU"/>
              </w:rPr>
              <w:t>Қиындық тудырған мақсаттар</w:t>
            </w:r>
          </w:p>
        </w:tc>
      </w:tr>
      <w:tr w:rsidR="004D03D3" w:rsidRPr="004D03D3" w:rsidTr="002C470E">
        <w:trPr>
          <w:trHeight w:val="300"/>
        </w:trPr>
        <w:tc>
          <w:tcPr>
            <w:tcW w:w="1591" w:type="dxa"/>
            <w:tcBorders>
              <w:top w:val="nil"/>
              <w:left w:val="single" w:sz="4" w:space="0" w:color="auto"/>
              <w:bottom w:val="single" w:sz="4" w:space="0" w:color="auto"/>
              <w:right w:val="single" w:sz="4" w:space="0" w:color="auto"/>
            </w:tcBorders>
            <w:shd w:val="clear" w:color="auto" w:fill="auto"/>
            <w:noWrap/>
            <w:hideMark/>
          </w:tcPr>
          <w:p w:rsidR="004D03D3" w:rsidRPr="004D03D3" w:rsidRDefault="00A1128E" w:rsidP="004D03D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БЖБ 1</w:t>
            </w:r>
          </w:p>
        </w:tc>
        <w:tc>
          <w:tcPr>
            <w:tcW w:w="4640" w:type="dxa"/>
            <w:tcBorders>
              <w:top w:val="single" w:sz="4" w:space="0" w:color="auto"/>
              <w:left w:val="nil"/>
              <w:bottom w:val="single" w:sz="4" w:space="0" w:color="auto"/>
              <w:right w:val="single" w:sz="4" w:space="0" w:color="auto"/>
            </w:tcBorders>
            <w:shd w:val="clear" w:color="auto" w:fill="auto"/>
            <w:noWrap/>
            <w:hideMark/>
          </w:tcPr>
          <w:p w:rsidR="004D03D3" w:rsidRPr="004D03D3" w:rsidRDefault="004D03D3" w:rsidP="00A1128E">
            <w:pPr>
              <w:spacing w:after="0" w:line="240" w:lineRule="auto"/>
              <w:rPr>
                <w:rFonts w:ascii="Calibri" w:eastAsia="Times New Roman" w:hAnsi="Calibri" w:cs="Calibri"/>
                <w:color w:val="000000"/>
                <w:lang w:eastAsia="ru-RU"/>
              </w:rPr>
            </w:pPr>
            <w:r w:rsidRPr="004D03D3">
              <w:rPr>
                <w:rFonts w:ascii="Calibri" w:eastAsia="Times New Roman" w:hAnsi="Calibri" w:cs="Calibri"/>
                <w:color w:val="000000"/>
                <w:lang w:eastAsia="ru-RU"/>
              </w:rPr>
              <w:t> </w:t>
            </w:r>
            <w:r w:rsidR="00A1128E" w:rsidRPr="00F161F0">
              <w:rPr>
                <w:rFonts w:ascii="Calibri" w:eastAsia="Times New Roman" w:hAnsi="Calibri" w:cs="Calibri"/>
                <w:color w:val="000000"/>
                <w:lang w:eastAsia="ru-RU"/>
              </w:rPr>
              <w:t>9.1.4.2 Аэробты және анаэробты тыныс алу үрдістерімен бұлшықеттің қажуы арасындағы байланысты сипаттау</w:t>
            </w:r>
          </w:p>
        </w:tc>
        <w:tc>
          <w:tcPr>
            <w:tcW w:w="3480" w:type="dxa"/>
            <w:tcBorders>
              <w:top w:val="single" w:sz="4" w:space="0" w:color="auto"/>
              <w:left w:val="nil"/>
              <w:bottom w:val="single" w:sz="4" w:space="0" w:color="auto"/>
              <w:right w:val="single" w:sz="4" w:space="0" w:color="auto"/>
            </w:tcBorders>
            <w:shd w:val="clear" w:color="auto" w:fill="auto"/>
            <w:noWrap/>
            <w:hideMark/>
          </w:tcPr>
          <w:p w:rsidR="004D03D3" w:rsidRPr="004D03D3" w:rsidRDefault="004D03D3" w:rsidP="00A1128E">
            <w:pPr>
              <w:spacing w:after="0" w:line="240" w:lineRule="auto"/>
              <w:rPr>
                <w:rFonts w:ascii="Calibri" w:eastAsia="Times New Roman" w:hAnsi="Calibri" w:cs="Calibri"/>
                <w:color w:val="000000"/>
                <w:lang w:eastAsia="ru-RU"/>
              </w:rPr>
            </w:pPr>
            <w:r w:rsidRPr="004D03D3">
              <w:rPr>
                <w:rFonts w:ascii="Calibri" w:eastAsia="Times New Roman" w:hAnsi="Calibri" w:cs="Calibri"/>
                <w:color w:val="000000"/>
                <w:lang w:eastAsia="ru-RU"/>
              </w:rPr>
              <w:t> </w:t>
            </w:r>
            <w:r w:rsidR="00A1128E" w:rsidRPr="00A1128E">
              <w:rPr>
                <w:rFonts w:ascii="Calibri" w:eastAsia="Times New Roman" w:hAnsi="Calibri" w:cs="Calibri"/>
                <w:color w:val="000000"/>
                <w:lang w:eastAsia="ru-RU"/>
              </w:rPr>
              <w:t>9.1.4.1 анықтамаларды пайдалана отырып тыныс алу үдерістерінің теңдеулерін жаз</w:t>
            </w:r>
            <w:r w:rsidR="00A1128E">
              <w:rPr>
                <w:rFonts w:ascii="Calibri" w:eastAsia="Times New Roman" w:hAnsi="Calibri" w:cs="Calibri"/>
                <w:color w:val="000000"/>
                <w:lang w:eastAsia="ru-RU"/>
              </w:rPr>
              <w:t xml:space="preserve">у. </w:t>
            </w:r>
          </w:p>
        </w:tc>
      </w:tr>
      <w:tr w:rsidR="004D03D3" w:rsidRPr="004D03D3" w:rsidTr="002C470E">
        <w:trPr>
          <w:trHeight w:val="300"/>
        </w:trPr>
        <w:tc>
          <w:tcPr>
            <w:tcW w:w="1591" w:type="dxa"/>
            <w:tcBorders>
              <w:top w:val="nil"/>
              <w:left w:val="single" w:sz="4" w:space="0" w:color="auto"/>
              <w:bottom w:val="single" w:sz="4" w:space="0" w:color="auto"/>
              <w:right w:val="single" w:sz="4" w:space="0" w:color="auto"/>
            </w:tcBorders>
            <w:shd w:val="clear" w:color="auto" w:fill="auto"/>
            <w:noWrap/>
            <w:hideMark/>
          </w:tcPr>
          <w:p w:rsidR="004D03D3" w:rsidRPr="004D03D3" w:rsidRDefault="00A1128E" w:rsidP="004D03D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БЖБ 2</w:t>
            </w:r>
          </w:p>
        </w:tc>
        <w:tc>
          <w:tcPr>
            <w:tcW w:w="4640" w:type="dxa"/>
            <w:tcBorders>
              <w:top w:val="single" w:sz="4" w:space="0" w:color="auto"/>
              <w:left w:val="nil"/>
              <w:bottom w:val="single" w:sz="4" w:space="0" w:color="auto"/>
              <w:right w:val="single" w:sz="4" w:space="0" w:color="auto"/>
            </w:tcBorders>
            <w:shd w:val="clear" w:color="auto" w:fill="auto"/>
            <w:noWrap/>
            <w:hideMark/>
          </w:tcPr>
          <w:p w:rsidR="00F92199" w:rsidRPr="00F92199" w:rsidRDefault="004D03D3" w:rsidP="00F92199">
            <w:pPr>
              <w:spacing w:after="0" w:line="240" w:lineRule="auto"/>
              <w:rPr>
                <w:rFonts w:ascii="Calibri" w:eastAsia="Times New Roman" w:hAnsi="Calibri" w:cs="Calibri"/>
                <w:color w:val="000000"/>
                <w:lang w:eastAsia="ru-RU"/>
              </w:rPr>
            </w:pPr>
            <w:r w:rsidRPr="004D03D3">
              <w:rPr>
                <w:rFonts w:ascii="Calibri" w:eastAsia="Times New Roman" w:hAnsi="Calibri" w:cs="Calibri"/>
                <w:color w:val="000000"/>
                <w:lang w:eastAsia="ru-RU"/>
              </w:rPr>
              <w:t> </w:t>
            </w:r>
            <w:r w:rsidR="00F92199" w:rsidRPr="00F92199">
              <w:rPr>
                <w:rFonts w:ascii="Calibri" w:eastAsia="Times New Roman" w:hAnsi="Calibri" w:cs="Calibri"/>
                <w:color w:val="000000"/>
                <w:lang w:eastAsia="ru-RU"/>
              </w:rPr>
              <w:t xml:space="preserve">9.1.5.1 Нефронның құрылысы мен қызметін сипаттау; </w:t>
            </w:r>
          </w:p>
          <w:p w:rsidR="004D03D3" w:rsidRPr="004D03D3" w:rsidRDefault="00F92199" w:rsidP="00F92199">
            <w:pPr>
              <w:spacing w:after="0" w:line="240" w:lineRule="auto"/>
              <w:rPr>
                <w:rFonts w:ascii="Calibri" w:eastAsia="Times New Roman" w:hAnsi="Calibri" w:cs="Calibri"/>
                <w:color w:val="000000"/>
                <w:lang w:eastAsia="ru-RU"/>
              </w:rPr>
            </w:pPr>
            <w:r w:rsidRPr="00F92199">
              <w:rPr>
                <w:rFonts w:ascii="Calibri" w:eastAsia="Times New Roman" w:hAnsi="Calibri" w:cs="Calibri"/>
                <w:color w:val="000000"/>
                <w:lang w:eastAsia="ru-RU"/>
              </w:rPr>
              <w:t>9.1.5.4 Зәр шығару жүйесі мүшелері мен бүйрек ауыруларының алдын алу жолдарын түсіндіру</w:t>
            </w:r>
          </w:p>
        </w:tc>
        <w:tc>
          <w:tcPr>
            <w:tcW w:w="3480" w:type="dxa"/>
            <w:tcBorders>
              <w:top w:val="single" w:sz="4" w:space="0" w:color="auto"/>
              <w:left w:val="nil"/>
              <w:bottom w:val="single" w:sz="4" w:space="0" w:color="auto"/>
              <w:right w:val="single" w:sz="4" w:space="0" w:color="auto"/>
            </w:tcBorders>
            <w:shd w:val="clear" w:color="auto" w:fill="auto"/>
            <w:noWrap/>
            <w:hideMark/>
          </w:tcPr>
          <w:p w:rsidR="00F92199" w:rsidRPr="00F92199" w:rsidRDefault="00F92199" w:rsidP="00F92199">
            <w:pPr>
              <w:spacing w:after="0" w:line="240" w:lineRule="auto"/>
              <w:rPr>
                <w:rFonts w:ascii="Calibri" w:eastAsia="Times New Roman" w:hAnsi="Calibri" w:cs="Calibri"/>
                <w:color w:val="000000"/>
                <w:lang w:eastAsia="ru-RU"/>
              </w:rPr>
            </w:pPr>
            <w:r w:rsidRPr="00F92199">
              <w:rPr>
                <w:rFonts w:ascii="Calibri" w:eastAsia="Times New Roman" w:hAnsi="Calibri" w:cs="Calibri"/>
                <w:color w:val="000000"/>
                <w:lang w:eastAsia="ru-RU"/>
              </w:rPr>
              <w:t xml:space="preserve">9.1.5.2 Фильтрация және несептің түзілу үрдістерін сипаттау </w:t>
            </w:r>
          </w:p>
          <w:p w:rsidR="004D03D3" w:rsidRPr="004D03D3" w:rsidRDefault="00F92199" w:rsidP="00F92199">
            <w:pPr>
              <w:spacing w:after="0" w:line="240" w:lineRule="auto"/>
              <w:rPr>
                <w:rFonts w:ascii="Calibri" w:eastAsia="Times New Roman" w:hAnsi="Calibri" w:cs="Calibri"/>
                <w:color w:val="000000"/>
                <w:lang w:eastAsia="ru-RU"/>
              </w:rPr>
            </w:pPr>
            <w:r w:rsidRPr="00F92199">
              <w:rPr>
                <w:rFonts w:ascii="Calibri" w:eastAsia="Times New Roman" w:hAnsi="Calibri" w:cs="Calibri"/>
                <w:color w:val="000000"/>
                <w:lang w:eastAsia="ru-RU"/>
              </w:rPr>
              <w:t>9.1.5.5 Әртүрлі ағзалардың мекен ету ортасы мен зат алмасудың соңғы өнімдері арасындағы байланысты орнату</w:t>
            </w:r>
            <w:r w:rsidR="004D03D3" w:rsidRPr="004D03D3">
              <w:rPr>
                <w:rFonts w:ascii="Calibri" w:eastAsia="Times New Roman" w:hAnsi="Calibri" w:cs="Calibri"/>
                <w:color w:val="000000"/>
                <w:lang w:eastAsia="ru-RU"/>
              </w:rPr>
              <w:t> </w:t>
            </w:r>
          </w:p>
        </w:tc>
      </w:tr>
      <w:tr w:rsidR="004D03D3" w:rsidRPr="004D03D3" w:rsidTr="002C470E">
        <w:trPr>
          <w:trHeight w:val="300"/>
        </w:trPr>
        <w:tc>
          <w:tcPr>
            <w:tcW w:w="1591" w:type="dxa"/>
            <w:tcBorders>
              <w:top w:val="nil"/>
              <w:left w:val="single" w:sz="4" w:space="0" w:color="auto"/>
              <w:bottom w:val="single" w:sz="4" w:space="0" w:color="auto"/>
              <w:right w:val="single" w:sz="4" w:space="0" w:color="auto"/>
            </w:tcBorders>
            <w:shd w:val="clear" w:color="auto" w:fill="auto"/>
            <w:noWrap/>
            <w:hideMark/>
          </w:tcPr>
          <w:p w:rsidR="004D03D3" w:rsidRPr="004D03D3" w:rsidRDefault="00A1128E" w:rsidP="004D03D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БЖБ 3</w:t>
            </w:r>
          </w:p>
        </w:tc>
        <w:tc>
          <w:tcPr>
            <w:tcW w:w="4640" w:type="dxa"/>
            <w:tcBorders>
              <w:top w:val="single" w:sz="4" w:space="0" w:color="auto"/>
              <w:left w:val="nil"/>
              <w:bottom w:val="single" w:sz="4" w:space="0" w:color="auto"/>
              <w:right w:val="single" w:sz="4" w:space="0" w:color="auto"/>
            </w:tcBorders>
            <w:shd w:val="clear" w:color="auto" w:fill="auto"/>
            <w:noWrap/>
            <w:hideMark/>
          </w:tcPr>
          <w:p w:rsidR="00F92199" w:rsidRPr="00F92199" w:rsidRDefault="004D03D3" w:rsidP="00F92199">
            <w:pPr>
              <w:spacing w:after="0" w:line="240" w:lineRule="auto"/>
              <w:rPr>
                <w:rFonts w:ascii="Calibri" w:eastAsia="Times New Roman" w:hAnsi="Calibri" w:cs="Calibri"/>
                <w:color w:val="000000"/>
                <w:lang w:eastAsia="ru-RU"/>
              </w:rPr>
            </w:pPr>
            <w:r w:rsidRPr="004D03D3">
              <w:rPr>
                <w:rFonts w:ascii="Calibri" w:eastAsia="Times New Roman" w:hAnsi="Calibri" w:cs="Calibri"/>
                <w:color w:val="000000"/>
                <w:lang w:eastAsia="ru-RU"/>
              </w:rPr>
              <w:t> </w:t>
            </w:r>
            <w:r w:rsidR="00F92199" w:rsidRPr="00F92199">
              <w:rPr>
                <w:rFonts w:ascii="Calibri" w:eastAsia="Times New Roman" w:hAnsi="Calibri" w:cs="Calibri"/>
                <w:color w:val="000000"/>
                <w:lang w:eastAsia="ru-RU"/>
              </w:rPr>
              <w:t xml:space="preserve">9.1.7.1 Жүйке ұлпасының құрылысы мен атқаратын қызметі арасындағы байланысты қалыптастыру </w:t>
            </w:r>
          </w:p>
          <w:p w:rsidR="004D03D3" w:rsidRPr="004D03D3" w:rsidRDefault="00F92199" w:rsidP="00F92199">
            <w:pPr>
              <w:spacing w:after="0" w:line="240" w:lineRule="auto"/>
              <w:rPr>
                <w:rFonts w:ascii="Calibri" w:eastAsia="Times New Roman" w:hAnsi="Calibri" w:cs="Calibri"/>
                <w:color w:val="000000"/>
                <w:lang w:eastAsia="ru-RU"/>
              </w:rPr>
            </w:pPr>
            <w:r w:rsidRPr="00F92199">
              <w:rPr>
                <w:rFonts w:ascii="Calibri" w:eastAsia="Times New Roman" w:hAnsi="Calibri" w:cs="Calibri"/>
                <w:color w:val="000000"/>
                <w:lang w:eastAsia="ru-RU"/>
              </w:rPr>
              <w:t>9.1.7.3 Жүйке импульсінің туындауы мен өтуін сипаттау</w:t>
            </w:r>
          </w:p>
        </w:tc>
        <w:tc>
          <w:tcPr>
            <w:tcW w:w="3480" w:type="dxa"/>
            <w:tcBorders>
              <w:top w:val="single" w:sz="4" w:space="0" w:color="auto"/>
              <w:left w:val="nil"/>
              <w:bottom w:val="single" w:sz="4" w:space="0" w:color="auto"/>
              <w:right w:val="single" w:sz="4" w:space="0" w:color="auto"/>
            </w:tcBorders>
            <w:shd w:val="clear" w:color="auto" w:fill="auto"/>
            <w:noWrap/>
            <w:hideMark/>
          </w:tcPr>
          <w:p w:rsidR="00F92199" w:rsidRPr="00F92199" w:rsidRDefault="004D03D3" w:rsidP="00F92199">
            <w:pPr>
              <w:spacing w:after="0" w:line="240" w:lineRule="auto"/>
              <w:rPr>
                <w:rFonts w:ascii="Calibri" w:eastAsia="Times New Roman" w:hAnsi="Calibri" w:cs="Calibri"/>
                <w:color w:val="000000"/>
                <w:lang w:eastAsia="ru-RU"/>
              </w:rPr>
            </w:pPr>
            <w:r w:rsidRPr="004D03D3">
              <w:rPr>
                <w:rFonts w:ascii="Calibri" w:eastAsia="Times New Roman" w:hAnsi="Calibri" w:cs="Calibri"/>
                <w:color w:val="000000"/>
                <w:lang w:eastAsia="ru-RU"/>
              </w:rPr>
              <w:t> </w:t>
            </w:r>
            <w:r w:rsidR="00F92199" w:rsidRPr="00F92199">
              <w:rPr>
                <w:rFonts w:ascii="Calibri" w:eastAsia="Times New Roman" w:hAnsi="Calibri" w:cs="Calibri"/>
                <w:color w:val="000000"/>
                <w:lang w:eastAsia="ru-RU"/>
              </w:rPr>
              <w:t xml:space="preserve">9.1.7.5 Ағзаның ішкі ортасының тұрақтылығын сақтау- гомеостаз механизмін түсіндіру </w:t>
            </w:r>
          </w:p>
          <w:p w:rsidR="004D03D3" w:rsidRPr="004D03D3" w:rsidRDefault="00F92199" w:rsidP="00F92199">
            <w:pPr>
              <w:spacing w:after="0" w:line="240" w:lineRule="auto"/>
              <w:rPr>
                <w:rFonts w:ascii="Calibri" w:eastAsia="Times New Roman" w:hAnsi="Calibri" w:cs="Calibri"/>
                <w:color w:val="000000"/>
                <w:lang w:eastAsia="ru-RU"/>
              </w:rPr>
            </w:pPr>
            <w:r w:rsidRPr="00F92199">
              <w:rPr>
                <w:rFonts w:ascii="Calibri" w:eastAsia="Times New Roman" w:hAnsi="Calibri" w:cs="Calibri"/>
                <w:color w:val="000000"/>
                <w:lang w:eastAsia="ru-RU"/>
              </w:rPr>
              <w:t>9.1.7.6 Өсімдіктердің өсуі мен дамуына әсер ететін заттардың әрекетін талдау</w:t>
            </w:r>
          </w:p>
        </w:tc>
      </w:tr>
      <w:tr w:rsidR="004D03D3" w:rsidRPr="004D03D3" w:rsidTr="002C470E">
        <w:trPr>
          <w:trHeight w:val="300"/>
        </w:trPr>
        <w:tc>
          <w:tcPr>
            <w:tcW w:w="1591" w:type="dxa"/>
            <w:tcBorders>
              <w:top w:val="nil"/>
              <w:left w:val="single" w:sz="4" w:space="0" w:color="auto"/>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ТЖБ</w:t>
            </w:r>
          </w:p>
        </w:tc>
        <w:tc>
          <w:tcPr>
            <w:tcW w:w="4640" w:type="dxa"/>
            <w:tcBorders>
              <w:top w:val="single" w:sz="4" w:space="0" w:color="auto"/>
              <w:left w:val="nil"/>
              <w:bottom w:val="single" w:sz="4" w:space="0" w:color="auto"/>
              <w:right w:val="single" w:sz="4" w:space="0" w:color="auto"/>
            </w:tcBorders>
            <w:shd w:val="clear" w:color="auto" w:fill="auto"/>
            <w:noWrap/>
            <w:hideMark/>
          </w:tcPr>
          <w:p w:rsidR="00160A87" w:rsidRDefault="00160A87" w:rsidP="00160A87">
            <w:pPr>
              <w:spacing w:after="0" w:line="240" w:lineRule="auto"/>
              <w:rPr>
                <w:rFonts w:ascii="Calibri" w:eastAsia="Times New Roman" w:hAnsi="Calibri" w:cs="Calibri"/>
                <w:color w:val="000000"/>
                <w:lang w:eastAsia="ru-RU"/>
              </w:rPr>
            </w:pPr>
            <w:r w:rsidRPr="0094713D">
              <w:rPr>
                <w:rFonts w:ascii="Calibri" w:eastAsia="Times New Roman" w:hAnsi="Calibri" w:cs="Calibri"/>
                <w:color w:val="000000"/>
                <w:lang w:eastAsia="ru-RU"/>
              </w:rPr>
              <w:t> </w:t>
            </w:r>
            <w:r w:rsidRPr="00160A87">
              <w:rPr>
                <w:rFonts w:ascii="Calibri" w:eastAsia="Times New Roman" w:hAnsi="Calibri" w:cs="Calibri"/>
                <w:color w:val="000000"/>
                <w:lang w:eastAsia="ru-RU"/>
              </w:rPr>
              <w:t>9.1.4.1</w:t>
            </w:r>
            <w:r w:rsidRPr="00160A87">
              <w:rPr>
                <w:rFonts w:ascii="Calibri" w:eastAsia="Times New Roman" w:hAnsi="Calibri" w:cs="Calibri"/>
                <w:color w:val="000000"/>
                <w:lang w:eastAsia="ru-RU"/>
              </w:rPr>
              <w:tab/>
              <w:t>Тыныс</w:t>
            </w:r>
            <w:r w:rsidRPr="00160A87">
              <w:rPr>
                <w:rFonts w:ascii="Calibri" w:eastAsia="Times New Roman" w:hAnsi="Calibri" w:cs="Calibri"/>
                <w:color w:val="000000"/>
                <w:lang w:eastAsia="ru-RU"/>
              </w:rPr>
              <w:tab/>
              <w:t xml:space="preserve">алу реакциясының химиялық теңдеуін пайдалана отырып, анаэробты және аэробты тыныс алуды </w:t>
            </w:r>
            <w:r>
              <w:rPr>
                <w:rFonts w:ascii="Calibri" w:eastAsia="Times New Roman" w:hAnsi="Calibri" w:cs="Calibri"/>
                <w:color w:val="000000"/>
                <w:lang w:eastAsia="ru-RU"/>
              </w:rPr>
              <w:t>салыстыру</w:t>
            </w:r>
          </w:p>
          <w:p w:rsidR="00160A87" w:rsidRDefault="00160A87" w:rsidP="00160A87">
            <w:pPr>
              <w:spacing w:after="0" w:line="240" w:lineRule="auto"/>
              <w:rPr>
                <w:rFonts w:ascii="Calibri" w:eastAsia="Times New Roman" w:hAnsi="Calibri" w:cs="Calibri"/>
                <w:color w:val="000000"/>
                <w:lang w:eastAsia="ru-RU"/>
              </w:rPr>
            </w:pPr>
            <w:r w:rsidRPr="00160A87">
              <w:rPr>
                <w:rFonts w:ascii="Calibri" w:eastAsia="Times New Roman" w:hAnsi="Calibri" w:cs="Calibri"/>
                <w:color w:val="000000"/>
                <w:lang w:eastAsia="ru-RU"/>
              </w:rPr>
              <w:t>9.1.7.2</w:t>
            </w:r>
            <w:r w:rsidRPr="00160A87">
              <w:rPr>
                <w:rFonts w:ascii="Calibri" w:eastAsia="Times New Roman" w:hAnsi="Calibri" w:cs="Calibri"/>
                <w:color w:val="000000"/>
                <w:lang w:eastAsia="ru-RU"/>
              </w:rPr>
              <w:tab/>
            </w:r>
            <w:proofErr w:type="gramStart"/>
            <w:r w:rsidRPr="00160A87">
              <w:rPr>
                <w:rFonts w:ascii="Calibri" w:eastAsia="Times New Roman" w:hAnsi="Calibri" w:cs="Calibri"/>
                <w:color w:val="000000"/>
                <w:lang w:eastAsia="ru-RU"/>
              </w:rPr>
              <w:t>Жүйке  ұлпалары</w:t>
            </w:r>
            <w:proofErr w:type="gramEnd"/>
            <w:r w:rsidRPr="00160A87">
              <w:rPr>
                <w:rFonts w:ascii="Calibri" w:eastAsia="Times New Roman" w:hAnsi="Calibri" w:cs="Calibri"/>
                <w:color w:val="000000"/>
                <w:lang w:eastAsia="ru-RU"/>
              </w:rPr>
              <w:t xml:space="preserve"> мен</w:t>
            </w:r>
            <w:r w:rsidRPr="00160A87">
              <w:rPr>
                <w:rFonts w:ascii="Calibri" w:eastAsia="Times New Roman" w:hAnsi="Calibri" w:cs="Calibri"/>
                <w:color w:val="000000"/>
                <w:lang w:eastAsia="ru-RU"/>
              </w:rPr>
              <w:tab/>
              <w:t>оның құрылымдық б</w:t>
            </w:r>
            <w:r>
              <w:rPr>
                <w:rFonts w:ascii="Calibri" w:eastAsia="Times New Roman" w:hAnsi="Calibri" w:cs="Calibri"/>
                <w:color w:val="000000"/>
                <w:lang w:eastAsia="ru-RU"/>
              </w:rPr>
              <w:t>өліктерінің қызметтерін талдау</w:t>
            </w:r>
          </w:p>
          <w:p w:rsidR="004D03D3" w:rsidRPr="004D03D3" w:rsidRDefault="00160A87" w:rsidP="00160A87">
            <w:pPr>
              <w:spacing w:after="0" w:line="240" w:lineRule="auto"/>
              <w:rPr>
                <w:rFonts w:ascii="Calibri" w:eastAsia="Times New Roman" w:hAnsi="Calibri" w:cs="Calibri"/>
                <w:color w:val="000000"/>
                <w:lang w:eastAsia="ru-RU"/>
              </w:rPr>
            </w:pPr>
            <w:r w:rsidRPr="00160A87">
              <w:rPr>
                <w:rFonts w:ascii="Calibri" w:eastAsia="Times New Roman" w:hAnsi="Calibri" w:cs="Calibri"/>
                <w:color w:val="000000"/>
                <w:lang w:eastAsia="ru-RU"/>
              </w:rPr>
              <w:t>9.1.7.6</w:t>
            </w:r>
            <w:r w:rsidRPr="00160A87">
              <w:rPr>
                <w:rFonts w:ascii="Calibri" w:eastAsia="Times New Roman" w:hAnsi="Calibri" w:cs="Calibri"/>
                <w:color w:val="000000"/>
                <w:lang w:eastAsia="ru-RU"/>
              </w:rPr>
              <w:tab/>
              <w:t>Өсі</w:t>
            </w:r>
            <w:r>
              <w:rPr>
                <w:rFonts w:ascii="Calibri" w:eastAsia="Times New Roman" w:hAnsi="Calibri" w:cs="Calibri"/>
                <w:color w:val="000000"/>
                <w:lang w:eastAsia="ru-RU"/>
              </w:rPr>
              <w:t>мдіктердің</w:t>
            </w:r>
            <w:r>
              <w:rPr>
                <w:rFonts w:ascii="Calibri" w:eastAsia="Times New Roman" w:hAnsi="Calibri" w:cs="Calibri"/>
                <w:color w:val="000000"/>
                <w:lang w:eastAsia="ru-RU"/>
              </w:rPr>
              <w:tab/>
              <w:t xml:space="preserve">өсуімен дамуына әсер </w:t>
            </w:r>
            <w:r w:rsidRPr="00160A87">
              <w:rPr>
                <w:rFonts w:ascii="Calibri" w:eastAsia="Times New Roman" w:hAnsi="Calibri" w:cs="Calibri"/>
                <w:color w:val="000000"/>
                <w:lang w:eastAsia="ru-RU"/>
              </w:rPr>
              <w:t>ететін заттардың әрекетін талдау</w:t>
            </w:r>
            <w:r w:rsidR="004D03D3" w:rsidRPr="004D03D3">
              <w:rPr>
                <w:rFonts w:ascii="Calibri" w:eastAsia="Times New Roman" w:hAnsi="Calibri" w:cs="Calibri"/>
                <w:color w:val="000000"/>
                <w:lang w:eastAsia="ru-RU"/>
              </w:rPr>
              <w:t> </w:t>
            </w:r>
          </w:p>
        </w:tc>
        <w:tc>
          <w:tcPr>
            <w:tcW w:w="3480" w:type="dxa"/>
            <w:tcBorders>
              <w:top w:val="single" w:sz="4" w:space="0" w:color="auto"/>
              <w:left w:val="nil"/>
              <w:bottom w:val="single" w:sz="4" w:space="0" w:color="auto"/>
              <w:right w:val="single" w:sz="4" w:space="0" w:color="auto"/>
            </w:tcBorders>
            <w:shd w:val="clear" w:color="auto" w:fill="auto"/>
            <w:noWrap/>
            <w:hideMark/>
          </w:tcPr>
          <w:p w:rsidR="00F92199" w:rsidRDefault="00F92199" w:rsidP="00F92199">
            <w:pPr>
              <w:spacing w:after="0" w:line="240" w:lineRule="auto"/>
              <w:rPr>
                <w:rFonts w:ascii="Calibri" w:eastAsia="Times New Roman" w:hAnsi="Calibri" w:cs="Calibri"/>
                <w:color w:val="000000"/>
                <w:lang w:eastAsia="ru-RU"/>
              </w:rPr>
            </w:pPr>
            <w:r w:rsidRPr="00F92199">
              <w:rPr>
                <w:rFonts w:ascii="Calibri" w:eastAsia="Times New Roman" w:hAnsi="Calibri" w:cs="Calibri"/>
                <w:color w:val="000000"/>
                <w:lang w:eastAsia="ru-RU"/>
              </w:rPr>
              <w:t>9.1.7.4</w:t>
            </w:r>
            <w:r w:rsidRPr="00F92199">
              <w:rPr>
                <w:rFonts w:ascii="Calibri" w:eastAsia="Times New Roman" w:hAnsi="Calibri" w:cs="Calibri"/>
                <w:color w:val="000000"/>
                <w:lang w:eastAsia="ru-RU"/>
              </w:rPr>
              <w:tab/>
              <w:t xml:space="preserve">Нейрогуморалды реттелудің механизмін </w:t>
            </w:r>
            <w:r>
              <w:rPr>
                <w:rFonts w:ascii="Calibri" w:eastAsia="Times New Roman" w:hAnsi="Calibri" w:cs="Calibri"/>
                <w:color w:val="000000"/>
                <w:lang w:eastAsia="ru-RU"/>
              </w:rPr>
              <w:t>түсіндіру</w:t>
            </w:r>
          </w:p>
          <w:p w:rsidR="00F92199" w:rsidRPr="00F92199" w:rsidRDefault="00F92199" w:rsidP="00F92199">
            <w:pPr>
              <w:spacing w:after="0" w:line="240" w:lineRule="auto"/>
              <w:rPr>
                <w:rFonts w:ascii="Calibri" w:eastAsia="Times New Roman" w:hAnsi="Calibri" w:cs="Calibri"/>
                <w:color w:val="000000"/>
                <w:lang w:eastAsia="ru-RU"/>
              </w:rPr>
            </w:pPr>
            <w:r w:rsidRPr="00F92199">
              <w:rPr>
                <w:rFonts w:ascii="Calibri" w:eastAsia="Times New Roman" w:hAnsi="Calibri" w:cs="Calibri"/>
                <w:color w:val="000000"/>
                <w:lang w:eastAsia="ru-RU"/>
              </w:rPr>
              <w:t>9.4.4.1</w:t>
            </w:r>
            <w:r w:rsidRPr="00F92199">
              <w:rPr>
                <w:rFonts w:ascii="Calibri" w:eastAsia="Times New Roman" w:hAnsi="Calibri" w:cs="Calibri"/>
                <w:color w:val="000000"/>
                <w:lang w:eastAsia="ru-RU"/>
              </w:rPr>
              <w:tab/>
              <w:t>Тірі   ағзалардағы электрлік үдерістерді зерттеу</w:t>
            </w:r>
          </w:p>
          <w:p w:rsidR="004D03D3" w:rsidRPr="004D03D3" w:rsidRDefault="00F92199" w:rsidP="00F92199">
            <w:pPr>
              <w:spacing w:after="0" w:line="240" w:lineRule="auto"/>
              <w:rPr>
                <w:rFonts w:ascii="Calibri" w:eastAsia="Times New Roman" w:hAnsi="Calibri" w:cs="Calibri"/>
                <w:color w:val="000000"/>
                <w:lang w:eastAsia="ru-RU"/>
              </w:rPr>
            </w:pPr>
            <w:r w:rsidRPr="00F92199">
              <w:rPr>
                <w:rFonts w:ascii="Calibri" w:eastAsia="Times New Roman" w:hAnsi="Calibri" w:cs="Calibri"/>
                <w:color w:val="000000"/>
                <w:lang w:eastAsia="ru-RU"/>
              </w:rPr>
              <w:t>9.4.4.2   «Компьютер-ми»  интерфейс технологиясының ерекшеліктерін оқып білу</w:t>
            </w:r>
            <w:r w:rsidRPr="00F92199">
              <w:rPr>
                <w:rFonts w:ascii="Calibri" w:eastAsia="Times New Roman" w:hAnsi="Calibri" w:cs="Calibri"/>
                <w:color w:val="000000"/>
                <w:lang w:eastAsia="ru-RU"/>
              </w:rPr>
              <w:tab/>
            </w:r>
            <w:r w:rsidR="004D03D3" w:rsidRPr="004D03D3">
              <w:rPr>
                <w:rFonts w:ascii="Calibri" w:eastAsia="Times New Roman" w:hAnsi="Calibri" w:cs="Calibri"/>
                <w:color w:val="000000"/>
                <w:lang w:eastAsia="ru-RU"/>
              </w:rPr>
              <w:t> </w:t>
            </w:r>
          </w:p>
        </w:tc>
      </w:tr>
    </w:tbl>
    <w:p w:rsidR="004D03D3" w:rsidRPr="00B27B58" w:rsidRDefault="00B27B58" w:rsidP="00B27B58">
      <w:pPr>
        <w:pStyle w:val="a3"/>
        <w:rPr>
          <w:lang w:val="kk-KZ"/>
        </w:rPr>
      </w:pPr>
      <w:r w:rsidRPr="00B27B58">
        <w:rPr>
          <w:lang w:val="kk-KZ"/>
        </w:rPr>
        <w:tab/>
      </w:r>
    </w:p>
    <w:tbl>
      <w:tblPr>
        <w:tblW w:w="10517" w:type="dxa"/>
        <w:tblInd w:w="-567" w:type="dxa"/>
        <w:tblLook w:val="04A0" w:firstRow="1" w:lastRow="0" w:firstColumn="1" w:lastColumn="0" w:noHBand="0" w:noVBand="1"/>
      </w:tblPr>
      <w:tblGrid>
        <w:gridCol w:w="851"/>
        <w:gridCol w:w="957"/>
        <w:gridCol w:w="5893"/>
        <w:gridCol w:w="2816"/>
      </w:tblGrid>
      <w:tr w:rsidR="004D03D3" w:rsidRPr="004D03D3" w:rsidTr="002C470E">
        <w:trPr>
          <w:trHeight w:val="292"/>
        </w:trPr>
        <w:tc>
          <w:tcPr>
            <w:tcW w:w="10517" w:type="dxa"/>
            <w:gridSpan w:val="4"/>
            <w:tcBorders>
              <w:top w:val="nil"/>
              <w:left w:val="nil"/>
              <w:bottom w:val="nil"/>
              <w:right w:val="nil"/>
            </w:tcBorders>
            <w:shd w:val="clear" w:color="auto" w:fill="auto"/>
            <w:noWrap/>
            <w:vAlign w:val="bottom"/>
            <w:hideMark/>
          </w:tcPr>
          <w:p w:rsidR="004D03D3" w:rsidRPr="004D03D3" w:rsidRDefault="004D03D3" w:rsidP="004D03D3">
            <w:pPr>
              <w:spacing w:after="0" w:line="240" w:lineRule="auto"/>
              <w:rPr>
                <w:rFonts w:ascii="Calibri" w:eastAsia="Times New Roman" w:hAnsi="Calibri" w:cs="Calibri"/>
                <w:color w:val="000000"/>
                <w:lang w:val="kk-KZ" w:eastAsia="ru-RU"/>
              </w:rPr>
            </w:pPr>
            <w:r w:rsidRPr="004D03D3">
              <w:rPr>
                <w:rFonts w:ascii="Calibri" w:eastAsia="Times New Roman" w:hAnsi="Calibri" w:cs="Calibri"/>
                <w:color w:val="000000"/>
                <w:lang w:val="kk-KZ" w:eastAsia="ru-RU"/>
              </w:rPr>
              <w:t>1. БЖБ және ТЖБ нәтижелерін талдау білім алушылардың мынадай білім деңгейін көрсетті:</w:t>
            </w:r>
          </w:p>
        </w:tc>
      </w:tr>
      <w:tr w:rsidR="004D03D3" w:rsidRPr="004D03D3" w:rsidTr="002C470E">
        <w:trPr>
          <w:trHeight w:val="2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val="kk-KZ" w:eastAsia="ru-RU"/>
              </w:rPr>
            </w:pPr>
            <w:r w:rsidRPr="004D03D3">
              <w:rPr>
                <w:rFonts w:ascii="Calibri" w:eastAsia="Times New Roman" w:hAnsi="Calibri" w:cs="Calibri"/>
                <w:color w:val="000000"/>
                <w:lang w:val="kk-KZ" w:eastAsia="ru-RU"/>
              </w:rPr>
              <w:t> </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eastAsia="ru-RU"/>
              </w:rPr>
            </w:pPr>
            <w:r w:rsidRPr="004D03D3">
              <w:rPr>
                <w:rFonts w:ascii="Calibri" w:eastAsia="Times New Roman" w:hAnsi="Calibri" w:cs="Calibri"/>
                <w:color w:val="000000"/>
                <w:lang w:eastAsia="ru-RU"/>
              </w:rPr>
              <w:t>Төмен (Н): 0-39%</w:t>
            </w:r>
          </w:p>
        </w:tc>
        <w:tc>
          <w:tcPr>
            <w:tcW w:w="5893" w:type="dxa"/>
            <w:tcBorders>
              <w:top w:val="single" w:sz="4" w:space="0" w:color="auto"/>
              <w:left w:val="nil"/>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eastAsia="ru-RU"/>
              </w:rPr>
            </w:pPr>
            <w:r w:rsidRPr="004D03D3">
              <w:rPr>
                <w:rFonts w:ascii="Calibri" w:eastAsia="Times New Roman" w:hAnsi="Calibri" w:cs="Calibri"/>
                <w:color w:val="000000"/>
                <w:lang w:eastAsia="ru-RU"/>
              </w:rPr>
              <w:t>Орта (С): 40-84%</w:t>
            </w:r>
          </w:p>
        </w:tc>
        <w:tc>
          <w:tcPr>
            <w:tcW w:w="2816" w:type="dxa"/>
            <w:tcBorders>
              <w:top w:val="single" w:sz="4" w:space="0" w:color="auto"/>
              <w:left w:val="nil"/>
              <w:bottom w:val="single" w:sz="4" w:space="0" w:color="auto"/>
              <w:right w:val="single" w:sz="4" w:space="0" w:color="auto"/>
            </w:tcBorders>
            <w:shd w:val="clear" w:color="auto" w:fill="auto"/>
            <w:vAlign w:val="center"/>
            <w:hideMark/>
          </w:tcPr>
          <w:p w:rsidR="004D03D3" w:rsidRPr="004D03D3" w:rsidRDefault="004D03D3" w:rsidP="004D03D3">
            <w:pPr>
              <w:spacing w:after="0" w:line="240" w:lineRule="auto"/>
              <w:jc w:val="center"/>
              <w:rPr>
                <w:rFonts w:ascii="Calibri" w:eastAsia="Times New Roman" w:hAnsi="Calibri" w:cs="Calibri"/>
                <w:color w:val="000000"/>
                <w:lang w:eastAsia="ru-RU"/>
              </w:rPr>
            </w:pPr>
            <w:r w:rsidRPr="004D03D3">
              <w:rPr>
                <w:rFonts w:ascii="Calibri" w:eastAsia="Times New Roman" w:hAnsi="Calibri" w:cs="Calibri"/>
                <w:color w:val="000000"/>
                <w:lang w:eastAsia="ru-RU"/>
              </w:rPr>
              <w:t>Жоғары (В): 85-100%</w:t>
            </w:r>
          </w:p>
        </w:tc>
      </w:tr>
      <w:tr w:rsidR="004D03D3" w:rsidRPr="004D03D3" w:rsidTr="002C470E">
        <w:trPr>
          <w:trHeight w:val="292"/>
        </w:trPr>
        <w:tc>
          <w:tcPr>
            <w:tcW w:w="851" w:type="dxa"/>
            <w:tcBorders>
              <w:top w:val="nil"/>
              <w:left w:val="single" w:sz="4" w:space="0" w:color="auto"/>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БЖБ 2</w:t>
            </w:r>
          </w:p>
        </w:tc>
        <w:tc>
          <w:tcPr>
            <w:tcW w:w="957" w:type="dxa"/>
            <w:tcBorders>
              <w:top w:val="single" w:sz="4" w:space="0" w:color="auto"/>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w:t>
            </w:r>
          </w:p>
        </w:tc>
        <w:tc>
          <w:tcPr>
            <w:tcW w:w="5893" w:type="dxa"/>
            <w:tcBorders>
              <w:top w:val="single" w:sz="4" w:space="0" w:color="auto"/>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rPr>
                <w:rFonts w:ascii="Calibri" w:eastAsia="Times New Roman" w:hAnsi="Calibri" w:cs="Calibri"/>
                <w:color w:val="000000"/>
                <w:lang w:eastAsia="ru-RU"/>
              </w:rPr>
            </w:pPr>
            <w:r w:rsidRPr="004D03D3">
              <w:rPr>
                <w:rFonts w:ascii="Calibri" w:eastAsia="Times New Roman" w:hAnsi="Calibri" w:cs="Calibri"/>
                <w:color w:val="000000"/>
                <w:lang w:eastAsia="ru-RU"/>
              </w:rPr>
              <w:t>Айдарбекұлы Ерасыл, Айтмахан Мейіржан, Әлібек Перизат, Әміртеміров Абылайхан, Бабахожа Айша, Бошай Нұрдәулет, Жәмиев Аян, Жексенбай Дінмұхаммед, Жүсіпбек Данияр, Зейнулла Диас, Қыдырбаев Қазбек, Мақсұт Жарқын, Махсатбек Бақберген, Мырзағұл Нұрдәулет, Өтеген Нұрдәулет, Салижанова Ақбота, Серікбай Жанерке, Тоқмағанбет Айсұлтан, Увалихан Қайыржан</w:t>
            </w:r>
          </w:p>
        </w:tc>
        <w:tc>
          <w:tcPr>
            <w:tcW w:w="2816" w:type="dxa"/>
            <w:tcBorders>
              <w:top w:val="single" w:sz="4" w:space="0" w:color="auto"/>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rPr>
                <w:rFonts w:ascii="Calibri" w:eastAsia="Times New Roman" w:hAnsi="Calibri" w:cs="Calibri"/>
                <w:color w:val="000000"/>
                <w:lang w:eastAsia="ru-RU"/>
              </w:rPr>
            </w:pPr>
            <w:r w:rsidRPr="004D03D3">
              <w:rPr>
                <w:rFonts w:ascii="Calibri" w:eastAsia="Times New Roman" w:hAnsi="Calibri" w:cs="Calibri"/>
                <w:color w:val="000000"/>
                <w:lang w:eastAsia="ru-RU"/>
              </w:rPr>
              <w:t>Бекділда Нұрай, Жорабек Қарақат, Құрманбек Елнұрай, Олжабай Сымбат, Сәрсенбай Қарлығаш, Сұлтан Шынарым, Тұрғанбек Саёра</w:t>
            </w:r>
          </w:p>
        </w:tc>
      </w:tr>
      <w:tr w:rsidR="004D03D3" w:rsidRPr="004D03D3" w:rsidTr="002C470E">
        <w:trPr>
          <w:trHeight w:val="292"/>
        </w:trPr>
        <w:tc>
          <w:tcPr>
            <w:tcW w:w="851" w:type="dxa"/>
            <w:tcBorders>
              <w:top w:val="nil"/>
              <w:left w:val="single" w:sz="4" w:space="0" w:color="auto"/>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БЖБ 3</w:t>
            </w:r>
          </w:p>
        </w:tc>
        <w:tc>
          <w:tcPr>
            <w:tcW w:w="957" w:type="dxa"/>
            <w:tcBorders>
              <w:top w:val="single" w:sz="4" w:space="0" w:color="auto"/>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w:t>
            </w:r>
          </w:p>
        </w:tc>
        <w:tc>
          <w:tcPr>
            <w:tcW w:w="5893" w:type="dxa"/>
            <w:tcBorders>
              <w:top w:val="single" w:sz="4" w:space="0" w:color="auto"/>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rPr>
                <w:rFonts w:ascii="Calibri" w:eastAsia="Times New Roman" w:hAnsi="Calibri" w:cs="Calibri"/>
                <w:color w:val="000000"/>
                <w:lang w:eastAsia="ru-RU"/>
              </w:rPr>
            </w:pPr>
            <w:r w:rsidRPr="004D03D3">
              <w:rPr>
                <w:rFonts w:ascii="Calibri" w:eastAsia="Times New Roman" w:hAnsi="Calibri" w:cs="Calibri"/>
                <w:color w:val="000000"/>
                <w:lang w:eastAsia="ru-RU"/>
              </w:rPr>
              <w:t>Айдарбекұлы Ерасыл, Айтмахан Мейіржан, Әлібек Перизат, Әміртеміров Абылайхан, Бабахожа Айша, Бошай Нұрдәулет, Бекділда Нұрай, Жәмиев Аян, Жексенбай Дінмұхаммед, Жүсіпбек Данияр, Зейнулла Диас, Қыдырбаев Қазбек, Мақсұт Жарқын, Махсатбек Бақберген, Мырзағұл Нұрдәулет, Салижанова Ақбота, Өтеген Нұрдәулет, Серікбай Жанерке, Тоқмағанбет Айсұлтан, Тұрғанбек Саёра, Увалихан Қайыржан</w:t>
            </w:r>
          </w:p>
        </w:tc>
        <w:tc>
          <w:tcPr>
            <w:tcW w:w="2816" w:type="dxa"/>
            <w:tcBorders>
              <w:top w:val="single" w:sz="4" w:space="0" w:color="auto"/>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rPr>
                <w:rFonts w:ascii="Calibri" w:eastAsia="Times New Roman" w:hAnsi="Calibri" w:cs="Calibri"/>
                <w:color w:val="000000"/>
                <w:lang w:eastAsia="ru-RU"/>
              </w:rPr>
            </w:pPr>
            <w:r w:rsidRPr="004D03D3">
              <w:rPr>
                <w:rFonts w:ascii="Calibri" w:eastAsia="Times New Roman" w:hAnsi="Calibri" w:cs="Calibri"/>
                <w:color w:val="000000"/>
                <w:lang w:eastAsia="ru-RU"/>
              </w:rPr>
              <w:t>Жорабек Қарақат, Құрманбек Елнұрай, Олжабай Сымбат, Сәрсенбай Қарлығаш, Сұлтан Шынарым</w:t>
            </w:r>
          </w:p>
        </w:tc>
      </w:tr>
      <w:tr w:rsidR="004D03D3" w:rsidRPr="004D03D3" w:rsidTr="002C470E">
        <w:trPr>
          <w:trHeight w:val="292"/>
        </w:trPr>
        <w:tc>
          <w:tcPr>
            <w:tcW w:w="851" w:type="dxa"/>
            <w:tcBorders>
              <w:top w:val="nil"/>
              <w:left w:val="single" w:sz="4" w:space="0" w:color="auto"/>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БЖБ 4</w:t>
            </w:r>
          </w:p>
        </w:tc>
        <w:tc>
          <w:tcPr>
            <w:tcW w:w="957" w:type="dxa"/>
            <w:tcBorders>
              <w:top w:val="single" w:sz="4" w:space="0" w:color="auto"/>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w:t>
            </w:r>
          </w:p>
        </w:tc>
        <w:tc>
          <w:tcPr>
            <w:tcW w:w="5893" w:type="dxa"/>
            <w:tcBorders>
              <w:top w:val="single" w:sz="4" w:space="0" w:color="auto"/>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rPr>
                <w:rFonts w:ascii="Calibri" w:eastAsia="Times New Roman" w:hAnsi="Calibri" w:cs="Calibri"/>
                <w:color w:val="000000"/>
                <w:lang w:eastAsia="ru-RU"/>
              </w:rPr>
            </w:pPr>
            <w:r w:rsidRPr="004D03D3">
              <w:rPr>
                <w:rFonts w:ascii="Calibri" w:eastAsia="Times New Roman" w:hAnsi="Calibri" w:cs="Calibri"/>
                <w:color w:val="000000"/>
                <w:lang w:eastAsia="ru-RU"/>
              </w:rPr>
              <w:t xml:space="preserve">Айдарбекұлы Ерасыл, Айтмахан Мейіржан, Әлібек Перизат, Әміртеміров Абылайхан, Бабахожа Айша, Бошай Нұрдәулет, Жәмиев Аян, Жексенбай Дінмұхаммед, Жүсіпбек Данияр, Қыдырбаев Қазбек, Мақсұт Жарқын, </w:t>
            </w:r>
            <w:r w:rsidRPr="004D03D3">
              <w:rPr>
                <w:rFonts w:ascii="Calibri" w:eastAsia="Times New Roman" w:hAnsi="Calibri" w:cs="Calibri"/>
                <w:color w:val="000000"/>
                <w:lang w:eastAsia="ru-RU"/>
              </w:rPr>
              <w:lastRenderedPageBreak/>
              <w:t>Махсатбек Бақберген, Мырзағұл Нұрдәулет, Өтеген Нұрдәулет, Салижанова Ақбота, Серікбай Жанерке, Тоқмағанбет Айсұлтан, Увалихан Қайыржан</w:t>
            </w:r>
          </w:p>
        </w:tc>
        <w:tc>
          <w:tcPr>
            <w:tcW w:w="2816" w:type="dxa"/>
            <w:tcBorders>
              <w:top w:val="single" w:sz="4" w:space="0" w:color="auto"/>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rPr>
                <w:rFonts w:ascii="Calibri" w:eastAsia="Times New Roman" w:hAnsi="Calibri" w:cs="Calibri"/>
                <w:color w:val="000000"/>
                <w:lang w:eastAsia="ru-RU"/>
              </w:rPr>
            </w:pPr>
            <w:r w:rsidRPr="004D03D3">
              <w:rPr>
                <w:rFonts w:ascii="Calibri" w:eastAsia="Times New Roman" w:hAnsi="Calibri" w:cs="Calibri"/>
                <w:color w:val="000000"/>
                <w:lang w:eastAsia="ru-RU"/>
              </w:rPr>
              <w:lastRenderedPageBreak/>
              <w:t xml:space="preserve">Бекділда Нұрай, Жорабек Қарақат, Зейнулла Диас, Құрманбек Елнұрай, Олжабай Сымбат, </w:t>
            </w:r>
            <w:r w:rsidRPr="004D03D3">
              <w:rPr>
                <w:rFonts w:ascii="Calibri" w:eastAsia="Times New Roman" w:hAnsi="Calibri" w:cs="Calibri"/>
                <w:color w:val="000000"/>
                <w:lang w:eastAsia="ru-RU"/>
              </w:rPr>
              <w:lastRenderedPageBreak/>
              <w:t>Сәрсенбай Қарлығаш, Сұлтан Шынарым, Тұрғанбек Саёра</w:t>
            </w:r>
          </w:p>
        </w:tc>
      </w:tr>
      <w:tr w:rsidR="004D03D3" w:rsidRPr="004D03D3" w:rsidTr="002C470E">
        <w:trPr>
          <w:trHeight w:val="292"/>
        </w:trPr>
        <w:tc>
          <w:tcPr>
            <w:tcW w:w="851" w:type="dxa"/>
            <w:tcBorders>
              <w:top w:val="nil"/>
              <w:left w:val="single" w:sz="4" w:space="0" w:color="auto"/>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lastRenderedPageBreak/>
              <w:t>ТЖБ</w:t>
            </w:r>
          </w:p>
        </w:tc>
        <w:tc>
          <w:tcPr>
            <w:tcW w:w="957" w:type="dxa"/>
            <w:tcBorders>
              <w:top w:val="single" w:sz="4" w:space="0" w:color="auto"/>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jc w:val="right"/>
              <w:rPr>
                <w:rFonts w:ascii="Calibri" w:eastAsia="Times New Roman" w:hAnsi="Calibri" w:cs="Calibri"/>
                <w:color w:val="000000"/>
                <w:lang w:eastAsia="ru-RU"/>
              </w:rPr>
            </w:pPr>
            <w:r w:rsidRPr="004D03D3">
              <w:rPr>
                <w:rFonts w:ascii="Calibri" w:eastAsia="Times New Roman" w:hAnsi="Calibri" w:cs="Calibri"/>
                <w:color w:val="000000"/>
                <w:lang w:eastAsia="ru-RU"/>
              </w:rPr>
              <w:t>-</w:t>
            </w:r>
          </w:p>
        </w:tc>
        <w:tc>
          <w:tcPr>
            <w:tcW w:w="5893" w:type="dxa"/>
            <w:tcBorders>
              <w:top w:val="single" w:sz="4" w:space="0" w:color="auto"/>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rPr>
                <w:rFonts w:ascii="Calibri" w:eastAsia="Times New Roman" w:hAnsi="Calibri" w:cs="Calibri"/>
                <w:color w:val="000000"/>
                <w:lang w:eastAsia="ru-RU"/>
              </w:rPr>
            </w:pPr>
            <w:r w:rsidRPr="004D03D3">
              <w:rPr>
                <w:rFonts w:ascii="Calibri" w:eastAsia="Times New Roman" w:hAnsi="Calibri" w:cs="Calibri"/>
                <w:color w:val="000000"/>
                <w:lang w:eastAsia="ru-RU"/>
              </w:rPr>
              <w:t>Айдарбекұлы Ерасыл, Айтмахан Мейіржан, Әлібек Перизат, Әміртеміров Абылайхан, Бабахожа Айша, Бошай Нұрдәулет, Жәмиев Аян, Жексенбай Дінмұхаммед, Жүсіпбек Данияр, Қыдырбаев Қазбек, Мақсұт Жарқын, Махсатбек Бақберген, Мырзағұл Нұрдәулет, Өтеген Нұрдәулет, Салижанова Ақбота, Серікбай Жанерке, Тоқмағанбет Айсұлтан, Увалихан Қайыржан</w:t>
            </w:r>
          </w:p>
        </w:tc>
        <w:tc>
          <w:tcPr>
            <w:tcW w:w="2816" w:type="dxa"/>
            <w:tcBorders>
              <w:top w:val="single" w:sz="4" w:space="0" w:color="auto"/>
              <w:left w:val="nil"/>
              <w:bottom w:val="single" w:sz="4" w:space="0" w:color="auto"/>
              <w:right w:val="single" w:sz="4" w:space="0" w:color="auto"/>
            </w:tcBorders>
            <w:shd w:val="clear" w:color="auto" w:fill="auto"/>
            <w:noWrap/>
            <w:hideMark/>
          </w:tcPr>
          <w:p w:rsidR="004D03D3" w:rsidRPr="004D03D3" w:rsidRDefault="004D03D3" w:rsidP="004D03D3">
            <w:pPr>
              <w:spacing w:after="0" w:line="240" w:lineRule="auto"/>
              <w:rPr>
                <w:rFonts w:ascii="Calibri" w:eastAsia="Times New Roman" w:hAnsi="Calibri" w:cs="Calibri"/>
                <w:color w:val="000000"/>
                <w:lang w:eastAsia="ru-RU"/>
              </w:rPr>
            </w:pPr>
            <w:r w:rsidRPr="004D03D3">
              <w:rPr>
                <w:rFonts w:ascii="Calibri" w:eastAsia="Times New Roman" w:hAnsi="Calibri" w:cs="Calibri"/>
                <w:color w:val="000000"/>
                <w:lang w:eastAsia="ru-RU"/>
              </w:rPr>
              <w:t>Бекділда Нұрай, Жорабек Қарақат, Зейнулла Диас, Құрманбек Елнұрай, Олжабай Сымбат, Сәрсенбай Қарлығаш, Сұлтан Шынарым, Тұрғанбек Саёра</w:t>
            </w:r>
          </w:p>
        </w:tc>
      </w:tr>
    </w:tbl>
    <w:p w:rsidR="004D03D3" w:rsidRPr="004D03D3" w:rsidRDefault="004D03D3" w:rsidP="004D03D3">
      <w:pPr>
        <w:pStyle w:val="a3"/>
        <w:rPr>
          <w:lang w:val="kk-KZ"/>
        </w:rPr>
      </w:pPr>
      <w:r w:rsidRPr="004D03D3">
        <w:rPr>
          <w:lang w:val="kk-KZ"/>
        </w:rPr>
        <w:t>2.</w:t>
      </w:r>
      <w:r w:rsidRPr="004D03D3">
        <w:rPr>
          <w:lang w:val="kk-KZ"/>
        </w:rPr>
        <w:tab/>
        <w:t xml:space="preserve">Тапсырмаларды орындау барысында білім алушыларда туындаған қиындықтар тізбесі: </w:t>
      </w:r>
    </w:p>
    <w:p w:rsidR="004D03D3" w:rsidRPr="004D03D3" w:rsidRDefault="00160A87" w:rsidP="004D03D3">
      <w:pPr>
        <w:pStyle w:val="a3"/>
        <w:rPr>
          <w:lang w:val="kk-KZ"/>
        </w:rPr>
      </w:pPr>
      <w:r w:rsidRPr="00F92199">
        <w:rPr>
          <w:rFonts w:ascii="Calibri" w:eastAsia="Times New Roman" w:hAnsi="Calibri" w:cs="Calibri"/>
          <w:color w:val="000000"/>
        </w:rPr>
        <w:t>«Компьютер-</w:t>
      </w:r>
      <w:proofErr w:type="gramStart"/>
      <w:r w:rsidRPr="00F92199">
        <w:rPr>
          <w:rFonts w:ascii="Calibri" w:eastAsia="Times New Roman" w:hAnsi="Calibri" w:cs="Calibri"/>
          <w:color w:val="000000"/>
        </w:rPr>
        <w:t>ми»  интерфейс</w:t>
      </w:r>
      <w:proofErr w:type="gramEnd"/>
      <w:r>
        <w:rPr>
          <w:rFonts w:ascii="Calibri" w:eastAsia="Times New Roman" w:hAnsi="Calibri" w:cs="Calibri"/>
          <w:color w:val="000000"/>
        </w:rPr>
        <w:t xml:space="preserve"> технологиясының ерекшеліктерін</w:t>
      </w:r>
      <w:r>
        <w:rPr>
          <w:rFonts w:ascii="Calibri" w:eastAsia="Times New Roman" w:hAnsi="Calibri" w:cs="Calibri"/>
          <w:color w:val="000000"/>
          <w:lang w:val="kk-KZ"/>
        </w:rPr>
        <w:t xml:space="preserve"> </w:t>
      </w:r>
      <w:r>
        <w:rPr>
          <w:rFonts w:ascii="Calibri" w:eastAsia="Times New Roman" w:hAnsi="Calibri" w:cs="Calibri"/>
          <w:color w:val="000000"/>
        </w:rPr>
        <w:t xml:space="preserve">тапсырманы жауаптарымен </w:t>
      </w:r>
      <w:r w:rsidR="004D03D3" w:rsidRPr="004D03D3">
        <w:rPr>
          <w:lang w:val="kk-KZ"/>
        </w:rPr>
        <w:t xml:space="preserve"> байланысты</w:t>
      </w:r>
      <w:r>
        <w:rPr>
          <w:lang w:val="kk-KZ"/>
        </w:rPr>
        <w:t>ра</w:t>
      </w:r>
      <w:r w:rsidR="004D03D3" w:rsidRPr="004D03D3">
        <w:rPr>
          <w:lang w:val="kk-KZ"/>
        </w:rPr>
        <w:t xml:space="preserve"> алмау</w:t>
      </w:r>
      <w:r>
        <w:rPr>
          <w:lang w:val="kk-KZ"/>
        </w:rPr>
        <w:t>ы</w:t>
      </w:r>
    </w:p>
    <w:p w:rsidR="004D03D3" w:rsidRPr="004D03D3" w:rsidRDefault="004D03D3" w:rsidP="004D03D3">
      <w:pPr>
        <w:pStyle w:val="a3"/>
        <w:rPr>
          <w:lang w:val="kk-KZ"/>
        </w:rPr>
      </w:pPr>
      <w:r w:rsidRPr="004D03D3">
        <w:rPr>
          <w:lang w:val="kk-KZ"/>
        </w:rPr>
        <w:t>3.</w:t>
      </w:r>
      <w:r w:rsidRPr="004D03D3">
        <w:rPr>
          <w:lang w:val="kk-KZ"/>
        </w:rPr>
        <w:tab/>
        <w:t xml:space="preserve">Тапсырмаларды орындау барысында білім алушыларда туындаған қиындықтардың себептері: </w:t>
      </w:r>
    </w:p>
    <w:p w:rsidR="004D03D3" w:rsidRPr="004D03D3" w:rsidRDefault="004D03D3" w:rsidP="004D03D3">
      <w:pPr>
        <w:pStyle w:val="a3"/>
        <w:rPr>
          <w:lang w:val="kk-KZ"/>
        </w:rPr>
      </w:pPr>
      <w:r w:rsidRPr="004D03D3">
        <w:rPr>
          <w:lang w:val="kk-KZ"/>
        </w:rPr>
        <w:t>Термин сөздер және берілген тұжырымдар мен суреттердегі ағзалардың арасындағы байланысты дұрыс орната алмаған.</w:t>
      </w:r>
    </w:p>
    <w:p w:rsidR="004D03D3" w:rsidRPr="004D03D3" w:rsidRDefault="004D03D3" w:rsidP="004D03D3">
      <w:pPr>
        <w:pStyle w:val="a3"/>
        <w:rPr>
          <w:lang w:val="kk-KZ"/>
        </w:rPr>
      </w:pPr>
      <w:r w:rsidRPr="004D03D3">
        <w:rPr>
          <w:lang w:val="kk-KZ"/>
        </w:rPr>
        <w:t>4.</w:t>
      </w:r>
      <w:r w:rsidRPr="004D03D3">
        <w:rPr>
          <w:lang w:val="kk-KZ"/>
        </w:rPr>
        <w:tab/>
        <w:t>БЖБ және ТЖБ нәтижелерін талдау қорытындысы бойынша жоспарланған жұмыс:</w:t>
      </w:r>
    </w:p>
    <w:p w:rsidR="004D03D3" w:rsidRPr="004D03D3" w:rsidRDefault="004D03D3" w:rsidP="004D03D3">
      <w:pPr>
        <w:pStyle w:val="a3"/>
        <w:rPr>
          <w:lang w:val="kk-KZ"/>
        </w:rPr>
      </w:pPr>
      <w:r w:rsidRPr="004D03D3">
        <w:rPr>
          <w:lang w:val="kk-KZ"/>
        </w:rPr>
        <w:t xml:space="preserve">             Түсіндірме жұмысы және формативті бағалау тапсырмалары.</w:t>
      </w:r>
    </w:p>
    <w:p w:rsidR="004D03D3" w:rsidRPr="004D03D3" w:rsidRDefault="004D03D3" w:rsidP="004D03D3">
      <w:pPr>
        <w:pStyle w:val="a3"/>
        <w:rPr>
          <w:lang w:val="kk-KZ"/>
        </w:rPr>
      </w:pPr>
    </w:p>
    <w:p w:rsidR="0073665B" w:rsidRDefault="004D03D3" w:rsidP="004D03D3">
      <w:pPr>
        <w:pStyle w:val="a3"/>
        <w:rPr>
          <w:lang w:val="kk-KZ"/>
        </w:rPr>
      </w:pPr>
      <w:r w:rsidRPr="004D03D3">
        <w:rPr>
          <w:lang w:val="kk-KZ"/>
        </w:rPr>
        <w:t xml:space="preserve">        Күні:  </w:t>
      </w:r>
      <w:r w:rsidR="002C470E">
        <w:rPr>
          <w:lang w:val="kk-KZ"/>
        </w:rPr>
        <w:t>29</w:t>
      </w:r>
      <w:r w:rsidR="00191D10">
        <w:rPr>
          <w:lang w:val="kk-KZ"/>
        </w:rPr>
        <w:t>.12.2022</w:t>
      </w:r>
      <w:r w:rsidRPr="004D03D3">
        <w:rPr>
          <w:lang w:val="kk-KZ"/>
        </w:rPr>
        <w:t xml:space="preserve">                                                               Педагогтің аты-жөні: Д.Ембергенова</w:t>
      </w:r>
    </w:p>
    <w:p w:rsidR="0073665B" w:rsidRDefault="00B27B58" w:rsidP="004D03D3">
      <w:pPr>
        <w:pStyle w:val="a3"/>
        <w:rPr>
          <w:lang w:val="kk-KZ"/>
        </w:rPr>
      </w:pPr>
      <w:r w:rsidRPr="004D03D3">
        <w:rPr>
          <w:lang w:val="kk-KZ"/>
        </w:rPr>
        <w:tab/>
      </w:r>
    </w:p>
    <w:tbl>
      <w:tblPr>
        <w:tblW w:w="8559" w:type="dxa"/>
        <w:tblInd w:w="-606" w:type="dxa"/>
        <w:tblLook w:val="04A0" w:firstRow="1" w:lastRow="0" w:firstColumn="1" w:lastColumn="0" w:noHBand="0" w:noVBand="1"/>
      </w:tblPr>
      <w:tblGrid>
        <w:gridCol w:w="7356"/>
        <w:gridCol w:w="401"/>
        <w:gridCol w:w="401"/>
        <w:gridCol w:w="401"/>
      </w:tblGrid>
      <w:tr w:rsidR="0073665B" w:rsidRPr="0073665B" w:rsidTr="00791301">
        <w:trPr>
          <w:trHeight w:val="239"/>
        </w:trPr>
        <w:tc>
          <w:tcPr>
            <w:tcW w:w="8559" w:type="dxa"/>
            <w:gridSpan w:val="4"/>
            <w:tcBorders>
              <w:top w:val="nil"/>
              <w:left w:val="nil"/>
              <w:bottom w:val="nil"/>
              <w:right w:val="nil"/>
            </w:tcBorders>
            <w:shd w:val="clear" w:color="auto" w:fill="auto"/>
            <w:noWrap/>
            <w:vAlign w:val="bottom"/>
            <w:hideMark/>
          </w:tcPr>
          <w:p w:rsidR="0073665B" w:rsidRPr="0073665B" w:rsidRDefault="0073665B" w:rsidP="0073665B">
            <w:pPr>
              <w:spacing w:after="0" w:line="240" w:lineRule="auto"/>
              <w:rPr>
                <w:rFonts w:ascii="Calibri" w:eastAsia="Times New Roman" w:hAnsi="Calibri" w:cs="Calibri"/>
                <w:b/>
                <w:bCs/>
                <w:lang w:val="kk-KZ" w:eastAsia="ru-RU"/>
              </w:rPr>
            </w:pPr>
            <w:r w:rsidRPr="0073665B">
              <w:rPr>
                <w:rFonts w:ascii="Calibri" w:eastAsia="Times New Roman" w:hAnsi="Calibri" w:cs="Calibri"/>
                <w:b/>
                <w:bCs/>
                <w:lang w:val="kk-KZ" w:eastAsia="ru-RU"/>
              </w:rPr>
              <w:t>3 тоқсан, Биология пән бойынша БЖБ және ТЖБ нәтижелерін талдау</w:t>
            </w:r>
          </w:p>
        </w:tc>
      </w:tr>
      <w:tr w:rsidR="0073665B" w:rsidRPr="00191D10" w:rsidTr="00791301">
        <w:trPr>
          <w:trHeight w:val="239"/>
        </w:trPr>
        <w:tc>
          <w:tcPr>
            <w:tcW w:w="7757" w:type="dxa"/>
            <w:gridSpan w:val="2"/>
            <w:tcBorders>
              <w:top w:val="nil"/>
              <w:left w:val="nil"/>
              <w:bottom w:val="nil"/>
              <w:right w:val="nil"/>
            </w:tcBorders>
            <w:shd w:val="clear" w:color="auto" w:fill="auto"/>
            <w:noWrap/>
            <w:vAlign w:val="bottom"/>
            <w:hideMark/>
          </w:tcPr>
          <w:p w:rsidR="0073665B" w:rsidRPr="00191D10" w:rsidRDefault="0073665B" w:rsidP="0073665B">
            <w:pPr>
              <w:spacing w:after="0" w:line="240" w:lineRule="auto"/>
              <w:rPr>
                <w:rFonts w:ascii="Calibri" w:eastAsia="Times New Roman" w:hAnsi="Calibri" w:cs="Calibri"/>
                <w:color w:val="000000"/>
                <w:lang w:val="kk-KZ" w:eastAsia="ru-RU"/>
              </w:rPr>
            </w:pPr>
            <w:r w:rsidRPr="00191D10">
              <w:rPr>
                <w:rFonts w:ascii="Calibri" w:eastAsia="Times New Roman" w:hAnsi="Calibri" w:cs="Calibri"/>
                <w:color w:val="000000"/>
                <w:lang w:val="kk-KZ" w:eastAsia="ru-RU"/>
              </w:rPr>
              <w:t>Сынып: 9-Ә</w:t>
            </w:r>
          </w:p>
        </w:tc>
        <w:tc>
          <w:tcPr>
            <w:tcW w:w="401" w:type="dxa"/>
            <w:tcBorders>
              <w:top w:val="nil"/>
              <w:left w:val="nil"/>
              <w:bottom w:val="nil"/>
              <w:right w:val="nil"/>
            </w:tcBorders>
            <w:shd w:val="clear" w:color="auto" w:fill="auto"/>
            <w:noWrap/>
            <w:vAlign w:val="bottom"/>
            <w:hideMark/>
          </w:tcPr>
          <w:p w:rsidR="0073665B" w:rsidRPr="00191D10" w:rsidRDefault="0073665B" w:rsidP="0073665B">
            <w:pPr>
              <w:spacing w:after="0" w:line="240" w:lineRule="auto"/>
              <w:rPr>
                <w:rFonts w:ascii="Calibri" w:eastAsia="Times New Roman" w:hAnsi="Calibri" w:cs="Calibri"/>
                <w:color w:val="000000"/>
                <w:lang w:val="kk-KZ" w:eastAsia="ru-RU"/>
              </w:rPr>
            </w:pPr>
          </w:p>
        </w:tc>
        <w:tc>
          <w:tcPr>
            <w:tcW w:w="401" w:type="dxa"/>
            <w:tcBorders>
              <w:top w:val="nil"/>
              <w:left w:val="nil"/>
              <w:bottom w:val="nil"/>
              <w:right w:val="nil"/>
            </w:tcBorders>
            <w:shd w:val="clear" w:color="auto" w:fill="auto"/>
            <w:noWrap/>
            <w:vAlign w:val="bottom"/>
            <w:hideMark/>
          </w:tcPr>
          <w:p w:rsidR="0073665B" w:rsidRPr="00191D10" w:rsidRDefault="0073665B" w:rsidP="0073665B">
            <w:pPr>
              <w:spacing w:after="0" w:line="240" w:lineRule="auto"/>
              <w:rPr>
                <w:rFonts w:ascii="Times New Roman" w:eastAsia="Times New Roman" w:hAnsi="Times New Roman" w:cs="Times New Roman"/>
                <w:sz w:val="20"/>
                <w:szCs w:val="20"/>
                <w:lang w:val="kk-KZ" w:eastAsia="ru-RU"/>
              </w:rPr>
            </w:pPr>
          </w:p>
        </w:tc>
      </w:tr>
      <w:tr w:rsidR="0073665B" w:rsidRPr="00191D10" w:rsidTr="00791301">
        <w:trPr>
          <w:trHeight w:val="239"/>
        </w:trPr>
        <w:tc>
          <w:tcPr>
            <w:tcW w:w="7757" w:type="dxa"/>
            <w:gridSpan w:val="2"/>
            <w:tcBorders>
              <w:top w:val="nil"/>
              <w:left w:val="nil"/>
              <w:bottom w:val="nil"/>
              <w:right w:val="nil"/>
            </w:tcBorders>
            <w:shd w:val="clear" w:color="auto" w:fill="auto"/>
            <w:noWrap/>
            <w:vAlign w:val="bottom"/>
            <w:hideMark/>
          </w:tcPr>
          <w:p w:rsidR="0073665B" w:rsidRPr="00191D10" w:rsidRDefault="0073665B" w:rsidP="0073665B">
            <w:pPr>
              <w:spacing w:after="0" w:line="240" w:lineRule="auto"/>
              <w:rPr>
                <w:rFonts w:ascii="Calibri" w:eastAsia="Times New Roman" w:hAnsi="Calibri" w:cs="Calibri"/>
                <w:color w:val="000000"/>
                <w:lang w:val="kk-KZ" w:eastAsia="ru-RU"/>
              </w:rPr>
            </w:pPr>
            <w:r w:rsidRPr="00191D10">
              <w:rPr>
                <w:rFonts w:ascii="Calibri" w:eastAsia="Times New Roman" w:hAnsi="Calibri" w:cs="Calibri"/>
                <w:color w:val="000000"/>
                <w:lang w:val="kk-KZ" w:eastAsia="ru-RU"/>
              </w:rPr>
              <w:t>Оқушылар саны: 26</w:t>
            </w:r>
          </w:p>
        </w:tc>
        <w:tc>
          <w:tcPr>
            <w:tcW w:w="401" w:type="dxa"/>
            <w:tcBorders>
              <w:top w:val="nil"/>
              <w:left w:val="nil"/>
              <w:bottom w:val="nil"/>
              <w:right w:val="nil"/>
            </w:tcBorders>
            <w:shd w:val="clear" w:color="auto" w:fill="auto"/>
            <w:noWrap/>
            <w:vAlign w:val="bottom"/>
            <w:hideMark/>
          </w:tcPr>
          <w:p w:rsidR="0073665B" w:rsidRPr="00191D10" w:rsidRDefault="0073665B" w:rsidP="0073665B">
            <w:pPr>
              <w:spacing w:after="0" w:line="240" w:lineRule="auto"/>
              <w:rPr>
                <w:rFonts w:ascii="Calibri" w:eastAsia="Times New Roman" w:hAnsi="Calibri" w:cs="Calibri"/>
                <w:color w:val="000000"/>
                <w:lang w:val="kk-KZ" w:eastAsia="ru-RU"/>
              </w:rPr>
            </w:pPr>
          </w:p>
        </w:tc>
        <w:tc>
          <w:tcPr>
            <w:tcW w:w="401" w:type="dxa"/>
            <w:tcBorders>
              <w:top w:val="nil"/>
              <w:left w:val="nil"/>
              <w:bottom w:val="nil"/>
              <w:right w:val="nil"/>
            </w:tcBorders>
            <w:shd w:val="clear" w:color="auto" w:fill="auto"/>
            <w:noWrap/>
            <w:vAlign w:val="bottom"/>
            <w:hideMark/>
          </w:tcPr>
          <w:p w:rsidR="0073665B" w:rsidRPr="00191D10" w:rsidRDefault="0073665B" w:rsidP="0073665B">
            <w:pPr>
              <w:spacing w:after="0" w:line="240" w:lineRule="auto"/>
              <w:rPr>
                <w:rFonts w:ascii="Times New Roman" w:eastAsia="Times New Roman" w:hAnsi="Times New Roman" w:cs="Times New Roman"/>
                <w:sz w:val="20"/>
                <w:szCs w:val="20"/>
                <w:lang w:val="kk-KZ" w:eastAsia="ru-RU"/>
              </w:rPr>
            </w:pPr>
          </w:p>
        </w:tc>
      </w:tr>
      <w:tr w:rsidR="0073665B" w:rsidRPr="0073665B" w:rsidTr="00791301">
        <w:trPr>
          <w:trHeight w:val="239"/>
        </w:trPr>
        <w:tc>
          <w:tcPr>
            <w:tcW w:w="8158" w:type="dxa"/>
            <w:gridSpan w:val="3"/>
            <w:tcBorders>
              <w:top w:val="nil"/>
              <w:left w:val="nil"/>
              <w:bottom w:val="nil"/>
              <w:right w:val="nil"/>
            </w:tcBorders>
            <w:shd w:val="clear" w:color="auto" w:fill="auto"/>
            <w:noWrap/>
            <w:vAlign w:val="bottom"/>
            <w:hideMark/>
          </w:tcPr>
          <w:p w:rsidR="0073665B" w:rsidRPr="0073665B" w:rsidRDefault="0073665B" w:rsidP="0073665B">
            <w:pPr>
              <w:spacing w:after="0" w:line="240" w:lineRule="auto"/>
              <w:rPr>
                <w:rFonts w:ascii="Calibri" w:eastAsia="Times New Roman" w:hAnsi="Calibri" w:cs="Calibri"/>
                <w:color w:val="000000"/>
                <w:lang w:eastAsia="ru-RU"/>
              </w:rPr>
            </w:pPr>
            <w:r w:rsidRPr="00191D10">
              <w:rPr>
                <w:rFonts w:ascii="Calibri" w:eastAsia="Times New Roman" w:hAnsi="Calibri" w:cs="Calibri"/>
                <w:color w:val="000000"/>
                <w:lang w:val="kk-KZ" w:eastAsia="ru-RU"/>
              </w:rPr>
              <w:t xml:space="preserve">Мұғалім: Ембергенова Д. </w:t>
            </w:r>
            <w:r w:rsidRPr="0073665B">
              <w:rPr>
                <w:rFonts w:ascii="Calibri" w:eastAsia="Times New Roman" w:hAnsi="Calibri" w:cs="Calibri"/>
                <w:color w:val="000000"/>
                <w:lang w:eastAsia="ru-RU"/>
              </w:rPr>
              <w:t>Б.</w:t>
            </w:r>
          </w:p>
        </w:tc>
        <w:tc>
          <w:tcPr>
            <w:tcW w:w="401" w:type="dxa"/>
            <w:tcBorders>
              <w:top w:val="nil"/>
              <w:left w:val="nil"/>
              <w:bottom w:val="nil"/>
              <w:right w:val="nil"/>
            </w:tcBorders>
            <w:shd w:val="clear" w:color="auto" w:fill="auto"/>
            <w:noWrap/>
            <w:vAlign w:val="bottom"/>
            <w:hideMark/>
          </w:tcPr>
          <w:p w:rsidR="0073665B" w:rsidRPr="0073665B" w:rsidRDefault="0073665B" w:rsidP="0073665B">
            <w:pPr>
              <w:spacing w:after="0" w:line="240" w:lineRule="auto"/>
              <w:rPr>
                <w:rFonts w:ascii="Calibri" w:eastAsia="Times New Roman" w:hAnsi="Calibri" w:cs="Calibri"/>
                <w:color w:val="000000"/>
                <w:lang w:eastAsia="ru-RU"/>
              </w:rPr>
            </w:pPr>
          </w:p>
        </w:tc>
      </w:tr>
      <w:tr w:rsidR="0073665B" w:rsidRPr="0073665B" w:rsidTr="00791301">
        <w:trPr>
          <w:trHeight w:val="239"/>
        </w:trPr>
        <w:tc>
          <w:tcPr>
            <w:tcW w:w="7356" w:type="dxa"/>
            <w:tcBorders>
              <w:top w:val="nil"/>
              <w:left w:val="nil"/>
              <w:bottom w:val="nil"/>
              <w:right w:val="nil"/>
            </w:tcBorders>
            <w:shd w:val="clear" w:color="auto" w:fill="auto"/>
            <w:noWrap/>
            <w:vAlign w:val="bottom"/>
            <w:hideMark/>
          </w:tcPr>
          <w:p w:rsidR="0073665B" w:rsidRPr="0073665B" w:rsidRDefault="0073665B" w:rsidP="0073665B">
            <w:pPr>
              <w:spacing w:after="0" w:line="240" w:lineRule="auto"/>
              <w:rPr>
                <w:rFonts w:ascii="Calibri" w:eastAsia="Times New Roman" w:hAnsi="Calibri" w:cs="Calibri"/>
                <w:color w:val="000000"/>
                <w:lang w:eastAsia="ru-RU"/>
              </w:rPr>
            </w:pPr>
            <w:r w:rsidRPr="0073665B">
              <w:rPr>
                <w:rFonts w:ascii="Calibri" w:eastAsia="Times New Roman" w:hAnsi="Calibri" w:cs="Calibri"/>
                <w:color w:val="000000"/>
                <w:lang w:eastAsia="ru-RU"/>
              </w:rPr>
              <w:t>Мақсат:</w:t>
            </w:r>
          </w:p>
        </w:tc>
        <w:tc>
          <w:tcPr>
            <w:tcW w:w="401" w:type="dxa"/>
            <w:tcBorders>
              <w:top w:val="nil"/>
              <w:left w:val="nil"/>
              <w:bottom w:val="nil"/>
              <w:right w:val="nil"/>
            </w:tcBorders>
            <w:shd w:val="clear" w:color="auto" w:fill="auto"/>
            <w:noWrap/>
            <w:vAlign w:val="bottom"/>
            <w:hideMark/>
          </w:tcPr>
          <w:p w:rsidR="0073665B" w:rsidRPr="0073665B" w:rsidRDefault="0073665B" w:rsidP="0073665B">
            <w:pPr>
              <w:spacing w:after="0" w:line="240" w:lineRule="auto"/>
              <w:rPr>
                <w:rFonts w:ascii="Calibri" w:eastAsia="Times New Roman" w:hAnsi="Calibri" w:cs="Calibri"/>
                <w:color w:val="000000"/>
                <w:lang w:eastAsia="ru-RU"/>
              </w:rPr>
            </w:pPr>
          </w:p>
        </w:tc>
        <w:tc>
          <w:tcPr>
            <w:tcW w:w="401" w:type="dxa"/>
            <w:tcBorders>
              <w:top w:val="nil"/>
              <w:left w:val="nil"/>
              <w:bottom w:val="nil"/>
              <w:right w:val="nil"/>
            </w:tcBorders>
            <w:shd w:val="clear" w:color="auto" w:fill="auto"/>
            <w:noWrap/>
            <w:vAlign w:val="bottom"/>
            <w:hideMark/>
          </w:tcPr>
          <w:p w:rsidR="0073665B" w:rsidRPr="0073665B" w:rsidRDefault="0073665B" w:rsidP="0073665B">
            <w:pPr>
              <w:spacing w:after="0" w:line="240" w:lineRule="auto"/>
              <w:rPr>
                <w:rFonts w:ascii="Times New Roman" w:eastAsia="Times New Roman" w:hAnsi="Times New Roman" w:cs="Times New Roman"/>
                <w:sz w:val="20"/>
                <w:szCs w:val="20"/>
                <w:lang w:eastAsia="ru-RU"/>
              </w:rPr>
            </w:pPr>
          </w:p>
        </w:tc>
        <w:tc>
          <w:tcPr>
            <w:tcW w:w="401" w:type="dxa"/>
            <w:tcBorders>
              <w:top w:val="nil"/>
              <w:left w:val="nil"/>
              <w:bottom w:val="nil"/>
              <w:right w:val="nil"/>
            </w:tcBorders>
            <w:shd w:val="clear" w:color="auto" w:fill="auto"/>
            <w:noWrap/>
            <w:vAlign w:val="bottom"/>
            <w:hideMark/>
          </w:tcPr>
          <w:p w:rsidR="0073665B" w:rsidRPr="0073665B" w:rsidRDefault="0073665B" w:rsidP="0073665B">
            <w:pPr>
              <w:spacing w:after="0" w:line="240" w:lineRule="auto"/>
              <w:rPr>
                <w:rFonts w:ascii="Times New Roman" w:eastAsia="Times New Roman" w:hAnsi="Times New Roman" w:cs="Times New Roman"/>
                <w:sz w:val="20"/>
                <w:szCs w:val="20"/>
                <w:lang w:eastAsia="ru-RU"/>
              </w:rPr>
            </w:pPr>
          </w:p>
        </w:tc>
      </w:tr>
      <w:tr w:rsidR="0073665B" w:rsidRPr="0073665B" w:rsidTr="00791301">
        <w:trPr>
          <w:trHeight w:val="239"/>
        </w:trPr>
        <w:tc>
          <w:tcPr>
            <w:tcW w:w="8559" w:type="dxa"/>
            <w:gridSpan w:val="4"/>
            <w:tcBorders>
              <w:top w:val="nil"/>
              <w:left w:val="nil"/>
              <w:bottom w:val="nil"/>
              <w:right w:val="nil"/>
            </w:tcBorders>
            <w:shd w:val="clear" w:color="auto" w:fill="auto"/>
            <w:noWrap/>
            <w:vAlign w:val="bottom"/>
            <w:hideMark/>
          </w:tcPr>
          <w:p w:rsidR="0073665B" w:rsidRPr="0073665B" w:rsidRDefault="0073665B" w:rsidP="0073665B">
            <w:pPr>
              <w:spacing w:after="0" w:line="240" w:lineRule="auto"/>
              <w:rPr>
                <w:rFonts w:ascii="Calibri" w:eastAsia="Times New Roman" w:hAnsi="Calibri" w:cs="Calibri"/>
                <w:color w:val="000000"/>
                <w:lang w:eastAsia="ru-RU"/>
              </w:rPr>
            </w:pPr>
            <w:r w:rsidRPr="0073665B">
              <w:rPr>
                <w:rFonts w:ascii="Calibri" w:eastAsia="Times New Roman" w:hAnsi="Calibri" w:cs="Calibri"/>
                <w:color w:val="000000"/>
                <w:lang w:eastAsia="ru-RU"/>
              </w:rPr>
              <w:t xml:space="preserve">Есеп: БЖБ және ТЖБ нәтижелерінің талдауы </w:t>
            </w:r>
          </w:p>
        </w:tc>
      </w:tr>
    </w:tbl>
    <w:p w:rsidR="0073665B" w:rsidRPr="00B27B58" w:rsidRDefault="00B27B58" w:rsidP="004D03D3">
      <w:pPr>
        <w:pStyle w:val="a3"/>
        <w:rPr>
          <w:lang w:val="kk-KZ"/>
        </w:rPr>
      </w:pPr>
      <w:r w:rsidRPr="00B27B58">
        <w:rPr>
          <w:lang w:val="kk-KZ"/>
        </w:rPr>
        <w:tab/>
      </w:r>
    </w:p>
    <w:tbl>
      <w:tblPr>
        <w:tblW w:w="11058" w:type="dxa"/>
        <w:tblInd w:w="-431" w:type="dxa"/>
        <w:tblLook w:val="04A0" w:firstRow="1" w:lastRow="0" w:firstColumn="1" w:lastColumn="0" w:noHBand="0" w:noVBand="1"/>
      </w:tblPr>
      <w:tblGrid>
        <w:gridCol w:w="852"/>
        <w:gridCol w:w="992"/>
        <w:gridCol w:w="877"/>
        <w:gridCol w:w="1460"/>
        <w:gridCol w:w="1414"/>
        <w:gridCol w:w="654"/>
        <w:gridCol w:w="667"/>
        <w:gridCol w:w="1191"/>
        <w:gridCol w:w="541"/>
        <w:gridCol w:w="649"/>
        <w:gridCol w:w="1292"/>
        <w:gridCol w:w="469"/>
      </w:tblGrid>
      <w:tr w:rsidR="0073665B" w:rsidRPr="0073665B" w:rsidTr="002C470E">
        <w:trPr>
          <w:trHeight w:val="299"/>
        </w:trPr>
        <w:tc>
          <w:tcPr>
            <w:tcW w:w="18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Пән</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Максималды балл</w:t>
            </w:r>
          </w:p>
        </w:tc>
        <w:tc>
          <w:tcPr>
            <w:tcW w:w="3926" w:type="dxa"/>
            <w:gridSpan w:val="4"/>
            <w:tcBorders>
              <w:top w:val="single" w:sz="4" w:space="0" w:color="auto"/>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Жиынтық бағалау балдарының пайыздық мазмұны</w:t>
            </w:r>
          </w:p>
        </w:tc>
        <w:tc>
          <w:tcPr>
            <w:tcW w:w="11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Сапа %</w:t>
            </w:r>
          </w:p>
        </w:tc>
        <w:tc>
          <w:tcPr>
            <w:tcW w:w="17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Үлгерім %</w:t>
            </w:r>
          </w:p>
        </w:tc>
      </w:tr>
      <w:tr w:rsidR="00791301" w:rsidRPr="0073665B" w:rsidTr="002C470E">
        <w:trPr>
          <w:trHeight w:val="299"/>
        </w:trPr>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rsidR="0073665B" w:rsidRPr="0073665B" w:rsidRDefault="0073665B" w:rsidP="0073665B">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73665B" w:rsidRPr="0073665B" w:rsidRDefault="0073665B" w:rsidP="0073665B">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73665B" w:rsidRPr="0073665B" w:rsidRDefault="0073665B" w:rsidP="0073665B">
            <w:pPr>
              <w:spacing w:after="0" w:line="240" w:lineRule="auto"/>
              <w:rPr>
                <w:rFonts w:ascii="Calibri" w:eastAsia="Times New Roman" w:hAnsi="Calibri" w:cs="Calibri"/>
                <w:color w:val="000000"/>
                <w:lang w:eastAsia="ru-RU"/>
              </w:rPr>
            </w:pPr>
          </w:p>
        </w:tc>
        <w:tc>
          <w:tcPr>
            <w:tcW w:w="1414" w:type="dxa"/>
            <w:tcBorders>
              <w:top w:val="nil"/>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төмен</w:t>
            </w:r>
          </w:p>
        </w:tc>
        <w:tc>
          <w:tcPr>
            <w:tcW w:w="1321" w:type="dxa"/>
            <w:gridSpan w:val="2"/>
            <w:tcBorders>
              <w:top w:val="nil"/>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орта</w:t>
            </w:r>
          </w:p>
        </w:tc>
        <w:tc>
          <w:tcPr>
            <w:tcW w:w="1191" w:type="dxa"/>
            <w:tcBorders>
              <w:top w:val="nil"/>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жоғары</w:t>
            </w:r>
          </w:p>
        </w:tc>
        <w:tc>
          <w:tcPr>
            <w:tcW w:w="1190" w:type="dxa"/>
            <w:gridSpan w:val="2"/>
            <w:vMerge/>
            <w:tcBorders>
              <w:top w:val="single" w:sz="4" w:space="0" w:color="auto"/>
              <w:left w:val="single" w:sz="4" w:space="0" w:color="auto"/>
              <w:bottom w:val="single" w:sz="4" w:space="0" w:color="auto"/>
              <w:right w:val="single" w:sz="4" w:space="0" w:color="auto"/>
            </w:tcBorders>
            <w:vAlign w:val="center"/>
            <w:hideMark/>
          </w:tcPr>
          <w:p w:rsidR="0073665B" w:rsidRPr="0073665B" w:rsidRDefault="0073665B" w:rsidP="0073665B">
            <w:pPr>
              <w:spacing w:after="0" w:line="240" w:lineRule="auto"/>
              <w:rPr>
                <w:rFonts w:ascii="Calibri" w:eastAsia="Times New Roman" w:hAnsi="Calibri" w:cs="Calibri"/>
                <w:color w:val="000000"/>
                <w:lang w:eastAsia="ru-RU"/>
              </w:rPr>
            </w:pPr>
          </w:p>
        </w:tc>
        <w:tc>
          <w:tcPr>
            <w:tcW w:w="1761" w:type="dxa"/>
            <w:gridSpan w:val="2"/>
            <w:vMerge/>
            <w:tcBorders>
              <w:top w:val="single" w:sz="4" w:space="0" w:color="auto"/>
              <w:left w:val="single" w:sz="4" w:space="0" w:color="auto"/>
              <w:bottom w:val="single" w:sz="4" w:space="0" w:color="auto"/>
              <w:right w:val="single" w:sz="4" w:space="0" w:color="auto"/>
            </w:tcBorders>
            <w:vAlign w:val="center"/>
            <w:hideMark/>
          </w:tcPr>
          <w:p w:rsidR="0073665B" w:rsidRPr="0073665B" w:rsidRDefault="0073665B" w:rsidP="0073665B">
            <w:pPr>
              <w:spacing w:after="0" w:line="240" w:lineRule="auto"/>
              <w:rPr>
                <w:rFonts w:ascii="Calibri" w:eastAsia="Times New Roman" w:hAnsi="Calibri" w:cs="Calibri"/>
                <w:color w:val="000000"/>
                <w:lang w:eastAsia="ru-RU"/>
              </w:rPr>
            </w:pPr>
          </w:p>
        </w:tc>
      </w:tr>
      <w:tr w:rsidR="00791301" w:rsidRPr="0073665B" w:rsidTr="002C470E">
        <w:trPr>
          <w:trHeight w:val="299"/>
        </w:trPr>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rsidR="0073665B" w:rsidRPr="0073665B" w:rsidRDefault="0073665B" w:rsidP="0073665B">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73665B" w:rsidRPr="0073665B" w:rsidRDefault="0073665B" w:rsidP="0073665B">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73665B" w:rsidRPr="0073665B" w:rsidRDefault="0073665B" w:rsidP="0073665B">
            <w:pPr>
              <w:spacing w:after="0" w:line="240" w:lineRule="auto"/>
              <w:rPr>
                <w:rFonts w:ascii="Calibri" w:eastAsia="Times New Roman" w:hAnsi="Calibri" w:cs="Calibri"/>
                <w:color w:val="000000"/>
                <w:lang w:eastAsia="ru-RU"/>
              </w:rPr>
            </w:pPr>
          </w:p>
        </w:tc>
        <w:tc>
          <w:tcPr>
            <w:tcW w:w="1414" w:type="dxa"/>
            <w:tcBorders>
              <w:top w:val="nil"/>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0 - 39 %</w:t>
            </w:r>
          </w:p>
        </w:tc>
        <w:tc>
          <w:tcPr>
            <w:tcW w:w="1321" w:type="dxa"/>
            <w:gridSpan w:val="2"/>
            <w:tcBorders>
              <w:top w:val="nil"/>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40 - 84 %</w:t>
            </w:r>
          </w:p>
        </w:tc>
        <w:tc>
          <w:tcPr>
            <w:tcW w:w="1191" w:type="dxa"/>
            <w:tcBorders>
              <w:top w:val="nil"/>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85 - 100 %</w:t>
            </w:r>
          </w:p>
        </w:tc>
        <w:tc>
          <w:tcPr>
            <w:tcW w:w="1190" w:type="dxa"/>
            <w:gridSpan w:val="2"/>
            <w:vMerge/>
            <w:tcBorders>
              <w:top w:val="single" w:sz="4" w:space="0" w:color="auto"/>
              <w:left w:val="single" w:sz="4" w:space="0" w:color="auto"/>
              <w:bottom w:val="single" w:sz="4" w:space="0" w:color="auto"/>
              <w:right w:val="single" w:sz="4" w:space="0" w:color="auto"/>
            </w:tcBorders>
            <w:vAlign w:val="center"/>
            <w:hideMark/>
          </w:tcPr>
          <w:p w:rsidR="0073665B" w:rsidRPr="0073665B" w:rsidRDefault="0073665B" w:rsidP="0073665B">
            <w:pPr>
              <w:spacing w:after="0" w:line="240" w:lineRule="auto"/>
              <w:rPr>
                <w:rFonts w:ascii="Calibri" w:eastAsia="Times New Roman" w:hAnsi="Calibri" w:cs="Calibri"/>
                <w:color w:val="000000"/>
                <w:lang w:eastAsia="ru-RU"/>
              </w:rPr>
            </w:pPr>
          </w:p>
        </w:tc>
        <w:tc>
          <w:tcPr>
            <w:tcW w:w="1761" w:type="dxa"/>
            <w:gridSpan w:val="2"/>
            <w:vMerge/>
            <w:tcBorders>
              <w:top w:val="single" w:sz="4" w:space="0" w:color="auto"/>
              <w:left w:val="single" w:sz="4" w:space="0" w:color="auto"/>
              <w:bottom w:val="single" w:sz="4" w:space="0" w:color="auto"/>
              <w:right w:val="single" w:sz="4" w:space="0" w:color="auto"/>
            </w:tcBorders>
            <w:vAlign w:val="center"/>
            <w:hideMark/>
          </w:tcPr>
          <w:p w:rsidR="0073665B" w:rsidRPr="0073665B" w:rsidRDefault="0073665B" w:rsidP="0073665B">
            <w:pPr>
              <w:spacing w:after="0" w:line="240" w:lineRule="auto"/>
              <w:rPr>
                <w:rFonts w:ascii="Calibri" w:eastAsia="Times New Roman" w:hAnsi="Calibri" w:cs="Calibri"/>
                <w:color w:val="000000"/>
                <w:lang w:eastAsia="ru-RU"/>
              </w:rPr>
            </w:pPr>
          </w:p>
        </w:tc>
      </w:tr>
      <w:tr w:rsidR="0073665B" w:rsidRPr="0073665B" w:rsidTr="002C470E">
        <w:trPr>
          <w:trHeight w:val="299"/>
        </w:trPr>
        <w:tc>
          <w:tcPr>
            <w:tcW w:w="1844" w:type="dxa"/>
            <w:gridSpan w:val="2"/>
            <w:tcBorders>
              <w:top w:val="nil"/>
              <w:left w:val="single" w:sz="4" w:space="0" w:color="auto"/>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 </w:t>
            </w:r>
          </w:p>
        </w:tc>
        <w:tc>
          <w:tcPr>
            <w:tcW w:w="3926" w:type="dxa"/>
            <w:gridSpan w:val="4"/>
            <w:tcBorders>
              <w:top w:val="single" w:sz="4" w:space="0" w:color="auto"/>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Оқушылар саны</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 </w:t>
            </w:r>
          </w:p>
        </w:tc>
        <w:tc>
          <w:tcPr>
            <w:tcW w:w="1761" w:type="dxa"/>
            <w:gridSpan w:val="2"/>
            <w:tcBorders>
              <w:top w:val="single" w:sz="4" w:space="0" w:color="auto"/>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 </w:t>
            </w:r>
          </w:p>
        </w:tc>
      </w:tr>
      <w:tr w:rsidR="00791301" w:rsidRPr="0073665B" w:rsidTr="002C470E">
        <w:trPr>
          <w:trHeight w:val="299"/>
        </w:trPr>
        <w:tc>
          <w:tcPr>
            <w:tcW w:w="1844" w:type="dxa"/>
            <w:gridSpan w:val="2"/>
            <w:tcBorders>
              <w:top w:val="nil"/>
              <w:left w:val="single" w:sz="4" w:space="0" w:color="auto"/>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БЖБ 1</w:t>
            </w:r>
          </w:p>
        </w:tc>
        <w:tc>
          <w:tcPr>
            <w:tcW w:w="877"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26</w:t>
            </w:r>
          </w:p>
        </w:tc>
        <w:tc>
          <w:tcPr>
            <w:tcW w:w="1460"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9</w:t>
            </w:r>
          </w:p>
        </w:tc>
        <w:tc>
          <w:tcPr>
            <w:tcW w:w="1414"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0</w:t>
            </w:r>
          </w:p>
        </w:tc>
        <w:tc>
          <w:tcPr>
            <w:tcW w:w="1321" w:type="dxa"/>
            <w:gridSpan w:val="2"/>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19</w:t>
            </w:r>
          </w:p>
        </w:tc>
        <w:tc>
          <w:tcPr>
            <w:tcW w:w="1191"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7</w:t>
            </w:r>
          </w:p>
        </w:tc>
        <w:tc>
          <w:tcPr>
            <w:tcW w:w="1190" w:type="dxa"/>
            <w:gridSpan w:val="2"/>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58</w:t>
            </w:r>
          </w:p>
        </w:tc>
        <w:tc>
          <w:tcPr>
            <w:tcW w:w="1761" w:type="dxa"/>
            <w:gridSpan w:val="2"/>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100</w:t>
            </w:r>
          </w:p>
        </w:tc>
      </w:tr>
      <w:tr w:rsidR="00791301" w:rsidRPr="0073665B" w:rsidTr="002C470E">
        <w:trPr>
          <w:trHeight w:val="299"/>
        </w:trPr>
        <w:tc>
          <w:tcPr>
            <w:tcW w:w="1844" w:type="dxa"/>
            <w:gridSpan w:val="2"/>
            <w:tcBorders>
              <w:top w:val="nil"/>
              <w:left w:val="single" w:sz="4" w:space="0" w:color="auto"/>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БЖБ 2</w:t>
            </w:r>
          </w:p>
        </w:tc>
        <w:tc>
          <w:tcPr>
            <w:tcW w:w="877"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26</w:t>
            </w:r>
          </w:p>
        </w:tc>
        <w:tc>
          <w:tcPr>
            <w:tcW w:w="1460"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15</w:t>
            </w:r>
          </w:p>
        </w:tc>
        <w:tc>
          <w:tcPr>
            <w:tcW w:w="1414"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0</w:t>
            </w:r>
          </w:p>
        </w:tc>
        <w:tc>
          <w:tcPr>
            <w:tcW w:w="1321" w:type="dxa"/>
            <w:gridSpan w:val="2"/>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19</w:t>
            </w:r>
          </w:p>
        </w:tc>
        <w:tc>
          <w:tcPr>
            <w:tcW w:w="1191"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7</w:t>
            </w:r>
          </w:p>
        </w:tc>
        <w:tc>
          <w:tcPr>
            <w:tcW w:w="1190" w:type="dxa"/>
            <w:gridSpan w:val="2"/>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54</w:t>
            </w:r>
          </w:p>
        </w:tc>
        <w:tc>
          <w:tcPr>
            <w:tcW w:w="1761" w:type="dxa"/>
            <w:gridSpan w:val="2"/>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100</w:t>
            </w:r>
          </w:p>
        </w:tc>
      </w:tr>
      <w:tr w:rsidR="00791301" w:rsidRPr="0073665B" w:rsidTr="002C470E">
        <w:trPr>
          <w:trHeight w:val="299"/>
        </w:trPr>
        <w:tc>
          <w:tcPr>
            <w:tcW w:w="1844" w:type="dxa"/>
            <w:gridSpan w:val="2"/>
            <w:tcBorders>
              <w:top w:val="nil"/>
              <w:left w:val="single" w:sz="4" w:space="0" w:color="auto"/>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БЖБ 3</w:t>
            </w:r>
          </w:p>
        </w:tc>
        <w:tc>
          <w:tcPr>
            <w:tcW w:w="877"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26</w:t>
            </w:r>
          </w:p>
        </w:tc>
        <w:tc>
          <w:tcPr>
            <w:tcW w:w="1460"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12</w:t>
            </w:r>
          </w:p>
        </w:tc>
        <w:tc>
          <w:tcPr>
            <w:tcW w:w="1414"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0</w:t>
            </w:r>
          </w:p>
        </w:tc>
        <w:tc>
          <w:tcPr>
            <w:tcW w:w="1321" w:type="dxa"/>
            <w:gridSpan w:val="2"/>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20</w:t>
            </w:r>
          </w:p>
        </w:tc>
        <w:tc>
          <w:tcPr>
            <w:tcW w:w="1191"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6</w:t>
            </w:r>
          </w:p>
        </w:tc>
        <w:tc>
          <w:tcPr>
            <w:tcW w:w="1190" w:type="dxa"/>
            <w:gridSpan w:val="2"/>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54</w:t>
            </w:r>
          </w:p>
        </w:tc>
        <w:tc>
          <w:tcPr>
            <w:tcW w:w="1761" w:type="dxa"/>
            <w:gridSpan w:val="2"/>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100</w:t>
            </w:r>
          </w:p>
        </w:tc>
      </w:tr>
      <w:tr w:rsidR="00791301" w:rsidRPr="0073665B" w:rsidTr="002C470E">
        <w:trPr>
          <w:trHeight w:val="299"/>
        </w:trPr>
        <w:tc>
          <w:tcPr>
            <w:tcW w:w="1844" w:type="dxa"/>
            <w:gridSpan w:val="2"/>
            <w:tcBorders>
              <w:top w:val="nil"/>
              <w:left w:val="single" w:sz="4" w:space="0" w:color="auto"/>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ТЖБ</w:t>
            </w:r>
          </w:p>
        </w:tc>
        <w:tc>
          <w:tcPr>
            <w:tcW w:w="877"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26</w:t>
            </w:r>
          </w:p>
        </w:tc>
        <w:tc>
          <w:tcPr>
            <w:tcW w:w="1460"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30</w:t>
            </w:r>
          </w:p>
        </w:tc>
        <w:tc>
          <w:tcPr>
            <w:tcW w:w="1414"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0</w:t>
            </w:r>
          </w:p>
        </w:tc>
        <w:tc>
          <w:tcPr>
            <w:tcW w:w="1321" w:type="dxa"/>
            <w:gridSpan w:val="2"/>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19</w:t>
            </w:r>
          </w:p>
        </w:tc>
        <w:tc>
          <w:tcPr>
            <w:tcW w:w="1191"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7</w:t>
            </w:r>
          </w:p>
        </w:tc>
        <w:tc>
          <w:tcPr>
            <w:tcW w:w="1190" w:type="dxa"/>
            <w:gridSpan w:val="2"/>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50</w:t>
            </w:r>
          </w:p>
        </w:tc>
        <w:tc>
          <w:tcPr>
            <w:tcW w:w="1761" w:type="dxa"/>
            <w:gridSpan w:val="2"/>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100</w:t>
            </w:r>
          </w:p>
        </w:tc>
      </w:tr>
      <w:tr w:rsidR="0073665B" w:rsidRPr="0073665B" w:rsidTr="002C470E">
        <w:trPr>
          <w:gridAfter w:val="1"/>
          <w:wAfter w:w="469" w:type="dxa"/>
          <w:trHeight w:val="29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 </w:t>
            </w:r>
          </w:p>
        </w:tc>
        <w:tc>
          <w:tcPr>
            <w:tcW w:w="5397" w:type="dxa"/>
            <w:gridSpan w:val="5"/>
            <w:tcBorders>
              <w:top w:val="single" w:sz="4" w:space="0" w:color="auto"/>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Қол жеткізілген мақсаттар</w:t>
            </w:r>
          </w:p>
        </w:tc>
        <w:tc>
          <w:tcPr>
            <w:tcW w:w="4340" w:type="dxa"/>
            <w:gridSpan w:val="5"/>
            <w:tcBorders>
              <w:top w:val="single" w:sz="4" w:space="0" w:color="auto"/>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Қиындық тудырған мақсаттар</w:t>
            </w:r>
          </w:p>
        </w:tc>
      </w:tr>
      <w:tr w:rsidR="0073665B" w:rsidRPr="0073665B" w:rsidTr="002C470E">
        <w:trPr>
          <w:gridAfter w:val="1"/>
          <w:wAfter w:w="469" w:type="dxa"/>
          <w:trHeight w:val="299"/>
        </w:trPr>
        <w:tc>
          <w:tcPr>
            <w:tcW w:w="852" w:type="dxa"/>
            <w:tcBorders>
              <w:top w:val="nil"/>
              <w:left w:val="single" w:sz="4" w:space="0" w:color="auto"/>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БЖБ 1</w:t>
            </w:r>
          </w:p>
        </w:tc>
        <w:tc>
          <w:tcPr>
            <w:tcW w:w="5397" w:type="dxa"/>
            <w:gridSpan w:val="5"/>
            <w:tcBorders>
              <w:top w:val="single" w:sz="4" w:space="0" w:color="auto"/>
              <w:left w:val="nil"/>
              <w:bottom w:val="single" w:sz="4" w:space="0" w:color="auto"/>
              <w:right w:val="single" w:sz="4" w:space="0" w:color="auto"/>
            </w:tcBorders>
            <w:shd w:val="clear" w:color="auto" w:fill="auto"/>
            <w:noWrap/>
            <w:hideMark/>
          </w:tcPr>
          <w:p w:rsidR="0073665B" w:rsidRPr="0073665B" w:rsidRDefault="00160A87" w:rsidP="00160A87">
            <w:pPr>
              <w:spacing w:after="0" w:line="240" w:lineRule="auto"/>
              <w:rPr>
                <w:rFonts w:ascii="Calibri" w:eastAsia="Times New Roman" w:hAnsi="Calibri" w:cs="Calibri"/>
                <w:color w:val="000000"/>
                <w:lang w:eastAsia="ru-RU"/>
              </w:rPr>
            </w:pPr>
            <w:r w:rsidRPr="00057D44">
              <w:rPr>
                <w:rFonts w:ascii="Calibri" w:eastAsia="Times New Roman" w:hAnsi="Calibri" w:cs="Calibri"/>
                <w:color w:val="000000"/>
                <w:lang w:eastAsia="ru-RU"/>
              </w:rPr>
              <w:t>9.1.6.1 Қол бұлшық еттерінің максималды жұмыс күшін және</w:t>
            </w:r>
            <w:r>
              <w:rPr>
                <w:rFonts w:ascii="Calibri" w:eastAsia="Times New Roman" w:hAnsi="Calibri" w:cs="Calibri"/>
                <w:color w:val="000000"/>
                <w:lang w:eastAsia="ru-RU"/>
              </w:rPr>
              <w:t xml:space="preserve">   күшке төзімділігін зерттеу</w:t>
            </w:r>
            <w:r w:rsidR="0073665B" w:rsidRPr="0073665B">
              <w:rPr>
                <w:rFonts w:ascii="Calibri" w:eastAsia="Times New Roman" w:hAnsi="Calibri" w:cs="Calibri"/>
                <w:color w:val="000000"/>
                <w:lang w:eastAsia="ru-RU"/>
              </w:rPr>
              <w:t> </w:t>
            </w:r>
          </w:p>
        </w:tc>
        <w:tc>
          <w:tcPr>
            <w:tcW w:w="4340" w:type="dxa"/>
            <w:gridSpan w:val="5"/>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C77603">
            <w:pPr>
              <w:spacing w:after="0" w:line="240" w:lineRule="auto"/>
              <w:rPr>
                <w:rFonts w:ascii="Calibri" w:eastAsia="Times New Roman" w:hAnsi="Calibri" w:cs="Calibri"/>
                <w:color w:val="000000"/>
                <w:lang w:eastAsia="ru-RU"/>
              </w:rPr>
            </w:pPr>
            <w:r w:rsidRPr="0073665B">
              <w:rPr>
                <w:rFonts w:ascii="Calibri" w:eastAsia="Times New Roman" w:hAnsi="Calibri" w:cs="Calibri"/>
                <w:color w:val="000000"/>
                <w:lang w:eastAsia="ru-RU"/>
              </w:rPr>
              <w:t> </w:t>
            </w:r>
            <w:r w:rsidR="00C77603">
              <w:rPr>
                <w:rFonts w:ascii="Calibri" w:eastAsia="Times New Roman" w:hAnsi="Calibri" w:cs="Calibri"/>
                <w:color w:val="000000"/>
                <w:lang w:eastAsia="ru-RU"/>
              </w:rPr>
              <w:t xml:space="preserve">9.1.6.2 Бұлшық  еттің </w:t>
            </w:r>
            <w:r w:rsidR="00C77603">
              <w:rPr>
                <w:rFonts w:ascii="Calibri" w:eastAsia="Times New Roman" w:hAnsi="Calibri" w:cs="Calibri"/>
                <w:color w:val="000000"/>
                <w:lang w:eastAsia="ru-RU"/>
              </w:rPr>
              <w:tab/>
              <w:t xml:space="preserve">жиырылу жиілігіне бұлшық ет </w:t>
            </w:r>
            <w:r w:rsidR="00C77603" w:rsidRPr="00057D44">
              <w:rPr>
                <w:rFonts w:ascii="Calibri" w:eastAsia="Times New Roman" w:hAnsi="Calibri" w:cs="Calibri"/>
                <w:color w:val="000000"/>
                <w:lang w:eastAsia="ru-RU"/>
              </w:rPr>
              <w:t>жұмысының тәуелділігін зерттеу</w:t>
            </w:r>
          </w:p>
        </w:tc>
      </w:tr>
      <w:tr w:rsidR="0073665B" w:rsidRPr="0073665B" w:rsidTr="002C470E">
        <w:trPr>
          <w:gridAfter w:val="1"/>
          <w:wAfter w:w="469" w:type="dxa"/>
          <w:trHeight w:val="299"/>
        </w:trPr>
        <w:tc>
          <w:tcPr>
            <w:tcW w:w="852" w:type="dxa"/>
            <w:tcBorders>
              <w:top w:val="nil"/>
              <w:left w:val="single" w:sz="4" w:space="0" w:color="auto"/>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БЖБ 2</w:t>
            </w:r>
          </w:p>
        </w:tc>
        <w:tc>
          <w:tcPr>
            <w:tcW w:w="5397" w:type="dxa"/>
            <w:gridSpan w:val="5"/>
            <w:tcBorders>
              <w:top w:val="single" w:sz="4" w:space="0" w:color="auto"/>
              <w:left w:val="nil"/>
              <w:bottom w:val="single" w:sz="4" w:space="0" w:color="auto"/>
              <w:right w:val="single" w:sz="4" w:space="0" w:color="auto"/>
            </w:tcBorders>
            <w:shd w:val="clear" w:color="auto" w:fill="auto"/>
            <w:noWrap/>
            <w:hideMark/>
          </w:tcPr>
          <w:p w:rsidR="00C77603" w:rsidRPr="00C77603" w:rsidRDefault="00C77603" w:rsidP="00C77603">
            <w:pPr>
              <w:spacing w:after="0" w:line="240" w:lineRule="auto"/>
              <w:rPr>
                <w:lang w:eastAsia="ru-RU"/>
              </w:rPr>
            </w:pPr>
            <w:r w:rsidRPr="00C77603">
              <w:rPr>
                <w:lang w:eastAsia="ru-RU"/>
              </w:rPr>
              <w:t xml:space="preserve">9.4.1.2 Дезоксирибонуклеин қышқылының молекуласының қос шиыршықты құрылымын сипаттау </w:t>
            </w:r>
          </w:p>
          <w:p w:rsidR="00C77603" w:rsidRPr="00C77603" w:rsidRDefault="00C77603" w:rsidP="00C77603">
            <w:pPr>
              <w:spacing w:after="0" w:line="240" w:lineRule="auto"/>
              <w:rPr>
                <w:lang w:eastAsia="ru-RU"/>
              </w:rPr>
            </w:pPr>
            <w:proofErr w:type="gramStart"/>
            <w:r w:rsidRPr="00C77603">
              <w:rPr>
                <w:lang w:eastAsia="ru-RU"/>
              </w:rPr>
              <w:t>9.2.2.2  Митоздың</w:t>
            </w:r>
            <w:proofErr w:type="gramEnd"/>
            <w:r w:rsidRPr="00C77603">
              <w:rPr>
                <w:lang w:eastAsia="ru-RU"/>
              </w:rPr>
              <w:t xml:space="preserve"> кезеңдерін сипаттау </w:t>
            </w:r>
          </w:p>
          <w:p w:rsidR="0073665B" w:rsidRPr="0073665B" w:rsidRDefault="00C77603" w:rsidP="00C77603">
            <w:pPr>
              <w:spacing w:after="0" w:line="240" w:lineRule="auto"/>
              <w:rPr>
                <w:rFonts w:ascii="Calibri" w:eastAsia="Times New Roman" w:hAnsi="Calibri" w:cs="Calibri"/>
                <w:color w:val="000000"/>
                <w:lang w:eastAsia="ru-RU"/>
              </w:rPr>
            </w:pPr>
            <w:r w:rsidRPr="00C77603">
              <w:rPr>
                <w:lang w:eastAsia="ru-RU"/>
              </w:rPr>
              <w:t>9.2.2.4   Мейоз бен митозды салыстыру</w:t>
            </w:r>
            <w:r w:rsidR="0073665B" w:rsidRPr="0073665B">
              <w:rPr>
                <w:rFonts w:ascii="Calibri" w:eastAsia="Times New Roman" w:hAnsi="Calibri" w:cs="Calibri"/>
                <w:color w:val="000000"/>
                <w:lang w:eastAsia="ru-RU"/>
              </w:rPr>
              <w:t> </w:t>
            </w:r>
          </w:p>
        </w:tc>
        <w:tc>
          <w:tcPr>
            <w:tcW w:w="4340" w:type="dxa"/>
            <w:gridSpan w:val="5"/>
            <w:tcBorders>
              <w:top w:val="single" w:sz="4" w:space="0" w:color="auto"/>
              <w:left w:val="nil"/>
              <w:bottom w:val="single" w:sz="4" w:space="0" w:color="auto"/>
              <w:right w:val="single" w:sz="4" w:space="0" w:color="auto"/>
            </w:tcBorders>
            <w:shd w:val="clear" w:color="auto" w:fill="auto"/>
            <w:noWrap/>
            <w:hideMark/>
          </w:tcPr>
          <w:p w:rsidR="00C77603" w:rsidRPr="00C77603" w:rsidRDefault="00C77603" w:rsidP="00C77603">
            <w:pPr>
              <w:spacing w:after="0" w:line="240" w:lineRule="auto"/>
              <w:rPr>
                <w:lang w:eastAsia="ru-RU"/>
              </w:rPr>
            </w:pPr>
            <w:r w:rsidRPr="00C77603">
              <w:rPr>
                <w:lang w:eastAsia="ru-RU"/>
              </w:rPr>
              <w:t xml:space="preserve">9.4.1.3 </w:t>
            </w:r>
            <w:r w:rsidRPr="00C77603">
              <w:rPr>
                <w:lang w:eastAsia="ru-RU"/>
              </w:rPr>
              <w:tab/>
              <w:t xml:space="preserve">Дезоксирибонуклеин қышқылының құрылымдық қағидалары негізінде үлгілеу </w:t>
            </w:r>
          </w:p>
          <w:p w:rsidR="00C77603" w:rsidRPr="00C77603" w:rsidRDefault="00C77603" w:rsidP="00C77603">
            <w:pPr>
              <w:spacing w:after="0" w:line="240" w:lineRule="auto"/>
              <w:rPr>
                <w:lang w:eastAsia="ru-RU"/>
              </w:rPr>
            </w:pPr>
            <w:proofErr w:type="gramStart"/>
            <w:r w:rsidRPr="00C77603">
              <w:rPr>
                <w:lang w:eastAsia="ru-RU"/>
              </w:rPr>
              <w:t>9.2.2.3  Мейоздың</w:t>
            </w:r>
            <w:proofErr w:type="gramEnd"/>
            <w:r w:rsidRPr="00C77603">
              <w:rPr>
                <w:lang w:eastAsia="ru-RU"/>
              </w:rPr>
              <w:t xml:space="preserve"> кезеңдерін сипаттау </w:t>
            </w:r>
          </w:p>
          <w:p w:rsidR="0073665B" w:rsidRPr="0073665B" w:rsidRDefault="0073665B" w:rsidP="00C77603">
            <w:pPr>
              <w:spacing w:after="0" w:line="240" w:lineRule="auto"/>
              <w:rPr>
                <w:rFonts w:ascii="Calibri" w:eastAsia="Times New Roman" w:hAnsi="Calibri" w:cs="Calibri"/>
                <w:color w:val="000000"/>
                <w:lang w:eastAsia="ru-RU"/>
              </w:rPr>
            </w:pPr>
            <w:r w:rsidRPr="0073665B">
              <w:rPr>
                <w:rFonts w:ascii="Calibri" w:eastAsia="Times New Roman" w:hAnsi="Calibri" w:cs="Calibri"/>
                <w:color w:val="000000"/>
                <w:lang w:eastAsia="ru-RU"/>
              </w:rPr>
              <w:t> </w:t>
            </w:r>
          </w:p>
        </w:tc>
      </w:tr>
      <w:tr w:rsidR="0073665B" w:rsidRPr="0073665B" w:rsidTr="002C470E">
        <w:trPr>
          <w:gridAfter w:val="1"/>
          <w:wAfter w:w="469" w:type="dxa"/>
          <w:trHeight w:val="299"/>
        </w:trPr>
        <w:tc>
          <w:tcPr>
            <w:tcW w:w="852" w:type="dxa"/>
            <w:tcBorders>
              <w:top w:val="nil"/>
              <w:left w:val="single" w:sz="4" w:space="0" w:color="auto"/>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БЖБ 3</w:t>
            </w:r>
          </w:p>
        </w:tc>
        <w:tc>
          <w:tcPr>
            <w:tcW w:w="5397" w:type="dxa"/>
            <w:gridSpan w:val="5"/>
            <w:tcBorders>
              <w:top w:val="single" w:sz="4" w:space="0" w:color="auto"/>
              <w:left w:val="nil"/>
              <w:bottom w:val="single" w:sz="4" w:space="0" w:color="auto"/>
              <w:right w:val="single" w:sz="4" w:space="0" w:color="auto"/>
            </w:tcBorders>
            <w:shd w:val="clear" w:color="auto" w:fill="auto"/>
            <w:noWrap/>
            <w:hideMark/>
          </w:tcPr>
          <w:p w:rsidR="00C77603" w:rsidRPr="00C77603" w:rsidRDefault="00C77603" w:rsidP="00C77603">
            <w:pPr>
              <w:spacing w:after="0" w:line="240" w:lineRule="auto"/>
              <w:rPr>
                <w:rFonts w:ascii="Calibri" w:eastAsia="Times New Roman" w:hAnsi="Calibri" w:cs="Calibri"/>
                <w:color w:val="000000"/>
                <w:lang w:eastAsia="ru-RU"/>
              </w:rPr>
            </w:pPr>
            <w:r w:rsidRPr="00C77603">
              <w:rPr>
                <w:rFonts w:ascii="Calibri" w:eastAsia="Times New Roman" w:hAnsi="Calibri" w:cs="Calibri"/>
                <w:color w:val="000000"/>
                <w:lang w:eastAsia="ru-RU"/>
              </w:rPr>
              <w:t xml:space="preserve">9.2.4.2 </w:t>
            </w:r>
            <w:r>
              <w:rPr>
                <w:rFonts w:ascii="Calibri" w:eastAsia="Times New Roman" w:hAnsi="Calibri" w:cs="Calibri"/>
                <w:color w:val="000000"/>
                <w:lang w:eastAsia="ru-RU"/>
              </w:rPr>
              <w:tab/>
              <w:t xml:space="preserve">Моногибридті </w:t>
            </w:r>
            <w:r>
              <w:rPr>
                <w:rFonts w:ascii="Calibri" w:eastAsia="Times New Roman" w:hAnsi="Calibri" w:cs="Calibri"/>
                <w:color w:val="000000"/>
                <w:lang w:eastAsia="ru-RU"/>
              </w:rPr>
              <w:tab/>
              <w:t xml:space="preserve">будандастырудың </w:t>
            </w:r>
            <w:r w:rsidRPr="00C77603">
              <w:rPr>
                <w:rFonts w:ascii="Calibri" w:eastAsia="Times New Roman" w:hAnsi="Calibri" w:cs="Calibri"/>
                <w:color w:val="000000"/>
                <w:lang w:eastAsia="ru-RU"/>
              </w:rPr>
              <w:t xml:space="preserve">цитологиялық негіздерін дәлелдеу және есептер шығару </w:t>
            </w:r>
          </w:p>
          <w:p w:rsidR="00C77603" w:rsidRPr="00C77603" w:rsidRDefault="00C77603" w:rsidP="00C77603">
            <w:pPr>
              <w:spacing w:after="0" w:line="240" w:lineRule="auto"/>
              <w:rPr>
                <w:rFonts w:ascii="Calibri" w:eastAsia="Times New Roman" w:hAnsi="Calibri" w:cs="Calibri"/>
                <w:color w:val="000000"/>
                <w:lang w:eastAsia="ru-RU"/>
              </w:rPr>
            </w:pPr>
            <w:r w:rsidRPr="00C77603">
              <w:rPr>
                <w:rFonts w:ascii="Calibri" w:eastAsia="Times New Roman" w:hAnsi="Calibri" w:cs="Calibri"/>
                <w:color w:val="000000"/>
                <w:lang w:eastAsia="ru-RU"/>
              </w:rPr>
              <w:t xml:space="preserve">9.2.4.8 Адамның қан тобының тұқымқуалауын және қан топтарын анықтау механизмін түсіндіру </w:t>
            </w:r>
          </w:p>
          <w:p w:rsidR="0073665B" w:rsidRPr="0073665B" w:rsidRDefault="00C77603" w:rsidP="00C77603">
            <w:pPr>
              <w:spacing w:after="0" w:line="240" w:lineRule="auto"/>
              <w:rPr>
                <w:rFonts w:ascii="Calibri" w:eastAsia="Times New Roman" w:hAnsi="Calibri" w:cs="Calibri"/>
                <w:color w:val="000000"/>
                <w:lang w:eastAsia="ru-RU"/>
              </w:rPr>
            </w:pPr>
            <w:r w:rsidRPr="00C77603">
              <w:rPr>
                <w:rFonts w:ascii="Calibri" w:eastAsia="Times New Roman" w:hAnsi="Calibri" w:cs="Calibri"/>
                <w:color w:val="000000"/>
                <w:lang w:eastAsia="ru-RU"/>
              </w:rPr>
              <w:lastRenderedPageBreak/>
              <w:t>9.4.3.2 Биотехнологияда  өндірілетін өнімдерге мысал келтіру</w:t>
            </w:r>
            <w:r w:rsidR="0073665B" w:rsidRPr="0073665B">
              <w:rPr>
                <w:rFonts w:ascii="Calibri" w:eastAsia="Times New Roman" w:hAnsi="Calibri" w:cs="Calibri"/>
                <w:color w:val="000000"/>
                <w:lang w:eastAsia="ru-RU"/>
              </w:rPr>
              <w:t> </w:t>
            </w:r>
          </w:p>
        </w:tc>
        <w:tc>
          <w:tcPr>
            <w:tcW w:w="4340" w:type="dxa"/>
            <w:gridSpan w:val="5"/>
            <w:tcBorders>
              <w:top w:val="single" w:sz="4" w:space="0" w:color="auto"/>
              <w:left w:val="nil"/>
              <w:bottom w:val="single" w:sz="4" w:space="0" w:color="auto"/>
              <w:right w:val="single" w:sz="4" w:space="0" w:color="auto"/>
            </w:tcBorders>
            <w:shd w:val="clear" w:color="auto" w:fill="auto"/>
            <w:noWrap/>
            <w:hideMark/>
          </w:tcPr>
          <w:p w:rsidR="00191D10" w:rsidRPr="00191D10" w:rsidRDefault="0073665B" w:rsidP="00191D10">
            <w:pPr>
              <w:spacing w:after="0" w:line="240" w:lineRule="auto"/>
              <w:rPr>
                <w:rFonts w:ascii="Calibri" w:eastAsia="Times New Roman" w:hAnsi="Calibri" w:cs="Calibri"/>
                <w:color w:val="000000"/>
                <w:lang w:eastAsia="ru-RU"/>
              </w:rPr>
            </w:pPr>
            <w:r w:rsidRPr="0073665B">
              <w:rPr>
                <w:rFonts w:ascii="Calibri" w:eastAsia="Times New Roman" w:hAnsi="Calibri" w:cs="Calibri"/>
                <w:color w:val="000000"/>
                <w:lang w:eastAsia="ru-RU"/>
              </w:rPr>
              <w:lastRenderedPageBreak/>
              <w:t> </w:t>
            </w:r>
            <w:r w:rsidR="00191D10" w:rsidRPr="00191D10">
              <w:rPr>
                <w:rFonts w:ascii="Calibri" w:eastAsia="Times New Roman" w:hAnsi="Calibri" w:cs="Calibri"/>
                <w:color w:val="000000"/>
                <w:lang w:eastAsia="ru-RU"/>
              </w:rPr>
              <w:t>9.2.4.7 Жынысты анықтау кезінде хромосомалардың рөлін түсіндіретін сызба жасау</w:t>
            </w:r>
          </w:p>
          <w:p w:rsidR="00191D10" w:rsidRPr="00191D10" w:rsidRDefault="00191D10" w:rsidP="00191D10">
            <w:pPr>
              <w:spacing w:after="0" w:line="240" w:lineRule="auto"/>
              <w:rPr>
                <w:rFonts w:ascii="Calibri" w:eastAsia="Times New Roman" w:hAnsi="Calibri" w:cs="Calibri"/>
                <w:color w:val="000000"/>
                <w:lang w:eastAsia="ru-RU"/>
              </w:rPr>
            </w:pPr>
            <w:r w:rsidRPr="00191D10">
              <w:rPr>
                <w:rFonts w:ascii="Calibri" w:eastAsia="Times New Roman" w:hAnsi="Calibri" w:cs="Calibri"/>
                <w:color w:val="000000"/>
                <w:lang w:eastAsia="ru-RU"/>
              </w:rPr>
              <w:t>9.4</w:t>
            </w:r>
            <w:r>
              <w:rPr>
                <w:rFonts w:ascii="Calibri" w:eastAsia="Times New Roman" w:hAnsi="Calibri" w:cs="Calibri"/>
                <w:color w:val="000000"/>
                <w:lang w:eastAsia="ru-RU"/>
              </w:rPr>
              <w:t xml:space="preserve">.3.1 </w:t>
            </w:r>
            <w:r>
              <w:rPr>
                <w:rFonts w:ascii="Calibri" w:eastAsia="Times New Roman" w:hAnsi="Calibri" w:cs="Calibri"/>
                <w:color w:val="000000"/>
                <w:lang w:eastAsia="ru-RU"/>
              </w:rPr>
              <w:tab/>
              <w:t xml:space="preserve">Инсулин өндіру мысалында </w:t>
            </w:r>
            <w:r w:rsidRPr="00191D10">
              <w:rPr>
                <w:rFonts w:ascii="Calibri" w:eastAsia="Times New Roman" w:hAnsi="Calibri" w:cs="Calibri"/>
                <w:color w:val="000000"/>
                <w:lang w:eastAsia="ru-RU"/>
              </w:rPr>
              <w:t xml:space="preserve">биотехнологиялық үдерістің жалпы сызбасын сипаттау </w:t>
            </w:r>
          </w:p>
          <w:p w:rsidR="0073665B" w:rsidRPr="0073665B" w:rsidRDefault="0073665B" w:rsidP="00191D10">
            <w:pPr>
              <w:spacing w:after="0" w:line="240" w:lineRule="auto"/>
              <w:rPr>
                <w:rFonts w:ascii="Calibri" w:eastAsia="Times New Roman" w:hAnsi="Calibri" w:cs="Calibri"/>
                <w:color w:val="000000"/>
                <w:lang w:eastAsia="ru-RU"/>
              </w:rPr>
            </w:pPr>
          </w:p>
        </w:tc>
      </w:tr>
      <w:tr w:rsidR="0073665B" w:rsidRPr="0073665B" w:rsidTr="002C470E">
        <w:trPr>
          <w:gridAfter w:val="1"/>
          <w:wAfter w:w="469" w:type="dxa"/>
          <w:trHeight w:val="299"/>
        </w:trPr>
        <w:tc>
          <w:tcPr>
            <w:tcW w:w="852" w:type="dxa"/>
            <w:tcBorders>
              <w:top w:val="nil"/>
              <w:left w:val="single" w:sz="4" w:space="0" w:color="auto"/>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lastRenderedPageBreak/>
              <w:t>ТЖБ</w:t>
            </w:r>
          </w:p>
        </w:tc>
        <w:tc>
          <w:tcPr>
            <w:tcW w:w="5397" w:type="dxa"/>
            <w:gridSpan w:val="5"/>
            <w:tcBorders>
              <w:top w:val="single" w:sz="4" w:space="0" w:color="auto"/>
              <w:left w:val="nil"/>
              <w:bottom w:val="single" w:sz="4" w:space="0" w:color="auto"/>
              <w:right w:val="single" w:sz="4" w:space="0" w:color="auto"/>
            </w:tcBorders>
            <w:shd w:val="clear" w:color="auto" w:fill="auto"/>
            <w:noWrap/>
            <w:hideMark/>
          </w:tcPr>
          <w:p w:rsidR="00C77603" w:rsidRPr="00C77603" w:rsidRDefault="0073665B" w:rsidP="00C77603">
            <w:pPr>
              <w:spacing w:after="0" w:line="240" w:lineRule="auto"/>
              <w:rPr>
                <w:rFonts w:ascii="Calibri" w:eastAsia="Times New Roman" w:hAnsi="Calibri" w:cs="Calibri"/>
                <w:color w:val="000000"/>
                <w:lang w:eastAsia="ru-RU"/>
              </w:rPr>
            </w:pPr>
            <w:r w:rsidRPr="0073665B">
              <w:rPr>
                <w:rFonts w:ascii="Calibri" w:eastAsia="Times New Roman" w:hAnsi="Calibri" w:cs="Calibri"/>
                <w:color w:val="000000"/>
                <w:lang w:eastAsia="ru-RU"/>
              </w:rPr>
              <w:t> </w:t>
            </w:r>
            <w:r w:rsidR="00C77603" w:rsidRPr="00C77603">
              <w:rPr>
                <w:rFonts w:ascii="Calibri" w:eastAsia="Times New Roman" w:hAnsi="Calibri" w:cs="Calibri"/>
                <w:color w:val="000000"/>
                <w:lang w:eastAsia="ru-RU"/>
              </w:rPr>
              <w:t xml:space="preserve">9.2.2.1 Жасуша айналымының интерфаза кезіндегі жүретін үдерістерді түсіндіру </w:t>
            </w:r>
          </w:p>
          <w:p w:rsidR="00C77603" w:rsidRPr="00C77603" w:rsidRDefault="00C77603" w:rsidP="00C77603">
            <w:pPr>
              <w:spacing w:after="0" w:line="240" w:lineRule="auto"/>
              <w:rPr>
                <w:rFonts w:ascii="Calibri" w:eastAsia="Times New Roman" w:hAnsi="Calibri" w:cs="Calibri"/>
                <w:color w:val="000000"/>
                <w:lang w:eastAsia="ru-RU"/>
              </w:rPr>
            </w:pPr>
            <w:r w:rsidRPr="00C77603">
              <w:rPr>
                <w:rFonts w:ascii="Calibri" w:eastAsia="Times New Roman" w:hAnsi="Calibri" w:cs="Calibri"/>
                <w:color w:val="000000"/>
                <w:lang w:eastAsia="ru-RU"/>
              </w:rPr>
              <w:t xml:space="preserve">9.2.2.3 Мейоз кезеңдерін сипаттау; </w:t>
            </w:r>
          </w:p>
          <w:p w:rsidR="00C77603" w:rsidRPr="00C77603" w:rsidRDefault="00C77603" w:rsidP="00C77603">
            <w:pPr>
              <w:spacing w:after="0" w:line="240" w:lineRule="auto"/>
              <w:rPr>
                <w:rFonts w:ascii="Calibri" w:eastAsia="Times New Roman" w:hAnsi="Calibri" w:cs="Calibri"/>
                <w:color w:val="000000"/>
                <w:lang w:eastAsia="ru-RU"/>
              </w:rPr>
            </w:pPr>
            <w:r w:rsidRPr="00C77603">
              <w:rPr>
                <w:rFonts w:ascii="Calibri" w:eastAsia="Times New Roman" w:hAnsi="Calibri" w:cs="Calibri"/>
                <w:color w:val="000000"/>
                <w:lang w:eastAsia="ru-RU"/>
              </w:rPr>
              <w:t xml:space="preserve">9.2.4.4 Толымды және толымсыз доминаттылықты салыстыру </w:t>
            </w:r>
          </w:p>
          <w:p w:rsidR="0073665B" w:rsidRPr="0073665B" w:rsidRDefault="00C77603" w:rsidP="00C77603">
            <w:pPr>
              <w:spacing w:after="0" w:line="240" w:lineRule="auto"/>
              <w:rPr>
                <w:rFonts w:ascii="Calibri" w:eastAsia="Times New Roman" w:hAnsi="Calibri" w:cs="Calibri"/>
                <w:color w:val="000000"/>
                <w:lang w:eastAsia="ru-RU"/>
              </w:rPr>
            </w:pPr>
            <w:r w:rsidRPr="00C77603">
              <w:rPr>
                <w:rFonts w:ascii="Calibri" w:eastAsia="Times New Roman" w:hAnsi="Calibri" w:cs="Calibri"/>
                <w:color w:val="000000"/>
                <w:lang w:eastAsia="ru-RU"/>
              </w:rPr>
              <w:t>9.4.3.1 Инсулин өндіру мысалында биотехнологиялық үдерістің жалпы сызбасын сипаттау</w:t>
            </w:r>
          </w:p>
        </w:tc>
        <w:tc>
          <w:tcPr>
            <w:tcW w:w="4340" w:type="dxa"/>
            <w:gridSpan w:val="5"/>
            <w:tcBorders>
              <w:top w:val="single" w:sz="4" w:space="0" w:color="auto"/>
              <w:left w:val="nil"/>
              <w:bottom w:val="single" w:sz="4" w:space="0" w:color="auto"/>
              <w:right w:val="single" w:sz="4" w:space="0" w:color="auto"/>
            </w:tcBorders>
            <w:shd w:val="clear" w:color="auto" w:fill="auto"/>
            <w:noWrap/>
            <w:hideMark/>
          </w:tcPr>
          <w:p w:rsidR="00191D10" w:rsidRPr="00191D10" w:rsidRDefault="0073665B" w:rsidP="00191D10">
            <w:pPr>
              <w:spacing w:after="0" w:line="240" w:lineRule="auto"/>
              <w:rPr>
                <w:rFonts w:ascii="Calibri" w:eastAsia="Times New Roman" w:hAnsi="Calibri" w:cs="Calibri"/>
                <w:color w:val="000000"/>
                <w:lang w:eastAsia="ru-RU"/>
              </w:rPr>
            </w:pPr>
            <w:r w:rsidRPr="0073665B">
              <w:rPr>
                <w:rFonts w:ascii="Calibri" w:eastAsia="Times New Roman" w:hAnsi="Calibri" w:cs="Calibri"/>
                <w:color w:val="000000"/>
                <w:lang w:eastAsia="ru-RU"/>
              </w:rPr>
              <w:t> </w:t>
            </w:r>
            <w:r w:rsidR="00191D10" w:rsidRPr="00191D10">
              <w:rPr>
                <w:rFonts w:ascii="Calibri" w:eastAsia="Times New Roman" w:hAnsi="Calibri" w:cs="Calibri"/>
                <w:color w:val="000000"/>
                <w:lang w:eastAsia="ru-RU"/>
              </w:rPr>
              <w:t xml:space="preserve">9.2.4.8 Адамның қан тобының тұқымқуалауын және қан топтарын анықтау механизмін түсіндіру </w:t>
            </w:r>
          </w:p>
          <w:p w:rsidR="00191D10" w:rsidRPr="00191D10" w:rsidRDefault="00191D10" w:rsidP="00191D10">
            <w:pPr>
              <w:spacing w:after="0" w:line="240" w:lineRule="auto"/>
              <w:rPr>
                <w:rFonts w:ascii="Calibri" w:eastAsia="Times New Roman" w:hAnsi="Calibri" w:cs="Calibri"/>
                <w:color w:val="000000"/>
                <w:lang w:eastAsia="ru-RU"/>
              </w:rPr>
            </w:pPr>
            <w:r w:rsidRPr="00191D10">
              <w:rPr>
                <w:rFonts w:ascii="Calibri" w:eastAsia="Times New Roman" w:hAnsi="Calibri" w:cs="Calibri"/>
                <w:color w:val="000000"/>
                <w:lang w:eastAsia="ru-RU"/>
              </w:rPr>
              <w:t xml:space="preserve">9.2.4.9 Адам генетикасын зерттеудің негізгі әдістерін сипаттау </w:t>
            </w:r>
          </w:p>
          <w:p w:rsidR="0073665B" w:rsidRPr="0073665B" w:rsidRDefault="00191D10" w:rsidP="00191D10">
            <w:pPr>
              <w:spacing w:after="0" w:line="240" w:lineRule="auto"/>
              <w:rPr>
                <w:rFonts w:ascii="Calibri" w:eastAsia="Times New Roman" w:hAnsi="Calibri" w:cs="Calibri"/>
                <w:color w:val="000000"/>
                <w:lang w:eastAsia="ru-RU"/>
              </w:rPr>
            </w:pPr>
            <w:r w:rsidRPr="00191D10">
              <w:rPr>
                <w:rFonts w:ascii="Calibri" w:eastAsia="Times New Roman" w:hAnsi="Calibri" w:cs="Calibri"/>
                <w:color w:val="000000"/>
                <w:lang w:eastAsia="ru-RU"/>
              </w:rPr>
              <w:t xml:space="preserve">9.4.3.2 </w:t>
            </w:r>
            <w:r w:rsidRPr="00191D10">
              <w:rPr>
                <w:rFonts w:ascii="Calibri" w:eastAsia="Times New Roman" w:hAnsi="Calibri" w:cs="Calibri"/>
                <w:color w:val="000000"/>
                <w:lang w:eastAsia="ru-RU"/>
              </w:rPr>
              <w:tab/>
              <w:t>Биотехнологияда өндірілетін өнімдерге мысал келтіру</w:t>
            </w:r>
          </w:p>
        </w:tc>
      </w:tr>
      <w:tr w:rsidR="0073665B" w:rsidRPr="0073665B" w:rsidTr="002C470E">
        <w:trPr>
          <w:trHeight w:val="299"/>
        </w:trPr>
        <w:tc>
          <w:tcPr>
            <w:tcW w:w="11058" w:type="dxa"/>
            <w:gridSpan w:val="12"/>
            <w:tcBorders>
              <w:top w:val="nil"/>
              <w:left w:val="nil"/>
              <w:bottom w:val="nil"/>
              <w:right w:val="nil"/>
            </w:tcBorders>
            <w:shd w:val="clear" w:color="auto" w:fill="auto"/>
            <w:noWrap/>
            <w:vAlign w:val="bottom"/>
            <w:hideMark/>
          </w:tcPr>
          <w:p w:rsidR="0073665B" w:rsidRPr="0073665B" w:rsidRDefault="0073665B" w:rsidP="0073665B">
            <w:pPr>
              <w:spacing w:after="0" w:line="240" w:lineRule="auto"/>
              <w:rPr>
                <w:rFonts w:ascii="Calibri" w:eastAsia="Times New Roman" w:hAnsi="Calibri" w:cs="Calibri"/>
                <w:color w:val="000000"/>
                <w:lang w:eastAsia="ru-RU"/>
              </w:rPr>
            </w:pPr>
            <w:r w:rsidRPr="0073665B">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791301" w:rsidRPr="0073665B" w:rsidTr="002C470E">
        <w:trPr>
          <w:trHeight w:val="29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Төмен (Н): 0-39%</w:t>
            </w:r>
          </w:p>
        </w:tc>
        <w:tc>
          <w:tcPr>
            <w:tcW w:w="6804" w:type="dxa"/>
            <w:gridSpan w:val="7"/>
            <w:tcBorders>
              <w:top w:val="single" w:sz="4" w:space="0" w:color="auto"/>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Орта (С): 40-84%</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Жоғары (В): 85-100%</w:t>
            </w:r>
          </w:p>
        </w:tc>
      </w:tr>
      <w:tr w:rsidR="00791301" w:rsidRPr="0073665B" w:rsidTr="002C470E">
        <w:trPr>
          <w:trHeight w:val="299"/>
        </w:trPr>
        <w:tc>
          <w:tcPr>
            <w:tcW w:w="852" w:type="dxa"/>
            <w:tcBorders>
              <w:top w:val="nil"/>
              <w:left w:val="single" w:sz="4" w:space="0" w:color="auto"/>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БЖБ 1</w:t>
            </w:r>
          </w:p>
        </w:tc>
        <w:tc>
          <w:tcPr>
            <w:tcW w:w="992" w:type="dxa"/>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w:t>
            </w:r>
          </w:p>
        </w:tc>
        <w:tc>
          <w:tcPr>
            <w:tcW w:w="6804" w:type="dxa"/>
            <w:gridSpan w:val="7"/>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Айдарбекұлы Ерасыл, Айтмахан Мейіржан, Әміртеміров Абылайхан, Бабахожа Айша, Бекділда Нұрай, Бошай Нұрдәулет, Жәмиев Аян, Жексенбай Дінмұхаммед, Жүсіпбек Данияр, Зейнулла Диас, Қыдырбаев Қазбек, Мақсұт Жарқын, Махсатбек Бақберген, Мырзағұл Нұрдәулет, Өтеген Нұрдәулет, Салижанова Ақбота, Серікбай Жанерке, Тоқмағанбет Айсұлтан, Увалихан Қайыржан</w:t>
            </w:r>
          </w:p>
        </w:tc>
        <w:tc>
          <w:tcPr>
            <w:tcW w:w="2410" w:type="dxa"/>
            <w:gridSpan w:val="3"/>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Әлібек Перизат, Жорабек Қарақат, Құрманбек Елнұрай, Олжабай Сымбат, Сәрсенбай Қарлығаш, Сұлтан Шынарым, Тұрғанбек Саёра</w:t>
            </w:r>
          </w:p>
        </w:tc>
      </w:tr>
      <w:tr w:rsidR="00791301" w:rsidRPr="0073665B" w:rsidTr="002C470E">
        <w:trPr>
          <w:trHeight w:val="299"/>
        </w:trPr>
        <w:tc>
          <w:tcPr>
            <w:tcW w:w="852" w:type="dxa"/>
            <w:tcBorders>
              <w:top w:val="nil"/>
              <w:left w:val="single" w:sz="4" w:space="0" w:color="auto"/>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БЖБ 2</w:t>
            </w:r>
          </w:p>
        </w:tc>
        <w:tc>
          <w:tcPr>
            <w:tcW w:w="992" w:type="dxa"/>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w:t>
            </w:r>
          </w:p>
        </w:tc>
        <w:tc>
          <w:tcPr>
            <w:tcW w:w="6804" w:type="dxa"/>
            <w:gridSpan w:val="7"/>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Айдарбекұлы Ерасыл, Айтмахан Мейіржан, Әміртеміров Абылайхан, Бабахожа Айша, Бекділда Нұрай, Бошай Нұрдәулет, Жәмиев Аян, Жексенбай Дінмұхаммед, Жүсіпбек Данияр, Зейнулла Диас, Қыдырбаев Қазбек, Мақсұт Жарқын, Махсатбек Бақберген, Мырзағұл Нұрдәулет, Өтеген Нұрдәулет, Салижанова Ақбота, Серікбай Жанерке, Тоқмағанбет Айсұлтан, Увалихан Қайыржан</w:t>
            </w:r>
          </w:p>
        </w:tc>
        <w:tc>
          <w:tcPr>
            <w:tcW w:w="2410" w:type="dxa"/>
            <w:gridSpan w:val="3"/>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Әлібек Перизат, Жорабек Қарақат, Құрманбек Елнұрай, Олжабай Сымбат, Сәрсенбай Қарлығаш, Сұлтан Шынарым, Тұрғанбек Саёра</w:t>
            </w:r>
          </w:p>
        </w:tc>
      </w:tr>
      <w:tr w:rsidR="00791301" w:rsidRPr="0073665B" w:rsidTr="002C470E">
        <w:trPr>
          <w:trHeight w:val="299"/>
        </w:trPr>
        <w:tc>
          <w:tcPr>
            <w:tcW w:w="852" w:type="dxa"/>
            <w:tcBorders>
              <w:top w:val="nil"/>
              <w:left w:val="single" w:sz="4" w:space="0" w:color="auto"/>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БЖБ 3</w:t>
            </w:r>
          </w:p>
        </w:tc>
        <w:tc>
          <w:tcPr>
            <w:tcW w:w="992" w:type="dxa"/>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w:t>
            </w:r>
          </w:p>
        </w:tc>
        <w:tc>
          <w:tcPr>
            <w:tcW w:w="6804" w:type="dxa"/>
            <w:gridSpan w:val="7"/>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Айдарбекұлы Ерасыл, Айтмахан Мейіржан, Әлібек Перизат, Әміртеміров Абылайхан, Бабахожа Айша, Бекділда Нұрай, Бошай Нұрдәулет, Жәмиев Аян, Жексенбай Дінмұхаммед, Жүсіпбек Данияр, Зейнулла Диас, Қыдырбаев Қазбек, Мақсұт Жарқын, Махсатбек Бақберген, Мырзағұл Нұрдәулет, Өтеген Нұрдәулет, Салижанова Ақбота, Серікбай Жанерке, Тоқмағанбет Айсұлтан, Увалихан Қайыржан</w:t>
            </w:r>
          </w:p>
        </w:tc>
        <w:tc>
          <w:tcPr>
            <w:tcW w:w="2410" w:type="dxa"/>
            <w:gridSpan w:val="3"/>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Жорабек Қарақат, Құрманбек Елнұрай, Олжабай Сымбат, Сәрсенбай Қарлығаш, Сұлтан Шынарым, Тұрғанбек Саёра</w:t>
            </w:r>
          </w:p>
        </w:tc>
      </w:tr>
      <w:tr w:rsidR="00791301" w:rsidRPr="0073665B" w:rsidTr="002C470E">
        <w:trPr>
          <w:trHeight w:val="299"/>
        </w:trPr>
        <w:tc>
          <w:tcPr>
            <w:tcW w:w="852" w:type="dxa"/>
            <w:tcBorders>
              <w:top w:val="nil"/>
              <w:left w:val="single" w:sz="4" w:space="0" w:color="auto"/>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ТЖБ</w:t>
            </w:r>
          </w:p>
        </w:tc>
        <w:tc>
          <w:tcPr>
            <w:tcW w:w="992" w:type="dxa"/>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w:t>
            </w:r>
          </w:p>
        </w:tc>
        <w:tc>
          <w:tcPr>
            <w:tcW w:w="6804" w:type="dxa"/>
            <w:gridSpan w:val="7"/>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Айдарбекұлы Ерасыл, Айтмахан Мейіржан, Әміртеміров Абылайхан, Бабахожа Айша, Бекділда Нұрай, Бошай Нұрдәулет, Жәмиев Аян, Жексенбай Дінмұхаммед, Жүсіпбек Данияр, Зейнулла Диас, Қыдырбаев Қазбек, Мақсұт Жарқын, Махсатбек Бақберген, Мырзағұл Нұрдәулет, Өтеген Нұрдәулет, Салижанова Ақбота, Серікбай Жанерке, Тоқмағанбет Айсұлтан, Увалихан Қайыржан</w:t>
            </w:r>
          </w:p>
        </w:tc>
        <w:tc>
          <w:tcPr>
            <w:tcW w:w="2410" w:type="dxa"/>
            <w:gridSpan w:val="3"/>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Әлібек Перизат, Жорабек Қарақат, Құрманбек Елнұрай, Олжабай Сымбат, Сәрсенбай Қарлығаш, Сұлтан Шынарым, Тұрғанбек Саёра</w:t>
            </w:r>
          </w:p>
        </w:tc>
      </w:tr>
    </w:tbl>
    <w:p w:rsidR="0073665B" w:rsidRPr="004D03D3" w:rsidRDefault="0073665B" w:rsidP="0073665B">
      <w:pPr>
        <w:pStyle w:val="a3"/>
        <w:rPr>
          <w:lang w:val="kk-KZ"/>
        </w:rPr>
      </w:pPr>
      <w:r w:rsidRPr="004D03D3">
        <w:rPr>
          <w:lang w:val="kk-KZ"/>
        </w:rPr>
        <w:t>2.</w:t>
      </w:r>
      <w:r w:rsidRPr="004D03D3">
        <w:rPr>
          <w:lang w:val="kk-KZ"/>
        </w:rPr>
        <w:tab/>
        <w:t xml:space="preserve">Тапсырмаларды орындау барысында білім алушыларда туындаған қиындықтар тізбесі: </w:t>
      </w:r>
    </w:p>
    <w:p w:rsidR="00404584" w:rsidRPr="00404584" w:rsidRDefault="00404584" w:rsidP="00404584">
      <w:pPr>
        <w:spacing w:after="0" w:line="240" w:lineRule="auto"/>
        <w:rPr>
          <w:rFonts w:ascii="Calibri" w:eastAsia="Times New Roman" w:hAnsi="Calibri" w:cs="Calibri"/>
          <w:color w:val="000000"/>
          <w:lang w:val="kk-KZ" w:eastAsia="ru-RU"/>
        </w:rPr>
      </w:pPr>
      <w:r w:rsidRPr="00404584">
        <w:rPr>
          <w:rFonts w:ascii="Calibri" w:eastAsia="Times New Roman" w:hAnsi="Calibri" w:cs="Calibri"/>
          <w:color w:val="000000"/>
          <w:lang w:val="kk-KZ" w:eastAsia="ru-RU"/>
        </w:rPr>
        <w:t>Адамның қан тобының тұқымқуалауын және қан топтарын анықтау механизмін түсіндіру</w:t>
      </w:r>
      <w:r>
        <w:rPr>
          <w:rFonts w:ascii="Calibri" w:eastAsia="Times New Roman" w:hAnsi="Calibri" w:cs="Calibri"/>
          <w:color w:val="000000"/>
          <w:lang w:val="kk-KZ" w:eastAsia="ru-RU"/>
        </w:rPr>
        <w:t>де.</w:t>
      </w:r>
      <w:r w:rsidRPr="00404584">
        <w:rPr>
          <w:rFonts w:ascii="Calibri" w:eastAsia="Times New Roman" w:hAnsi="Calibri" w:cs="Calibri"/>
          <w:color w:val="000000"/>
          <w:lang w:val="kk-KZ" w:eastAsia="ru-RU"/>
        </w:rPr>
        <w:t xml:space="preserve"> </w:t>
      </w:r>
    </w:p>
    <w:p w:rsidR="00404584" w:rsidRPr="00191D10" w:rsidRDefault="00404584" w:rsidP="00404584">
      <w:pPr>
        <w:spacing w:after="0" w:line="240" w:lineRule="auto"/>
        <w:rPr>
          <w:rFonts w:ascii="Calibri" w:eastAsia="Times New Roman" w:hAnsi="Calibri" w:cs="Calibri"/>
          <w:color w:val="000000"/>
          <w:lang w:val="kk-KZ" w:eastAsia="ru-RU"/>
        </w:rPr>
      </w:pPr>
      <w:r w:rsidRPr="00191D10">
        <w:rPr>
          <w:rFonts w:ascii="Calibri" w:eastAsia="Times New Roman" w:hAnsi="Calibri" w:cs="Calibri"/>
          <w:color w:val="000000"/>
          <w:lang w:val="kk-KZ" w:eastAsia="ru-RU"/>
        </w:rPr>
        <w:t xml:space="preserve"> Адам генетикасын зертте</w:t>
      </w:r>
      <w:r>
        <w:rPr>
          <w:rFonts w:ascii="Calibri" w:eastAsia="Times New Roman" w:hAnsi="Calibri" w:cs="Calibri"/>
          <w:color w:val="000000"/>
          <w:lang w:val="kk-KZ" w:eastAsia="ru-RU"/>
        </w:rPr>
        <w:t>удің негізгі әдістерін сипаттауда.</w:t>
      </w:r>
    </w:p>
    <w:p w:rsidR="0073665B" w:rsidRPr="004D03D3" w:rsidRDefault="0073665B" w:rsidP="0073665B">
      <w:pPr>
        <w:pStyle w:val="a3"/>
        <w:rPr>
          <w:lang w:val="kk-KZ"/>
        </w:rPr>
      </w:pPr>
      <w:r w:rsidRPr="004D03D3">
        <w:rPr>
          <w:lang w:val="kk-KZ"/>
        </w:rPr>
        <w:t>3.</w:t>
      </w:r>
      <w:r w:rsidRPr="004D03D3">
        <w:rPr>
          <w:lang w:val="kk-KZ"/>
        </w:rPr>
        <w:tab/>
        <w:t xml:space="preserve">Тапсырмаларды орындау барысында білім алушыларда туындаған қиындықтардың себептері: </w:t>
      </w:r>
    </w:p>
    <w:p w:rsidR="0073665B" w:rsidRPr="004D03D3" w:rsidRDefault="0073665B" w:rsidP="0073665B">
      <w:pPr>
        <w:pStyle w:val="a3"/>
        <w:rPr>
          <w:lang w:val="kk-KZ"/>
        </w:rPr>
      </w:pPr>
      <w:r w:rsidRPr="004D03D3">
        <w:rPr>
          <w:lang w:val="kk-KZ"/>
        </w:rPr>
        <w:t>Термин сөздер және берілген тұжырымдар мен суреттердегі ағзалардың арасындағы байланысты дұрыс орната алмаған.</w:t>
      </w:r>
    </w:p>
    <w:p w:rsidR="0073665B" w:rsidRPr="004D03D3" w:rsidRDefault="0073665B" w:rsidP="0073665B">
      <w:pPr>
        <w:pStyle w:val="a3"/>
        <w:rPr>
          <w:lang w:val="kk-KZ"/>
        </w:rPr>
      </w:pPr>
      <w:r w:rsidRPr="004D03D3">
        <w:rPr>
          <w:lang w:val="kk-KZ"/>
        </w:rPr>
        <w:t>4.</w:t>
      </w:r>
      <w:r w:rsidRPr="004D03D3">
        <w:rPr>
          <w:lang w:val="kk-KZ"/>
        </w:rPr>
        <w:tab/>
        <w:t>БЖБ және ТЖБ нәтижелерін талдау қорытындысы бойынша жоспарланған жұмыс:</w:t>
      </w:r>
    </w:p>
    <w:p w:rsidR="0073665B" w:rsidRPr="004D03D3" w:rsidRDefault="0073665B" w:rsidP="0073665B">
      <w:pPr>
        <w:pStyle w:val="a3"/>
        <w:rPr>
          <w:lang w:val="kk-KZ"/>
        </w:rPr>
      </w:pPr>
      <w:r w:rsidRPr="004D03D3">
        <w:rPr>
          <w:lang w:val="kk-KZ"/>
        </w:rPr>
        <w:t xml:space="preserve">             Түсіндірме жұмысы және формативті бағалау тапсырмалары.</w:t>
      </w:r>
    </w:p>
    <w:p w:rsidR="0073665B" w:rsidRPr="004D03D3" w:rsidRDefault="0073665B" w:rsidP="0073665B">
      <w:pPr>
        <w:pStyle w:val="a3"/>
        <w:rPr>
          <w:lang w:val="kk-KZ"/>
        </w:rPr>
      </w:pPr>
    </w:p>
    <w:p w:rsidR="0073665B" w:rsidRDefault="0073665B" w:rsidP="0073665B">
      <w:pPr>
        <w:pStyle w:val="a3"/>
        <w:rPr>
          <w:lang w:val="kk-KZ"/>
        </w:rPr>
      </w:pPr>
      <w:r w:rsidRPr="004D03D3">
        <w:rPr>
          <w:lang w:val="kk-KZ"/>
        </w:rPr>
        <w:t xml:space="preserve">        Күні:         </w:t>
      </w:r>
      <w:r w:rsidR="002C470E">
        <w:rPr>
          <w:lang w:val="kk-KZ"/>
        </w:rPr>
        <w:t>17.03.2023</w:t>
      </w:r>
      <w:r w:rsidRPr="004D03D3">
        <w:rPr>
          <w:lang w:val="kk-KZ"/>
        </w:rPr>
        <w:t xml:space="preserve">                                                        Педагогтің аты-жөні: Д.Ембергенова</w:t>
      </w:r>
    </w:p>
    <w:p w:rsidR="0073665B" w:rsidRDefault="0073665B" w:rsidP="0073665B">
      <w:pPr>
        <w:pStyle w:val="a3"/>
        <w:rPr>
          <w:lang w:val="kk-KZ"/>
        </w:rPr>
      </w:pPr>
    </w:p>
    <w:p w:rsidR="0073665B" w:rsidRDefault="0073665B" w:rsidP="0073665B">
      <w:pPr>
        <w:pStyle w:val="a3"/>
        <w:rPr>
          <w:lang w:val="kk-KZ"/>
        </w:rPr>
      </w:pPr>
    </w:p>
    <w:p w:rsidR="0073665B" w:rsidRDefault="0073665B" w:rsidP="0073665B">
      <w:pPr>
        <w:pStyle w:val="a3"/>
        <w:rPr>
          <w:lang w:val="kk-KZ"/>
        </w:rPr>
      </w:pPr>
    </w:p>
    <w:p w:rsidR="0073665B" w:rsidRDefault="0073665B" w:rsidP="0073665B">
      <w:pPr>
        <w:pStyle w:val="a3"/>
        <w:rPr>
          <w:lang w:val="kk-KZ"/>
        </w:rPr>
      </w:pPr>
    </w:p>
    <w:p w:rsidR="0073665B" w:rsidRDefault="0073665B" w:rsidP="0073665B">
      <w:pPr>
        <w:pStyle w:val="a3"/>
        <w:rPr>
          <w:lang w:val="kk-KZ"/>
        </w:rPr>
      </w:pPr>
    </w:p>
    <w:p w:rsidR="0073665B" w:rsidRDefault="0073665B" w:rsidP="0073665B">
      <w:pPr>
        <w:pStyle w:val="a3"/>
        <w:rPr>
          <w:lang w:val="kk-KZ"/>
        </w:rPr>
      </w:pPr>
    </w:p>
    <w:p w:rsidR="0073665B" w:rsidRDefault="0073665B" w:rsidP="0073665B">
      <w:pPr>
        <w:pStyle w:val="a3"/>
        <w:rPr>
          <w:lang w:val="kk-KZ"/>
        </w:rPr>
      </w:pPr>
    </w:p>
    <w:p w:rsidR="0073665B" w:rsidRDefault="0073665B" w:rsidP="0073665B">
      <w:pPr>
        <w:pStyle w:val="a3"/>
        <w:rPr>
          <w:lang w:val="kk-KZ"/>
        </w:rPr>
      </w:pPr>
    </w:p>
    <w:tbl>
      <w:tblPr>
        <w:tblW w:w="8755" w:type="dxa"/>
        <w:tblLook w:val="04A0" w:firstRow="1" w:lastRow="0" w:firstColumn="1" w:lastColumn="0" w:noHBand="0" w:noVBand="1"/>
      </w:tblPr>
      <w:tblGrid>
        <w:gridCol w:w="7524"/>
        <w:gridCol w:w="410"/>
        <w:gridCol w:w="410"/>
        <w:gridCol w:w="411"/>
      </w:tblGrid>
      <w:tr w:rsidR="0073665B" w:rsidRPr="0073665B" w:rsidTr="0073665B">
        <w:trPr>
          <w:trHeight w:val="239"/>
        </w:trPr>
        <w:tc>
          <w:tcPr>
            <w:tcW w:w="8755" w:type="dxa"/>
            <w:gridSpan w:val="4"/>
            <w:tcBorders>
              <w:top w:val="nil"/>
              <w:left w:val="nil"/>
              <w:bottom w:val="nil"/>
              <w:right w:val="nil"/>
            </w:tcBorders>
            <w:shd w:val="clear" w:color="auto" w:fill="auto"/>
            <w:noWrap/>
            <w:vAlign w:val="bottom"/>
            <w:hideMark/>
          </w:tcPr>
          <w:p w:rsidR="0073665B" w:rsidRPr="0073665B" w:rsidRDefault="0073665B" w:rsidP="0073665B">
            <w:pPr>
              <w:spacing w:after="0" w:line="240" w:lineRule="auto"/>
              <w:rPr>
                <w:rFonts w:ascii="Calibri" w:eastAsia="Times New Roman" w:hAnsi="Calibri" w:cs="Calibri"/>
                <w:b/>
                <w:bCs/>
                <w:lang w:val="kk-KZ" w:eastAsia="ru-RU"/>
              </w:rPr>
            </w:pPr>
            <w:r w:rsidRPr="0073665B">
              <w:rPr>
                <w:rFonts w:ascii="Calibri" w:eastAsia="Times New Roman" w:hAnsi="Calibri" w:cs="Calibri"/>
                <w:b/>
                <w:bCs/>
                <w:lang w:val="kk-KZ" w:eastAsia="ru-RU"/>
              </w:rPr>
              <w:t>4 тоқсан, Биология пән бойынша БЖБ және ТЖБ нәтижелерін талдау</w:t>
            </w:r>
          </w:p>
        </w:tc>
      </w:tr>
      <w:tr w:rsidR="0073665B" w:rsidRPr="002C470E" w:rsidTr="0073665B">
        <w:trPr>
          <w:trHeight w:val="239"/>
        </w:trPr>
        <w:tc>
          <w:tcPr>
            <w:tcW w:w="7934" w:type="dxa"/>
            <w:gridSpan w:val="2"/>
            <w:tcBorders>
              <w:top w:val="nil"/>
              <w:left w:val="nil"/>
              <w:bottom w:val="nil"/>
              <w:right w:val="nil"/>
            </w:tcBorders>
            <w:shd w:val="clear" w:color="auto" w:fill="auto"/>
            <w:noWrap/>
            <w:vAlign w:val="bottom"/>
            <w:hideMark/>
          </w:tcPr>
          <w:p w:rsidR="0073665B" w:rsidRPr="002C470E" w:rsidRDefault="0073665B" w:rsidP="0073665B">
            <w:pPr>
              <w:spacing w:after="0" w:line="240" w:lineRule="auto"/>
              <w:rPr>
                <w:rFonts w:ascii="Calibri" w:eastAsia="Times New Roman" w:hAnsi="Calibri" w:cs="Calibri"/>
                <w:color w:val="000000"/>
                <w:lang w:val="kk-KZ" w:eastAsia="ru-RU"/>
              </w:rPr>
            </w:pPr>
            <w:r w:rsidRPr="002C470E">
              <w:rPr>
                <w:rFonts w:ascii="Calibri" w:eastAsia="Times New Roman" w:hAnsi="Calibri" w:cs="Calibri"/>
                <w:color w:val="000000"/>
                <w:lang w:val="kk-KZ" w:eastAsia="ru-RU"/>
              </w:rPr>
              <w:t>Сынып: 9-Ә</w:t>
            </w:r>
          </w:p>
        </w:tc>
        <w:tc>
          <w:tcPr>
            <w:tcW w:w="410" w:type="dxa"/>
            <w:tcBorders>
              <w:top w:val="nil"/>
              <w:left w:val="nil"/>
              <w:bottom w:val="nil"/>
              <w:right w:val="nil"/>
            </w:tcBorders>
            <w:shd w:val="clear" w:color="auto" w:fill="auto"/>
            <w:noWrap/>
            <w:vAlign w:val="bottom"/>
            <w:hideMark/>
          </w:tcPr>
          <w:p w:rsidR="0073665B" w:rsidRPr="002C470E" w:rsidRDefault="0073665B" w:rsidP="0073665B">
            <w:pPr>
              <w:spacing w:after="0" w:line="240" w:lineRule="auto"/>
              <w:rPr>
                <w:rFonts w:ascii="Calibri" w:eastAsia="Times New Roman" w:hAnsi="Calibri" w:cs="Calibri"/>
                <w:color w:val="000000"/>
                <w:lang w:val="kk-KZ" w:eastAsia="ru-RU"/>
              </w:rPr>
            </w:pPr>
          </w:p>
        </w:tc>
        <w:tc>
          <w:tcPr>
            <w:tcW w:w="410" w:type="dxa"/>
            <w:tcBorders>
              <w:top w:val="nil"/>
              <w:left w:val="nil"/>
              <w:bottom w:val="nil"/>
              <w:right w:val="nil"/>
            </w:tcBorders>
            <w:shd w:val="clear" w:color="auto" w:fill="auto"/>
            <w:noWrap/>
            <w:vAlign w:val="bottom"/>
            <w:hideMark/>
          </w:tcPr>
          <w:p w:rsidR="0073665B" w:rsidRPr="002C470E" w:rsidRDefault="0073665B" w:rsidP="0073665B">
            <w:pPr>
              <w:spacing w:after="0" w:line="240" w:lineRule="auto"/>
              <w:rPr>
                <w:rFonts w:ascii="Times New Roman" w:eastAsia="Times New Roman" w:hAnsi="Times New Roman" w:cs="Times New Roman"/>
                <w:sz w:val="20"/>
                <w:szCs w:val="20"/>
                <w:lang w:val="kk-KZ" w:eastAsia="ru-RU"/>
              </w:rPr>
            </w:pPr>
          </w:p>
        </w:tc>
      </w:tr>
      <w:tr w:rsidR="0073665B" w:rsidRPr="002C470E" w:rsidTr="0073665B">
        <w:trPr>
          <w:trHeight w:val="239"/>
        </w:trPr>
        <w:tc>
          <w:tcPr>
            <w:tcW w:w="7934" w:type="dxa"/>
            <w:gridSpan w:val="2"/>
            <w:tcBorders>
              <w:top w:val="nil"/>
              <w:left w:val="nil"/>
              <w:bottom w:val="nil"/>
              <w:right w:val="nil"/>
            </w:tcBorders>
            <w:shd w:val="clear" w:color="auto" w:fill="auto"/>
            <w:noWrap/>
            <w:vAlign w:val="bottom"/>
            <w:hideMark/>
          </w:tcPr>
          <w:p w:rsidR="0073665B" w:rsidRPr="002C470E" w:rsidRDefault="0073665B" w:rsidP="0073665B">
            <w:pPr>
              <w:spacing w:after="0" w:line="240" w:lineRule="auto"/>
              <w:rPr>
                <w:rFonts w:ascii="Calibri" w:eastAsia="Times New Roman" w:hAnsi="Calibri" w:cs="Calibri"/>
                <w:color w:val="000000"/>
                <w:lang w:val="kk-KZ" w:eastAsia="ru-RU"/>
              </w:rPr>
            </w:pPr>
            <w:r w:rsidRPr="002C470E">
              <w:rPr>
                <w:rFonts w:ascii="Calibri" w:eastAsia="Times New Roman" w:hAnsi="Calibri" w:cs="Calibri"/>
                <w:color w:val="000000"/>
                <w:lang w:val="kk-KZ" w:eastAsia="ru-RU"/>
              </w:rPr>
              <w:t>Оқушылар саны: 27</w:t>
            </w:r>
          </w:p>
        </w:tc>
        <w:tc>
          <w:tcPr>
            <w:tcW w:w="410" w:type="dxa"/>
            <w:tcBorders>
              <w:top w:val="nil"/>
              <w:left w:val="nil"/>
              <w:bottom w:val="nil"/>
              <w:right w:val="nil"/>
            </w:tcBorders>
            <w:shd w:val="clear" w:color="auto" w:fill="auto"/>
            <w:noWrap/>
            <w:vAlign w:val="bottom"/>
            <w:hideMark/>
          </w:tcPr>
          <w:p w:rsidR="0073665B" w:rsidRPr="002C470E" w:rsidRDefault="0073665B" w:rsidP="0073665B">
            <w:pPr>
              <w:spacing w:after="0" w:line="240" w:lineRule="auto"/>
              <w:rPr>
                <w:rFonts w:ascii="Calibri" w:eastAsia="Times New Roman" w:hAnsi="Calibri" w:cs="Calibri"/>
                <w:color w:val="000000"/>
                <w:lang w:val="kk-KZ" w:eastAsia="ru-RU"/>
              </w:rPr>
            </w:pPr>
          </w:p>
        </w:tc>
        <w:tc>
          <w:tcPr>
            <w:tcW w:w="410" w:type="dxa"/>
            <w:tcBorders>
              <w:top w:val="nil"/>
              <w:left w:val="nil"/>
              <w:bottom w:val="nil"/>
              <w:right w:val="nil"/>
            </w:tcBorders>
            <w:shd w:val="clear" w:color="auto" w:fill="auto"/>
            <w:noWrap/>
            <w:vAlign w:val="bottom"/>
            <w:hideMark/>
          </w:tcPr>
          <w:p w:rsidR="0073665B" w:rsidRPr="002C470E" w:rsidRDefault="0073665B" w:rsidP="0073665B">
            <w:pPr>
              <w:spacing w:after="0" w:line="240" w:lineRule="auto"/>
              <w:rPr>
                <w:rFonts w:ascii="Times New Roman" w:eastAsia="Times New Roman" w:hAnsi="Times New Roman" w:cs="Times New Roman"/>
                <w:sz w:val="20"/>
                <w:szCs w:val="20"/>
                <w:lang w:val="kk-KZ" w:eastAsia="ru-RU"/>
              </w:rPr>
            </w:pPr>
          </w:p>
        </w:tc>
      </w:tr>
      <w:tr w:rsidR="0073665B" w:rsidRPr="0073665B" w:rsidTr="0073665B">
        <w:trPr>
          <w:trHeight w:val="239"/>
        </w:trPr>
        <w:tc>
          <w:tcPr>
            <w:tcW w:w="8344" w:type="dxa"/>
            <w:gridSpan w:val="3"/>
            <w:tcBorders>
              <w:top w:val="nil"/>
              <w:left w:val="nil"/>
              <w:bottom w:val="nil"/>
              <w:right w:val="nil"/>
            </w:tcBorders>
            <w:shd w:val="clear" w:color="auto" w:fill="auto"/>
            <w:noWrap/>
            <w:vAlign w:val="bottom"/>
            <w:hideMark/>
          </w:tcPr>
          <w:p w:rsidR="0073665B" w:rsidRPr="0073665B" w:rsidRDefault="0073665B" w:rsidP="0073665B">
            <w:pPr>
              <w:spacing w:after="0" w:line="240" w:lineRule="auto"/>
              <w:rPr>
                <w:rFonts w:ascii="Calibri" w:eastAsia="Times New Roman" w:hAnsi="Calibri" w:cs="Calibri"/>
                <w:color w:val="000000"/>
                <w:lang w:eastAsia="ru-RU"/>
              </w:rPr>
            </w:pPr>
            <w:r w:rsidRPr="002C470E">
              <w:rPr>
                <w:rFonts w:ascii="Calibri" w:eastAsia="Times New Roman" w:hAnsi="Calibri" w:cs="Calibri"/>
                <w:color w:val="000000"/>
                <w:lang w:val="kk-KZ" w:eastAsia="ru-RU"/>
              </w:rPr>
              <w:t>Мұғалім: Ембергено</w:t>
            </w:r>
            <w:r w:rsidRPr="0073665B">
              <w:rPr>
                <w:rFonts w:ascii="Calibri" w:eastAsia="Times New Roman" w:hAnsi="Calibri" w:cs="Calibri"/>
                <w:color w:val="000000"/>
                <w:lang w:eastAsia="ru-RU"/>
              </w:rPr>
              <w:t>ва Д. Б.</w:t>
            </w:r>
          </w:p>
        </w:tc>
        <w:tc>
          <w:tcPr>
            <w:tcW w:w="410" w:type="dxa"/>
            <w:tcBorders>
              <w:top w:val="nil"/>
              <w:left w:val="nil"/>
              <w:bottom w:val="nil"/>
              <w:right w:val="nil"/>
            </w:tcBorders>
            <w:shd w:val="clear" w:color="auto" w:fill="auto"/>
            <w:noWrap/>
            <w:vAlign w:val="bottom"/>
            <w:hideMark/>
          </w:tcPr>
          <w:p w:rsidR="0073665B" w:rsidRPr="0073665B" w:rsidRDefault="0073665B" w:rsidP="0073665B">
            <w:pPr>
              <w:spacing w:after="0" w:line="240" w:lineRule="auto"/>
              <w:rPr>
                <w:rFonts w:ascii="Calibri" w:eastAsia="Times New Roman" w:hAnsi="Calibri" w:cs="Calibri"/>
                <w:color w:val="000000"/>
                <w:lang w:eastAsia="ru-RU"/>
              </w:rPr>
            </w:pPr>
          </w:p>
        </w:tc>
      </w:tr>
      <w:tr w:rsidR="0073665B" w:rsidRPr="0073665B" w:rsidTr="0073665B">
        <w:trPr>
          <w:trHeight w:val="239"/>
        </w:trPr>
        <w:tc>
          <w:tcPr>
            <w:tcW w:w="7524" w:type="dxa"/>
            <w:tcBorders>
              <w:top w:val="nil"/>
              <w:left w:val="nil"/>
              <w:bottom w:val="nil"/>
              <w:right w:val="nil"/>
            </w:tcBorders>
            <w:shd w:val="clear" w:color="auto" w:fill="auto"/>
            <w:noWrap/>
            <w:vAlign w:val="bottom"/>
            <w:hideMark/>
          </w:tcPr>
          <w:p w:rsidR="0073665B" w:rsidRPr="0073665B" w:rsidRDefault="0073665B" w:rsidP="0073665B">
            <w:pPr>
              <w:spacing w:after="0" w:line="240" w:lineRule="auto"/>
              <w:rPr>
                <w:rFonts w:ascii="Calibri" w:eastAsia="Times New Roman" w:hAnsi="Calibri" w:cs="Calibri"/>
                <w:color w:val="000000"/>
                <w:lang w:eastAsia="ru-RU"/>
              </w:rPr>
            </w:pPr>
            <w:r w:rsidRPr="0073665B">
              <w:rPr>
                <w:rFonts w:ascii="Calibri" w:eastAsia="Times New Roman" w:hAnsi="Calibri" w:cs="Calibri"/>
                <w:color w:val="000000"/>
                <w:lang w:eastAsia="ru-RU"/>
              </w:rPr>
              <w:t>Мақсат:</w:t>
            </w:r>
          </w:p>
        </w:tc>
        <w:tc>
          <w:tcPr>
            <w:tcW w:w="410" w:type="dxa"/>
            <w:tcBorders>
              <w:top w:val="nil"/>
              <w:left w:val="nil"/>
              <w:bottom w:val="nil"/>
              <w:right w:val="nil"/>
            </w:tcBorders>
            <w:shd w:val="clear" w:color="auto" w:fill="auto"/>
            <w:noWrap/>
            <w:vAlign w:val="bottom"/>
            <w:hideMark/>
          </w:tcPr>
          <w:p w:rsidR="0073665B" w:rsidRPr="0073665B" w:rsidRDefault="0073665B" w:rsidP="0073665B">
            <w:pPr>
              <w:spacing w:after="0" w:line="240" w:lineRule="auto"/>
              <w:rPr>
                <w:rFonts w:ascii="Calibri" w:eastAsia="Times New Roman" w:hAnsi="Calibri" w:cs="Calibri"/>
                <w:color w:val="000000"/>
                <w:lang w:eastAsia="ru-RU"/>
              </w:rPr>
            </w:pPr>
          </w:p>
        </w:tc>
        <w:tc>
          <w:tcPr>
            <w:tcW w:w="410" w:type="dxa"/>
            <w:tcBorders>
              <w:top w:val="nil"/>
              <w:left w:val="nil"/>
              <w:bottom w:val="nil"/>
              <w:right w:val="nil"/>
            </w:tcBorders>
            <w:shd w:val="clear" w:color="auto" w:fill="auto"/>
            <w:noWrap/>
            <w:vAlign w:val="bottom"/>
            <w:hideMark/>
          </w:tcPr>
          <w:p w:rsidR="0073665B" w:rsidRPr="0073665B" w:rsidRDefault="0073665B" w:rsidP="0073665B">
            <w:pPr>
              <w:spacing w:after="0" w:line="240" w:lineRule="auto"/>
              <w:rPr>
                <w:rFonts w:ascii="Times New Roman" w:eastAsia="Times New Roman" w:hAnsi="Times New Roman" w:cs="Times New Roman"/>
                <w:sz w:val="20"/>
                <w:szCs w:val="20"/>
                <w:lang w:eastAsia="ru-RU"/>
              </w:rPr>
            </w:pPr>
          </w:p>
        </w:tc>
        <w:tc>
          <w:tcPr>
            <w:tcW w:w="410" w:type="dxa"/>
            <w:tcBorders>
              <w:top w:val="nil"/>
              <w:left w:val="nil"/>
              <w:bottom w:val="nil"/>
              <w:right w:val="nil"/>
            </w:tcBorders>
            <w:shd w:val="clear" w:color="auto" w:fill="auto"/>
            <w:noWrap/>
            <w:vAlign w:val="bottom"/>
            <w:hideMark/>
          </w:tcPr>
          <w:p w:rsidR="0073665B" w:rsidRPr="0073665B" w:rsidRDefault="0073665B" w:rsidP="0073665B">
            <w:pPr>
              <w:spacing w:after="0" w:line="240" w:lineRule="auto"/>
              <w:rPr>
                <w:rFonts w:ascii="Times New Roman" w:eastAsia="Times New Roman" w:hAnsi="Times New Roman" w:cs="Times New Roman"/>
                <w:sz w:val="20"/>
                <w:szCs w:val="20"/>
                <w:lang w:eastAsia="ru-RU"/>
              </w:rPr>
            </w:pPr>
          </w:p>
        </w:tc>
      </w:tr>
      <w:tr w:rsidR="0073665B" w:rsidRPr="0073665B" w:rsidTr="0073665B">
        <w:trPr>
          <w:trHeight w:val="239"/>
        </w:trPr>
        <w:tc>
          <w:tcPr>
            <w:tcW w:w="8755" w:type="dxa"/>
            <w:gridSpan w:val="4"/>
            <w:tcBorders>
              <w:top w:val="nil"/>
              <w:left w:val="nil"/>
              <w:bottom w:val="nil"/>
              <w:right w:val="nil"/>
            </w:tcBorders>
            <w:shd w:val="clear" w:color="auto" w:fill="auto"/>
            <w:noWrap/>
            <w:vAlign w:val="bottom"/>
            <w:hideMark/>
          </w:tcPr>
          <w:p w:rsidR="0073665B" w:rsidRPr="0073665B" w:rsidRDefault="0073665B" w:rsidP="0073665B">
            <w:pPr>
              <w:spacing w:after="0" w:line="240" w:lineRule="auto"/>
              <w:rPr>
                <w:rFonts w:ascii="Calibri" w:eastAsia="Times New Roman" w:hAnsi="Calibri" w:cs="Calibri"/>
                <w:color w:val="000000"/>
                <w:lang w:eastAsia="ru-RU"/>
              </w:rPr>
            </w:pPr>
            <w:r w:rsidRPr="0073665B">
              <w:rPr>
                <w:rFonts w:ascii="Calibri" w:eastAsia="Times New Roman" w:hAnsi="Calibri" w:cs="Calibri"/>
                <w:color w:val="000000"/>
                <w:lang w:eastAsia="ru-RU"/>
              </w:rPr>
              <w:t xml:space="preserve">Есеп: БЖБ және ТЖБ нәтижелерінің талдауы </w:t>
            </w:r>
          </w:p>
        </w:tc>
      </w:tr>
    </w:tbl>
    <w:p w:rsidR="0073665B" w:rsidRPr="00B27B58" w:rsidRDefault="00B27B58" w:rsidP="004D03D3">
      <w:pPr>
        <w:pStyle w:val="a3"/>
        <w:rPr>
          <w:lang w:val="kk-KZ"/>
        </w:rPr>
      </w:pPr>
      <w:r w:rsidRPr="00B27B58">
        <w:rPr>
          <w:lang w:val="kk-KZ"/>
        </w:rPr>
        <w:tab/>
      </w:r>
    </w:p>
    <w:tbl>
      <w:tblPr>
        <w:tblW w:w="11058" w:type="dxa"/>
        <w:tblInd w:w="-431" w:type="dxa"/>
        <w:tblLook w:val="04A0" w:firstRow="1" w:lastRow="0" w:firstColumn="1" w:lastColumn="0" w:noHBand="0" w:noVBand="1"/>
      </w:tblPr>
      <w:tblGrid>
        <w:gridCol w:w="142"/>
        <w:gridCol w:w="1135"/>
        <w:gridCol w:w="850"/>
        <w:gridCol w:w="426"/>
        <w:gridCol w:w="1559"/>
        <w:gridCol w:w="2268"/>
        <w:gridCol w:w="639"/>
        <w:gridCol w:w="1418"/>
        <w:gridCol w:w="992"/>
        <w:gridCol w:w="1345"/>
        <w:gridCol w:w="284"/>
      </w:tblGrid>
      <w:tr w:rsidR="0073665B" w:rsidRPr="0073665B" w:rsidTr="002C470E">
        <w:trPr>
          <w:gridBefore w:val="1"/>
          <w:gridAfter w:val="1"/>
          <w:wBefore w:w="142" w:type="dxa"/>
          <w:wAfter w:w="284" w:type="dxa"/>
          <w:trHeight w:val="3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Пән</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Оқушы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Максималды балл</w:t>
            </w:r>
          </w:p>
        </w:tc>
        <w:tc>
          <w:tcPr>
            <w:tcW w:w="4325" w:type="dxa"/>
            <w:gridSpan w:val="3"/>
            <w:tcBorders>
              <w:top w:val="single" w:sz="4" w:space="0" w:color="auto"/>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Жиынтық бағалау балдарының пайыздық мазмұны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Сапа %</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Үлгерім %</w:t>
            </w:r>
          </w:p>
        </w:tc>
      </w:tr>
      <w:tr w:rsidR="0073665B" w:rsidRPr="0073665B" w:rsidTr="002C470E">
        <w:trPr>
          <w:gridBefore w:val="1"/>
          <w:gridAfter w:val="1"/>
          <w:wBefore w:w="142" w:type="dxa"/>
          <w:wAfter w:w="284" w:type="dxa"/>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73665B" w:rsidRPr="0073665B" w:rsidRDefault="0073665B" w:rsidP="0073665B">
            <w:pPr>
              <w:spacing w:after="0" w:line="240" w:lineRule="auto"/>
              <w:rPr>
                <w:rFonts w:ascii="Calibri" w:eastAsia="Times New Roman" w:hAnsi="Calibri" w:cs="Calibri"/>
                <w:color w:val="00000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73665B" w:rsidRPr="0073665B" w:rsidRDefault="0073665B" w:rsidP="0073665B">
            <w:pPr>
              <w:spacing w:after="0" w:line="240" w:lineRule="auto"/>
              <w:rPr>
                <w:rFonts w:ascii="Calibri" w:eastAsia="Times New Roman" w:hAnsi="Calibri" w:cs="Calibri"/>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5B" w:rsidRPr="0073665B" w:rsidRDefault="0073665B" w:rsidP="0073665B">
            <w:pPr>
              <w:spacing w:after="0" w:line="240" w:lineRule="auto"/>
              <w:rPr>
                <w:rFonts w:ascii="Calibri" w:eastAsia="Times New Roman" w:hAnsi="Calibri" w:cs="Calibri"/>
                <w:color w:val="00000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төмен</w:t>
            </w:r>
          </w:p>
        </w:tc>
        <w:tc>
          <w:tcPr>
            <w:tcW w:w="639" w:type="dxa"/>
            <w:tcBorders>
              <w:top w:val="nil"/>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орта</w:t>
            </w:r>
          </w:p>
        </w:tc>
        <w:tc>
          <w:tcPr>
            <w:tcW w:w="1418" w:type="dxa"/>
            <w:tcBorders>
              <w:top w:val="nil"/>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жоғары</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665B" w:rsidRPr="0073665B" w:rsidRDefault="0073665B" w:rsidP="0073665B">
            <w:pPr>
              <w:spacing w:after="0" w:line="240" w:lineRule="auto"/>
              <w:rPr>
                <w:rFonts w:ascii="Calibri" w:eastAsia="Times New Roman" w:hAnsi="Calibri" w:cs="Calibri"/>
                <w:color w:val="000000"/>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73665B" w:rsidRPr="0073665B" w:rsidRDefault="0073665B" w:rsidP="0073665B">
            <w:pPr>
              <w:spacing w:after="0" w:line="240" w:lineRule="auto"/>
              <w:rPr>
                <w:rFonts w:ascii="Calibri" w:eastAsia="Times New Roman" w:hAnsi="Calibri" w:cs="Calibri"/>
                <w:color w:val="000000"/>
                <w:lang w:eastAsia="ru-RU"/>
              </w:rPr>
            </w:pPr>
          </w:p>
        </w:tc>
      </w:tr>
      <w:tr w:rsidR="0073665B" w:rsidRPr="0073665B" w:rsidTr="002C470E">
        <w:trPr>
          <w:gridBefore w:val="1"/>
          <w:gridAfter w:val="1"/>
          <w:wBefore w:w="142" w:type="dxa"/>
          <w:wAfter w:w="284" w:type="dxa"/>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73665B" w:rsidRPr="0073665B" w:rsidRDefault="0073665B" w:rsidP="0073665B">
            <w:pPr>
              <w:spacing w:after="0" w:line="240" w:lineRule="auto"/>
              <w:rPr>
                <w:rFonts w:ascii="Calibri" w:eastAsia="Times New Roman" w:hAnsi="Calibri" w:cs="Calibri"/>
                <w:color w:val="00000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73665B" w:rsidRPr="0073665B" w:rsidRDefault="0073665B" w:rsidP="0073665B">
            <w:pPr>
              <w:spacing w:after="0" w:line="240" w:lineRule="auto"/>
              <w:rPr>
                <w:rFonts w:ascii="Calibri" w:eastAsia="Times New Roman" w:hAnsi="Calibri" w:cs="Calibri"/>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65B" w:rsidRPr="0073665B" w:rsidRDefault="0073665B" w:rsidP="0073665B">
            <w:pPr>
              <w:spacing w:after="0" w:line="240" w:lineRule="auto"/>
              <w:rPr>
                <w:rFonts w:ascii="Calibri" w:eastAsia="Times New Roman" w:hAnsi="Calibri" w:cs="Calibri"/>
                <w:color w:val="00000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0 - 39 %</w:t>
            </w:r>
          </w:p>
        </w:tc>
        <w:tc>
          <w:tcPr>
            <w:tcW w:w="639" w:type="dxa"/>
            <w:tcBorders>
              <w:top w:val="nil"/>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40 - 84 %</w:t>
            </w:r>
          </w:p>
        </w:tc>
        <w:tc>
          <w:tcPr>
            <w:tcW w:w="1418" w:type="dxa"/>
            <w:tcBorders>
              <w:top w:val="nil"/>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85 - 100 %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665B" w:rsidRPr="0073665B" w:rsidRDefault="0073665B" w:rsidP="0073665B">
            <w:pPr>
              <w:spacing w:after="0" w:line="240" w:lineRule="auto"/>
              <w:rPr>
                <w:rFonts w:ascii="Calibri" w:eastAsia="Times New Roman" w:hAnsi="Calibri" w:cs="Calibri"/>
                <w:color w:val="000000"/>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73665B" w:rsidRPr="0073665B" w:rsidRDefault="0073665B" w:rsidP="0073665B">
            <w:pPr>
              <w:spacing w:after="0" w:line="240" w:lineRule="auto"/>
              <w:rPr>
                <w:rFonts w:ascii="Calibri" w:eastAsia="Times New Roman" w:hAnsi="Calibri" w:cs="Calibri"/>
                <w:color w:val="000000"/>
                <w:lang w:eastAsia="ru-RU"/>
              </w:rPr>
            </w:pPr>
          </w:p>
        </w:tc>
      </w:tr>
      <w:tr w:rsidR="0073665B" w:rsidRPr="0073665B" w:rsidTr="002C470E">
        <w:trPr>
          <w:gridBefore w:val="1"/>
          <w:gridAfter w:val="1"/>
          <w:wBefore w:w="142" w:type="dxa"/>
          <w:wAfter w:w="284" w:type="dxa"/>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 </w:t>
            </w:r>
          </w:p>
        </w:tc>
        <w:tc>
          <w:tcPr>
            <w:tcW w:w="4325" w:type="dxa"/>
            <w:gridSpan w:val="3"/>
            <w:tcBorders>
              <w:top w:val="single" w:sz="4" w:space="0" w:color="auto"/>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Оқушылар саны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 </w:t>
            </w:r>
          </w:p>
        </w:tc>
      </w:tr>
      <w:tr w:rsidR="0073665B" w:rsidRPr="0073665B" w:rsidTr="002C470E">
        <w:trPr>
          <w:gridBefore w:val="1"/>
          <w:gridAfter w:val="1"/>
          <w:wBefore w:w="142" w:type="dxa"/>
          <w:wAfter w:w="284" w:type="dxa"/>
          <w:trHeight w:val="300"/>
        </w:trPr>
        <w:tc>
          <w:tcPr>
            <w:tcW w:w="1135" w:type="dxa"/>
            <w:tcBorders>
              <w:top w:val="nil"/>
              <w:left w:val="single" w:sz="4" w:space="0" w:color="auto"/>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БЖБ 1</w:t>
            </w:r>
          </w:p>
        </w:tc>
        <w:tc>
          <w:tcPr>
            <w:tcW w:w="1276" w:type="dxa"/>
            <w:gridSpan w:val="2"/>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27</w:t>
            </w:r>
          </w:p>
        </w:tc>
        <w:tc>
          <w:tcPr>
            <w:tcW w:w="1559"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15</w:t>
            </w:r>
          </w:p>
        </w:tc>
        <w:tc>
          <w:tcPr>
            <w:tcW w:w="2268"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0</w:t>
            </w:r>
          </w:p>
        </w:tc>
        <w:tc>
          <w:tcPr>
            <w:tcW w:w="639"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17</w:t>
            </w:r>
          </w:p>
        </w:tc>
        <w:tc>
          <w:tcPr>
            <w:tcW w:w="1418"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10</w:t>
            </w:r>
          </w:p>
        </w:tc>
        <w:tc>
          <w:tcPr>
            <w:tcW w:w="992"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67</w:t>
            </w:r>
          </w:p>
        </w:tc>
        <w:tc>
          <w:tcPr>
            <w:tcW w:w="1345"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100</w:t>
            </w:r>
          </w:p>
        </w:tc>
      </w:tr>
      <w:tr w:rsidR="0073665B" w:rsidRPr="0073665B" w:rsidTr="002C470E">
        <w:trPr>
          <w:gridBefore w:val="1"/>
          <w:gridAfter w:val="1"/>
          <w:wBefore w:w="142" w:type="dxa"/>
          <w:wAfter w:w="284" w:type="dxa"/>
          <w:trHeight w:val="300"/>
        </w:trPr>
        <w:tc>
          <w:tcPr>
            <w:tcW w:w="1135" w:type="dxa"/>
            <w:tcBorders>
              <w:top w:val="nil"/>
              <w:left w:val="single" w:sz="4" w:space="0" w:color="auto"/>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БЖБ 2</w:t>
            </w:r>
          </w:p>
        </w:tc>
        <w:tc>
          <w:tcPr>
            <w:tcW w:w="1276" w:type="dxa"/>
            <w:gridSpan w:val="2"/>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27</w:t>
            </w:r>
          </w:p>
        </w:tc>
        <w:tc>
          <w:tcPr>
            <w:tcW w:w="1559"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14</w:t>
            </w:r>
          </w:p>
        </w:tc>
        <w:tc>
          <w:tcPr>
            <w:tcW w:w="2268"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0</w:t>
            </w:r>
          </w:p>
        </w:tc>
        <w:tc>
          <w:tcPr>
            <w:tcW w:w="639"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16</w:t>
            </w:r>
          </w:p>
        </w:tc>
        <w:tc>
          <w:tcPr>
            <w:tcW w:w="1418"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11</w:t>
            </w:r>
          </w:p>
        </w:tc>
        <w:tc>
          <w:tcPr>
            <w:tcW w:w="992"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67</w:t>
            </w:r>
          </w:p>
        </w:tc>
        <w:tc>
          <w:tcPr>
            <w:tcW w:w="1345"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100</w:t>
            </w:r>
          </w:p>
        </w:tc>
      </w:tr>
      <w:tr w:rsidR="0073665B" w:rsidRPr="0073665B" w:rsidTr="002C470E">
        <w:trPr>
          <w:gridBefore w:val="1"/>
          <w:gridAfter w:val="1"/>
          <w:wBefore w:w="142" w:type="dxa"/>
          <w:wAfter w:w="284" w:type="dxa"/>
          <w:trHeight w:val="300"/>
        </w:trPr>
        <w:tc>
          <w:tcPr>
            <w:tcW w:w="1135" w:type="dxa"/>
            <w:tcBorders>
              <w:top w:val="nil"/>
              <w:left w:val="single" w:sz="4" w:space="0" w:color="auto"/>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БЖБ 3</w:t>
            </w:r>
          </w:p>
        </w:tc>
        <w:tc>
          <w:tcPr>
            <w:tcW w:w="1276" w:type="dxa"/>
            <w:gridSpan w:val="2"/>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27</w:t>
            </w:r>
          </w:p>
        </w:tc>
        <w:tc>
          <w:tcPr>
            <w:tcW w:w="1559"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15</w:t>
            </w:r>
          </w:p>
        </w:tc>
        <w:tc>
          <w:tcPr>
            <w:tcW w:w="2268"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0</w:t>
            </w:r>
          </w:p>
        </w:tc>
        <w:tc>
          <w:tcPr>
            <w:tcW w:w="639"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17</w:t>
            </w:r>
          </w:p>
        </w:tc>
        <w:tc>
          <w:tcPr>
            <w:tcW w:w="1418"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10</w:t>
            </w:r>
          </w:p>
        </w:tc>
        <w:tc>
          <w:tcPr>
            <w:tcW w:w="992"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67</w:t>
            </w:r>
          </w:p>
        </w:tc>
        <w:tc>
          <w:tcPr>
            <w:tcW w:w="1345"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100</w:t>
            </w:r>
          </w:p>
        </w:tc>
      </w:tr>
      <w:tr w:rsidR="0073665B" w:rsidRPr="0073665B" w:rsidTr="002C470E">
        <w:trPr>
          <w:gridBefore w:val="1"/>
          <w:gridAfter w:val="1"/>
          <w:wBefore w:w="142" w:type="dxa"/>
          <w:wAfter w:w="284" w:type="dxa"/>
          <w:trHeight w:val="300"/>
        </w:trPr>
        <w:tc>
          <w:tcPr>
            <w:tcW w:w="1135" w:type="dxa"/>
            <w:tcBorders>
              <w:top w:val="nil"/>
              <w:left w:val="single" w:sz="4" w:space="0" w:color="auto"/>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ТЖБ</w:t>
            </w:r>
          </w:p>
        </w:tc>
        <w:tc>
          <w:tcPr>
            <w:tcW w:w="1276" w:type="dxa"/>
            <w:gridSpan w:val="2"/>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27</w:t>
            </w:r>
          </w:p>
        </w:tc>
        <w:tc>
          <w:tcPr>
            <w:tcW w:w="1559"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30</w:t>
            </w:r>
          </w:p>
        </w:tc>
        <w:tc>
          <w:tcPr>
            <w:tcW w:w="2268"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0</w:t>
            </w:r>
          </w:p>
        </w:tc>
        <w:tc>
          <w:tcPr>
            <w:tcW w:w="639"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17</w:t>
            </w:r>
          </w:p>
        </w:tc>
        <w:tc>
          <w:tcPr>
            <w:tcW w:w="1418"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10</w:t>
            </w:r>
          </w:p>
        </w:tc>
        <w:tc>
          <w:tcPr>
            <w:tcW w:w="992"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67</w:t>
            </w:r>
          </w:p>
        </w:tc>
        <w:tc>
          <w:tcPr>
            <w:tcW w:w="1345" w:type="dxa"/>
            <w:tcBorders>
              <w:top w:val="nil"/>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100</w:t>
            </w:r>
          </w:p>
        </w:tc>
      </w:tr>
      <w:tr w:rsidR="0073665B" w:rsidRPr="0073665B" w:rsidTr="002C470E">
        <w:trPr>
          <w:gridBefore w:val="1"/>
          <w:wBefore w:w="142" w:type="dxa"/>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 </w:t>
            </w:r>
          </w:p>
        </w:tc>
        <w:tc>
          <w:tcPr>
            <w:tcW w:w="5103" w:type="dxa"/>
            <w:gridSpan w:val="4"/>
            <w:tcBorders>
              <w:top w:val="single" w:sz="4" w:space="0" w:color="auto"/>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Қол жеткізілген мақсаттар</w:t>
            </w:r>
          </w:p>
        </w:tc>
        <w:tc>
          <w:tcPr>
            <w:tcW w:w="4678" w:type="dxa"/>
            <w:gridSpan w:val="5"/>
            <w:tcBorders>
              <w:top w:val="single" w:sz="4" w:space="0" w:color="auto"/>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Қиындық тудырған мақсаттар</w:t>
            </w:r>
          </w:p>
        </w:tc>
      </w:tr>
      <w:tr w:rsidR="0073665B" w:rsidRPr="0073665B" w:rsidTr="002C470E">
        <w:trPr>
          <w:gridBefore w:val="1"/>
          <w:wBefore w:w="142" w:type="dxa"/>
          <w:trHeight w:val="300"/>
        </w:trPr>
        <w:tc>
          <w:tcPr>
            <w:tcW w:w="1135" w:type="dxa"/>
            <w:tcBorders>
              <w:top w:val="nil"/>
              <w:left w:val="single" w:sz="4" w:space="0" w:color="auto"/>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БЖБ 1</w:t>
            </w:r>
          </w:p>
        </w:tc>
        <w:tc>
          <w:tcPr>
            <w:tcW w:w="5103" w:type="dxa"/>
            <w:gridSpan w:val="4"/>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9F19BA">
            <w:pPr>
              <w:spacing w:after="0" w:line="240" w:lineRule="auto"/>
              <w:rPr>
                <w:rFonts w:ascii="Calibri" w:eastAsia="Times New Roman" w:hAnsi="Calibri" w:cs="Calibri"/>
                <w:color w:val="000000"/>
                <w:lang w:eastAsia="ru-RU"/>
              </w:rPr>
            </w:pPr>
            <w:r w:rsidRPr="0073665B">
              <w:rPr>
                <w:rFonts w:ascii="Calibri" w:eastAsia="Times New Roman" w:hAnsi="Calibri" w:cs="Calibri"/>
                <w:color w:val="000000"/>
                <w:lang w:eastAsia="ru-RU"/>
              </w:rPr>
              <w:t> </w:t>
            </w:r>
            <w:r w:rsidR="009F19BA" w:rsidRPr="004970A0">
              <w:rPr>
                <w:rFonts w:ascii="Calibri" w:eastAsia="Times New Roman" w:hAnsi="Calibri" w:cs="Calibri"/>
                <w:color w:val="000000"/>
                <w:lang w:eastAsia="ru-RU"/>
              </w:rPr>
              <w:t>9.2.1.1 Адамның жыныс жүйесінің құрылысын сипаттау</w:t>
            </w:r>
          </w:p>
        </w:tc>
        <w:tc>
          <w:tcPr>
            <w:tcW w:w="4678" w:type="dxa"/>
            <w:gridSpan w:val="5"/>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9F19BA">
            <w:pPr>
              <w:spacing w:after="0" w:line="240" w:lineRule="auto"/>
              <w:rPr>
                <w:rFonts w:ascii="Calibri" w:eastAsia="Times New Roman" w:hAnsi="Calibri" w:cs="Calibri"/>
                <w:color w:val="000000"/>
                <w:lang w:eastAsia="ru-RU"/>
              </w:rPr>
            </w:pPr>
            <w:r w:rsidRPr="0073665B">
              <w:rPr>
                <w:rFonts w:ascii="Calibri" w:eastAsia="Times New Roman" w:hAnsi="Calibri" w:cs="Calibri"/>
                <w:color w:val="000000"/>
                <w:lang w:eastAsia="ru-RU"/>
              </w:rPr>
              <w:t> </w:t>
            </w:r>
            <w:r w:rsidR="009F19BA" w:rsidRPr="004970A0">
              <w:rPr>
                <w:rFonts w:ascii="Calibri" w:eastAsia="Times New Roman" w:hAnsi="Calibri" w:cs="Calibri"/>
                <w:color w:val="000000"/>
                <w:lang w:eastAsia="ru-RU"/>
              </w:rPr>
              <w:t>9.2.1.4 Менструальдық цикл ме</w:t>
            </w:r>
            <w:r w:rsidR="009F19BA">
              <w:rPr>
                <w:rFonts w:ascii="Calibri" w:eastAsia="Times New Roman" w:hAnsi="Calibri" w:cs="Calibri"/>
                <w:color w:val="000000"/>
                <w:lang w:eastAsia="ru-RU"/>
              </w:rPr>
              <w:t xml:space="preserve">н эстроген және прогестеронның </w:t>
            </w:r>
            <w:r w:rsidR="009F19BA" w:rsidRPr="004970A0">
              <w:rPr>
                <w:rFonts w:ascii="Calibri" w:eastAsia="Times New Roman" w:hAnsi="Calibri" w:cs="Calibri"/>
                <w:color w:val="000000"/>
                <w:lang w:eastAsia="ru-RU"/>
              </w:rPr>
              <w:t>маңызын сипаттау</w:t>
            </w:r>
          </w:p>
        </w:tc>
      </w:tr>
      <w:tr w:rsidR="0073665B" w:rsidRPr="0073665B" w:rsidTr="002C470E">
        <w:trPr>
          <w:gridBefore w:val="1"/>
          <w:wBefore w:w="142" w:type="dxa"/>
          <w:trHeight w:val="300"/>
        </w:trPr>
        <w:tc>
          <w:tcPr>
            <w:tcW w:w="1135" w:type="dxa"/>
            <w:tcBorders>
              <w:top w:val="nil"/>
              <w:left w:val="single" w:sz="4" w:space="0" w:color="auto"/>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БЖБ 2</w:t>
            </w:r>
          </w:p>
        </w:tc>
        <w:tc>
          <w:tcPr>
            <w:tcW w:w="5103" w:type="dxa"/>
            <w:gridSpan w:val="4"/>
            <w:tcBorders>
              <w:top w:val="single" w:sz="4" w:space="0" w:color="auto"/>
              <w:left w:val="nil"/>
              <w:bottom w:val="single" w:sz="4" w:space="0" w:color="auto"/>
              <w:right w:val="single" w:sz="4" w:space="0" w:color="auto"/>
            </w:tcBorders>
            <w:shd w:val="clear" w:color="auto" w:fill="auto"/>
            <w:noWrap/>
            <w:hideMark/>
          </w:tcPr>
          <w:p w:rsidR="00404584" w:rsidRPr="00404584" w:rsidRDefault="0073665B" w:rsidP="00404584">
            <w:pPr>
              <w:spacing w:after="0" w:line="240" w:lineRule="auto"/>
              <w:rPr>
                <w:rFonts w:ascii="Calibri" w:eastAsia="Times New Roman" w:hAnsi="Calibri" w:cs="Calibri"/>
                <w:color w:val="000000"/>
                <w:lang w:eastAsia="ru-RU"/>
              </w:rPr>
            </w:pPr>
            <w:r w:rsidRPr="0073665B">
              <w:rPr>
                <w:rFonts w:ascii="Calibri" w:eastAsia="Times New Roman" w:hAnsi="Calibri" w:cs="Calibri"/>
                <w:color w:val="000000"/>
                <w:lang w:eastAsia="ru-RU"/>
              </w:rPr>
              <w:t> </w:t>
            </w:r>
            <w:r w:rsidR="00404584" w:rsidRPr="00404584">
              <w:rPr>
                <w:rFonts w:ascii="Calibri" w:eastAsia="Times New Roman" w:hAnsi="Calibri" w:cs="Calibri"/>
                <w:color w:val="000000"/>
                <w:lang w:eastAsia="ru-RU"/>
              </w:rPr>
              <w:t xml:space="preserve">9.2.3.2 Ұрықтың дамуындағы плацентаның маңызын түсіндіру </w:t>
            </w:r>
          </w:p>
          <w:p w:rsidR="0073665B" w:rsidRPr="0073665B" w:rsidRDefault="00404584" w:rsidP="00404584">
            <w:pPr>
              <w:spacing w:after="0" w:line="240" w:lineRule="auto"/>
              <w:rPr>
                <w:rFonts w:ascii="Calibri" w:eastAsia="Times New Roman" w:hAnsi="Calibri" w:cs="Calibri"/>
                <w:color w:val="000000"/>
                <w:lang w:eastAsia="ru-RU"/>
              </w:rPr>
            </w:pPr>
            <w:r w:rsidRPr="00404584">
              <w:rPr>
                <w:rFonts w:ascii="Calibri" w:eastAsia="Times New Roman" w:hAnsi="Calibri" w:cs="Calibri"/>
                <w:color w:val="000000"/>
                <w:lang w:eastAsia="ru-RU"/>
              </w:rPr>
              <w:t>9.2.3.3. Адам ұрығының дамуына шылым шегу, алкогольмен басқа есірткілер әсерінің салдарын түсіндіру</w:t>
            </w:r>
          </w:p>
        </w:tc>
        <w:tc>
          <w:tcPr>
            <w:tcW w:w="4678" w:type="dxa"/>
            <w:gridSpan w:val="5"/>
            <w:tcBorders>
              <w:top w:val="single" w:sz="4" w:space="0" w:color="auto"/>
              <w:left w:val="nil"/>
              <w:bottom w:val="single" w:sz="4" w:space="0" w:color="auto"/>
              <w:right w:val="single" w:sz="4" w:space="0" w:color="auto"/>
            </w:tcBorders>
            <w:shd w:val="clear" w:color="auto" w:fill="auto"/>
            <w:noWrap/>
            <w:hideMark/>
          </w:tcPr>
          <w:p w:rsidR="00510C57" w:rsidRPr="00510C57" w:rsidRDefault="0073665B" w:rsidP="00510C57">
            <w:pPr>
              <w:spacing w:after="0" w:line="240" w:lineRule="auto"/>
              <w:rPr>
                <w:rFonts w:ascii="Calibri" w:eastAsia="Times New Roman" w:hAnsi="Calibri" w:cs="Calibri"/>
                <w:color w:val="000000"/>
                <w:lang w:eastAsia="ru-RU"/>
              </w:rPr>
            </w:pPr>
            <w:r w:rsidRPr="0073665B">
              <w:rPr>
                <w:rFonts w:ascii="Calibri" w:eastAsia="Times New Roman" w:hAnsi="Calibri" w:cs="Calibri"/>
                <w:color w:val="000000"/>
                <w:lang w:eastAsia="ru-RU"/>
              </w:rPr>
              <w:t> </w:t>
            </w:r>
            <w:r w:rsidR="00510C57" w:rsidRPr="00510C57">
              <w:rPr>
                <w:rFonts w:ascii="Calibri" w:eastAsia="Times New Roman" w:hAnsi="Calibri" w:cs="Calibri"/>
                <w:color w:val="000000"/>
                <w:lang w:eastAsia="ru-RU"/>
              </w:rPr>
              <w:t xml:space="preserve">9.2.3.2 Эмбрион мен ұрықтың дамуын салыстыру  </w:t>
            </w:r>
          </w:p>
          <w:p w:rsidR="0073665B" w:rsidRPr="0073665B" w:rsidRDefault="0073665B" w:rsidP="00510C57">
            <w:pPr>
              <w:spacing w:after="0" w:line="240" w:lineRule="auto"/>
              <w:rPr>
                <w:rFonts w:ascii="Calibri" w:eastAsia="Times New Roman" w:hAnsi="Calibri" w:cs="Calibri"/>
                <w:color w:val="000000"/>
                <w:lang w:eastAsia="ru-RU"/>
              </w:rPr>
            </w:pPr>
          </w:p>
        </w:tc>
      </w:tr>
      <w:tr w:rsidR="0073665B" w:rsidRPr="0073665B" w:rsidTr="002C470E">
        <w:trPr>
          <w:gridBefore w:val="1"/>
          <w:wBefore w:w="142" w:type="dxa"/>
          <w:trHeight w:val="300"/>
        </w:trPr>
        <w:tc>
          <w:tcPr>
            <w:tcW w:w="1135" w:type="dxa"/>
            <w:tcBorders>
              <w:top w:val="nil"/>
              <w:left w:val="single" w:sz="4" w:space="0" w:color="auto"/>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БЖБ 3</w:t>
            </w:r>
          </w:p>
        </w:tc>
        <w:tc>
          <w:tcPr>
            <w:tcW w:w="5103" w:type="dxa"/>
            <w:gridSpan w:val="4"/>
            <w:tcBorders>
              <w:top w:val="single" w:sz="4" w:space="0" w:color="auto"/>
              <w:left w:val="nil"/>
              <w:bottom w:val="single" w:sz="4" w:space="0" w:color="auto"/>
              <w:right w:val="single" w:sz="4" w:space="0" w:color="auto"/>
            </w:tcBorders>
            <w:shd w:val="clear" w:color="auto" w:fill="auto"/>
            <w:noWrap/>
            <w:hideMark/>
          </w:tcPr>
          <w:p w:rsidR="009F19BA" w:rsidRPr="009F19BA" w:rsidRDefault="0073665B" w:rsidP="009F19BA">
            <w:pPr>
              <w:spacing w:after="0" w:line="240" w:lineRule="auto"/>
              <w:rPr>
                <w:rFonts w:ascii="Calibri" w:eastAsia="Times New Roman" w:hAnsi="Calibri" w:cs="Calibri"/>
                <w:color w:val="000000"/>
                <w:lang w:eastAsia="ru-RU"/>
              </w:rPr>
            </w:pPr>
            <w:r w:rsidRPr="0073665B">
              <w:rPr>
                <w:rFonts w:ascii="Calibri" w:eastAsia="Times New Roman" w:hAnsi="Calibri" w:cs="Calibri"/>
                <w:color w:val="000000"/>
                <w:lang w:eastAsia="ru-RU"/>
              </w:rPr>
              <w:t> </w:t>
            </w:r>
            <w:r w:rsidR="009F19BA" w:rsidRPr="009F19BA">
              <w:rPr>
                <w:rFonts w:ascii="Calibri" w:eastAsia="Times New Roman" w:hAnsi="Calibri" w:cs="Calibri"/>
                <w:color w:val="000000"/>
                <w:lang w:eastAsia="ru-RU"/>
              </w:rPr>
              <w:t xml:space="preserve">9.2.5.1 К. Линней мен Ж.Б. Ламарк еңбектерінің негізгі қағидаларын оқып зерттеу </w:t>
            </w:r>
          </w:p>
          <w:p w:rsidR="0073665B" w:rsidRPr="0073665B" w:rsidRDefault="009F19BA" w:rsidP="009F19BA">
            <w:pPr>
              <w:spacing w:after="0" w:line="240" w:lineRule="auto"/>
              <w:rPr>
                <w:rFonts w:ascii="Calibri" w:eastAsia="Times New Roman" w:hAnsi="Calibri" w:cs="Calibri"/>
                <w:color w:val="000000"/>
                <w:lang w:eastAsia="ru-RU"/>
              </w:rPr>
            </w:pPr>
            <w:r w:rsidRPr="009F19BA">
              <w:rPr>
                <w:rFonts w:ascii="Calibri" w:eastAsia="Times New Roman" w:hAnsi="Calibri" w:cs="Calibri"/>
                <w:color w:val="000000"/>
                <w:lang w:eastAsia="ru-RU"/>
              </w:rPr>
              <w:t>9.2.5.6 Түр түзілу үдерісін түсіндіру</w:t>
            </w:r>
          </w:p>
        </w:tc>
        <w:tc>
          <w:tcPr>
            <w:tcW w:w="4678" w:type="dxa"/>
            <w:gridSpan w:val="5"/>
            <w:tcBorders>
              <w:top w:val="single" w:sz="4" w:space="0" w:color="auto"/>
              <w:left w:val="nil"/>
              <w:bottom w:val="single" w:sz="4" w:space="0" w:color="auto"/>
              <w:right w:val="single" w:sz="4" w:space="0" w:color="auto"/>
            </w:tcBorders>
            <w:shd w:val="clear" w:color="auto" w:fill="auto"/>
            <w:noWrap/>
            <w:hideMark/>
          </w:tcPr>
          <w:p w:rsidR="00510C57" w:rsidRPr="00510C57" w:rsidRDefault="00510C57" w:rsidP="00510C57">
            <w:pPr>
              <w:spacing w:after="0" w:line="240" w:lineRule="auto"/>
              <w:rPr>
                <w:rFonts w:ascii="Calibri" w:eastAsia="Times New Roman" w:hAnsi="Calibri" w:cs="Calibri"/>
                <w:color w:val="000000"/>
                <w:lang w:eastAsia="ru-RU"/>
              </w:rPr>
            </w:pPr>
            <w:r w:rsidRPr="00510C57">
              <w:rPr>
                <w:rFonts w:ascii="Calibri" w:eastAsia="Times New Roman" w:hAnsi="Calibri" w:cs="Calibri"/>
                <w:color w:val="000000"/>
                <w:lang w:eastAsia="ru-RU"/>
              </w:rPr>
              <w:t xml:space="preserve">9.2.5.3 Эволюцияның қозғаушы күштерін сипаттау </w:t>
            </w:r>
          </w:p>
          <w:p w:rsidR="0073665B" w:rsidRPr="0073665B" w:rsidRDefault="00510C57" w:rsidP="00510C57">
            <w:pPr>
              <w:spacing w:after="0" w:line="240" w:lineRule="auto"/>
              <w:rPr>
                <w:rFonts w:ascii="Calibri" w:eastAsia="Times New Roman" w:hAnsi="Calibri" w:cs="Calibri"/>
                <w:color w:val="000000"/>
                <w:lang w:eastAsia="ru-RU"/>
              </w:rPr>
            </w:pPr>
            <w:r w:rsidRPr="00510C57">
              <w:rPr>
                <w:rFonts w:ascii="Calibri" w:eastAsia="Times New Roman" w:hAnsi="Calibri" w:cs="Calibri"/>
                <w:color w:val="000000"/>
                <w:lang w:eastAsia="ru-RU"/>
              </w:rPr>
              <w:t xml:space="preserve">9.2.5.5 Түрдің құрылымы мен критерийлерін сипаттау; </w:t>
            </w:r>
            <w:r w:rsidR="0073665B" w:rsidRPr="0073665B">
              <w:rPr>
                <w:rFonts w:ascii="Calibri" w:eastAsia="Times New Roman" w:hAnsi="Calibri" w:cs="Calibri"/>
                <w:color w:val="000000"/>
                <w:lang w:eastAsia="ru-RU"/>
              </w:rPr>
              <w:t> </w:t>
            </w:r>
          </w:p>
        </w:tc>
      </w:tr>
      <w:tr w:rsidR="0073665B" w:rsidRPr="0073665B" w:rsidTr="002C470E">
        <w:trPr>
          <w:gridBefore w:val="1"/>
          <w:wBefore w:w="142" w:type="dxa"/>
          <w:trHeight w:val="300"/>
        </w:trPr>
        <w:tc>
          <w:tcPr>
            <w:tcW w:w="1135" w:type="dxa"/>
            <w:tcBorders>
              <w:top w:val="nil"/>
              <w:left w:val="single" w:sz="4" w:space="0" w:color="auto"/>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ТЖБ</w:t>
            </w:r>
          </w:p>
        </w:tc>
        <w:tc>
          <w:tcPr>
            <w:tcW w:w="5103" w:type="dxa"/>
            <w:gridSpan w:val="4"/>
            <w:tcBorders>
              <w:top w:val="single" w:sz="4" w:space="0" w:color="auto"/>
              <w:left w:val="nil"/>
              <w:bottom w:val="single" w:sz="4" w:space="0" w:color="auto"/>
              <w:right w:val="single" w:sz="4" w:space="0" w:color="auto"/>
            </w:tcBorders>
            <w:shd w:val="clear" w:color="auto" w:fill="auto"/>
            <w:noWrap/>
            <w:hideMark/>
          </w:tcPr>
          <w:p w:rsidR="009F19BA" w:rsidRPr="009F19BA" w:rsidRDefault="0073665B" w:rsidP="009F19BA">
            <w:pPr>
              <w:spacing w:after="0" w:line="240" w:lineRule="auto"/>
              <w:rPr>
                <w:rFonts w:ascii="Calibri" w:eastAsia="Times New Roman" w:hAnsi="Calibri" w:cs="Calibri"/>
                <w:color w:val="000000"/>
                <w:lang w:eastAsia="ru-RU"/>
              </w:rPr>
            </w:pPr>
            <w:r w:rsidRPr="0073665B">
              <w:rPr>
                <w:rFonts w:ascii="Calibri" w:eastAsia="Times New Roman" w:hAnsi="Calibri" w:cs="Calibri"/>
                <w:color w:val="000000"/>
                <w:lang w:eastAsia="ru-RU"/>
              </w:rPr>
              <w:t> </w:t>
            </w:r>
            <w:r w:rsidR="009F19BA" w:rsidRPr="009F19BA">
              <w:rPr>
                <w:rFonts w:ascii="Calibri" w:eastAsia="Times New Roman" w:hAnsi="Calibri" w:cs="Calibri"/>
                <w:color w:val="000000"/>
                <w:lang w:eastAsia="ru-RU"/>
              </w:rPr>
              <w:t>9.2.1.2 Аталық ж</w:t>
            </w:r>
            <w:r w:rsidR="00510C57">
              <w:rPr>
                <w:rFonts w:ascii="Calibri" w:eastAsia="Times New Roman" w:hAnsi="Calibri" w:cs="Calibri"/>
                <w:color w:val="000000"/>
                <w:lang w:eastAsia="ru-RU"/>
              </w:rPr>
              <w:t xml:space="preserve">әне аналық жыныс жасушаларының </w:t>
            </w:r>
            <w:r w:rsidR="009F19BA" w:rsidRPr="009F19BA">
              <w:rPr>
                <w:rFonts w:ascii="Calibri" w:eastAsia="Times New Roman" w:hAnsi="Calibri" w:cs="Calibri"/>
                <w:color w:val="000000"/>
                <w:lang w:eastAsia="ru-RU"/>
              </w:rPr>
              <w:t xml:space="preserve">құрылысын зерттеу </w:t>
            </w:r>
          </w:p>
          <w:p w:rsidR="009F19BA" w:rsidRPr="009F19BA" w:rsidRDefault="00510C57" w:rsidP="009F19B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9.2.1.5 Контрацепцияның </w:t>
            </w:r>
            <w:proofErr w:type="gramStart"/>
            <w:r>
              <w:rPr>
                <w:rFonts w:ascii="Calibri" w:eastAsia="Times New Roman" w:hAnsi="Calibri" w:cs="Calibri"/>
                <w:color w:val="000000"/>
                <w:lang w:eastAsia="ru-RU"/>
              </w:rPr>
              <w:t xml:space="preserve">маңызы  </w:t>
            </w:r>
            <w:r w:rsidR="009F19BA" w:rsidRPr="009F19BA">
              <w:rPr>
                <w:rFonts w:ascii="Calibri" w:eastAsia="Times New Roman" w:hAnsi="Calibri" w:cs="Calibri"/>
                <w:color w:val="000000"/>
                <w:lang w:eastAsia="ru-RU"/>
              </w:rPr>
              <w:t>мен</w:t>
            </w:r>
            <w:proofErr w:type="gramEnd"/>
            <w:r w:rsidR="009F19BA" w:rsidRPr="009F19BA">
              <w:rPr>
                <w:rFonts w:ascii="Calibri" w:eastAsia="Times New Roman" w:hAnsi="Calibri" w:cs="Calibri"/>
                <w:color w:val="000000"/>
                <w:lang w:eastAsia="ru-RU"/>
              </w:rPr>
              <w:t xml:space="preserve"> түрлерін түсіндіру </w:t>
            </w:r>
          </w:p>
          <w:p w:rsidR="009F19BA" w:rsidRPr="009F19BA" w:rsidRDefault="009F19BA" w:rsidP="009F19BA">
            <w:pPr>
              <w:spacing w:after="0" w:line="240" w:lineRule="auto"/>
              <w:rPr>
                <w:rFonts w:ascii="Calibri" w:eastAsia="Times New Roman" w:hAnsi="Calibri" w:cs="Calibri"/>
                <w:color w:val="000000"/>
                <w:lang w:eastAsia="ru-RU"/>
              </w:rPr>
            </w:pPr>
            <w:r w:rsidRPr="009F19BA">
              <w:rPr>
                <w:rFonts w:ascii="Calibri" w:eastAsia="Times New Roman" w:hAnsi="Calibri" w:cs="Calibri"/>
                <w:color w:val="000000"/>
                <w:lang w:eastAsia="ru-RU"/>
              </w:rPr>
              <w:t xml:space="preserve">9.2.1.6 Жыныстық жолмен таралатын аурулардың салдары мен алдын алу шараларын түсіндіру  </w:t>
            </w:r>
          </w:p>
          <w:p w:rsidR="0073665B" w:rsidRPr="0073665B" w:rsidRDefault="009F19BA" w:rsidP="009F19BA">
            <w:pPr>
              <w:spacing w:after="0" w:line="240" w:lineRule="auto"/>
              <w:rPr>
                <w:rFonts w:ascii="Calibri" w:eastAsia="Times New Roman" w:hAnsi="Calibri" w:cs="Calibri"/>
                <w:color w:val="000000"/>
                <w:lang w:eastAsia="ru-RU"/>
              </w:rPr>
            </w:pPr>
            <w:r w:rsidRPr="009F19BA">
              <w:rPr>
                <w:rFonts w:ascii="Calibri" w:eastAsia="Times New Roman" w:hAnsi="Calibri" w:cs="Calibri"/>
                <w:color w:val="000000"/>
                <w:lang w:eastAsia="ru-RU"/>
              </w:rPr>
              <w:t>9.2.5.7 Жердегі тіршіліктің дамуының негізгі кезеңдерін оқып-білу әртүрлілігін сипаттау</w:t>
            </w:r>
          </w:p>
        </w:tc>
        <w:tc>
          <w:tcPr>
            <w:tcW w:w="4678" w:type="dxa"/>
            <w:gridSpan w:val="5"/>
            <w:tcBorders>
              <w:top w:val="single" w:sz="4" w:space="0" w:color="auto"/>
              <w:left w:val="nil"/>
              <w:bottom w:val="single" w:sz="4" w:space="0" w:color="auto"/>
              <w:right w:val="single" w:sz="4" w:space="0" w:color="auto"/>
            </w:tcBorders>
            <w:shd w:val="clear" w:color="auto" w:fill="auto"/>
            <w:noWrap/>
            <w:hideMark/>
          </w:tcPr>
          <w:p w:rsidR="00510C57" w:rsidRPr="00510C57" w:rsidRDefault="0073665B" w:rsidP="00510C57">
            <w:pPr>
              <w:spacing w:after="0" w:line="240" w:lineRule="auto"/>
              <w:rPr>
                <w:rFonts w:ascii="Calibri" w:eastAsia="Times New Roman" w:hAnsi="Calibri" w:cs="Calibri"/>
                <w:color w:val="000000"/>
                <w:lang w:eastAsia="ru-RU"/>
              </w:rPr>
            </w:pPr>
            <w:r w:rsidRPr="0073665B">
              <w:rPr>
                <w:rFonts w:ascii="Calibri" w:eastAsia="Times New Roman" w:hAnsi="Calibri" w:cs="Calibri"/>
                <w:color w:val="000000"/>
                <w:lang w:eastAsia="ru-RU"/>
              </w:rPr>
              <w:t> </w:t>
            </w:r>
            <w:r w:rsidR="00510C57" w:rsidRPr="00510C57">
              <w:rPr>
                <w:rFonts w:ascii="Calibri" w:eastAsia="Times New Roman" w:hAnsi="Calibri" w:cs="Calibri"/>
                <w:color w:val="000000"/>
                <w:lang w:eastAsia="ru-RU"/>
              </w:rPr>
              <w:t xml:space="preserve">9.2.1.3 Жыныстық жетілу кезеңіндегі екінші реттік жыныстық белгілердің дамуын сипаттау </w:t>
            </w:r>
          </w:p>
          <w:p w:rsidR="00510C57" w:rsidRPr="00510C57" w:rsidRDefault="00510C57" w:rsidP="00510C57">
            <w:pPr>
              <w:spacing w:after="0" w:line="240" w:lineRule="auto"/>
              <w:rPr>
                <w:rFonts w:ascii="Calibri" w:eastAsia="Times New Roman" w:hAnsi="Calibri" w:cs="Calibri"/>
                <w:color w:val="000000"/>
                <w:lang w:eastAsia="ru-RU"/>
              </w:rPr>
            </w:pPr>
            <w:r w:rsidRPr="00510C57">
              <w:rPr>
                <w:rFonts w:ascii="Calibri" w:eastAsia="Times New Roman" w:hAnsi="Calibri" w:cs="Calibri"/>
                <w:color w:val="000000"/>
                <w:lang w:eastAsia="ru-RU"/>
              </w:rPr>
              <w:t xml:space="preserve">9.2.5.1 К. Линней мен Ж.Б. Ламарк еңбектерінің негізгі қағидаларын оқып зерттеу </w:t>
            </w:r>
          </w:p>
          <w:p w:rsidR="0073665B" w:rsidRPr="0073665B" w:rsidRDefault="0073665B" w:rsidP="00510C57">
            <w:pPr>
              <w:spacing w:after="0" w:line="240" w:lineRule="auto"/>
              <w:rPr>
                <w:rFonts w:ascii="Calibri" w:eastAsia="Times New Roman" w:hAnsi="Calibri" w:cs="Calibri"/>
                <w:color w:val="000000"/>
                <w:lang w:eastAsia="ru-RU"/>
              </w:rPr>
            </w:pPr>
          </w:p>
        </w:tc>
      </w:tr>
      <w:tr w:rsidR="0073665B" w:rsidRPr="0073665B" w:rsidTr="002C470E">
        <w:trPr>
          <w:gridAfter w:val="1"/>
          <w:wAfter w:w="284" w:type="dxa"/>
          <w:trHeight w:val="300"/>
        </w:trPr>
        <w:tc>
          <w:tcPr>
            <w:tcW w:w="10774" w:type="dxa"/>
            <w:gridSpan w:val="10"/>
            <w:tcBorders>
              <w:top w:val="nil"/>
              <w:left w:val="nil"/>
              <w:bottom w:val="nil"/>
              <w:right w:val="nil"/>
            </w:tcBorders>
            <w:shd w:val="clear" w:color="auto" w:fill="auto"/>
            <w:noWrap/>
            <w:vAlign w:val="bottom"/>
            <w:hideMark/>
          </w:tcPr>
          <w:p w:rsidR="0073665B" w:rsidRPr="0073665B" w:rsidRDefault="0073665B" w:rsidP="0073665B">
            <w:pPr>
              <w:spacing w:after="0" w:line="240" w:lineRule="auto"/>
              <w:rPr>
                <w:rFonts w:ascii="Calibri" w:eastAsia="Times New Roman" w:hAnsi="Calibri" w:cs="Calibri"/>
                <w:color w:val="000000"/>
                <w:lang w:eastAsia="ru-RU"/>
              </w:rPr>
            </w:pPr>
            <w:r w:rsidRPr="0073665B">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73665B" w:rsidRPr="0073665B" w:rsidTr="002C470E">
        <w:trPr>
          <w:gridAfter w:val="1"/>
          <w:wAfter w:w="284" w:type="dxa"/>
          <w:trHeight w:val="30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Төмен (Н): 0-39%</w:t>
            </w:r>
          </w:p>
        </w:tc>
        <w:tc>
          <w:tcPr>
            <w:tcW w:w="4253" w:type="dxa"/>
            <w:gridSpan w:val="3"/>
            <w:tcBorders>
              <w:top w:val="single" w:sz="4" w:space="0" w:color="auto"/>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Орта (С): 40-84%</w:t>
            </w:r>
          </w:p>
        </w:tc>
        <w:tc>
          <w:tcPr>
            <w:tcW w:w="4394" w:type="dxa"/>
            <w:gridSpan w:val="4"/>
            <w:tcBorders>
              <w:top w:val="single" w:sz="4" w:space="0" w:color="auto"/>
              <w:left w:val="nil"/>
              <w:bottom w:val="single" w:sz="4" w:space="0" w:color="auto"/>
              <w:right w:val="single" w:sz="4" w:space="0" w:color="auto"/>
            </w:tcBorders>
            <w:shd w:val="clear" w:color="auto" w:fill="auto"/>
            <w:vAlign w:val="center"/>
            <w:hideMark/>
          </w:tcPr>
          <w:p w:rsidR="0073665B" w:rsidRPr="0073665B" w:rsidRDefault="0073665B" w:rsidP="0073665B">
            <w:pPr>
              <w:spacing w:after="0" w:line="240" w:lineRule="auto"/>
              <w:jc w:val="center"/>
              <w:rPr>
                <w:rFonts w:ascii="Calibri" w:eastAsia="Times New Roman" w:hAnsi="Calibri" w:cs="Calibri"/>
                <w:color w:val="000000"/>
                <w:lang w:eastAsia="ru-RU"/>
              </w:rPr>
            </w:pPr>
            <w:r w:rsidRPr="0073665B">
              <w:rPr>
                <w:rFonts w:ascii="Calibri" w:eastAsia="Times New Roman" w:hAnsi="Calibri" w:cs="Calibri"/>
                <w:color w:val="000000"/>
                <w:lang w:eastAsia="ru-RU"/>
              </w:rPr>
              <w:t>Жоғары (В): 85-100%</w:t>
            </w:r>
          </w:p>
        </w:tc>
      </w:tr>
      <w:tr w:rsidR="0073665B" w:rsidRPr="0073665B" w:rsidTr="002C470E">
        <w:trPr>
          <w:gridAfter w:val="1"/>
          <w:wAfter w:w="284" w:type="dxa"/>
          <w:trHeight w:val="300"/>
        </w:trPr>
        <w:tc>
          <w:tcPr>
            <w:tcW w:w="1277" w:type="dxa"/>
            <w:gridSpan w:val="2"/>
            <w:tcBorders>
              <w:top w:val="nil"/>
              <w:left w:val="single" w:sz="4" w:space="0" w:color="auto"/>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БЖБ 1</w:t>
            </w:r>
          </w:p>
        </w:tc>
        <w:tc>
          <w:tcPr>
            <w:tcW w:w="850" w:type="dxa"/>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w:t>
            </w:r>
          </w:p>
        </w:tc>
        <w:tc>
          <w:tcPr>
            <w:tcW w:w="4253" w:type="dxa"/>
            <w:gridSpan w:val="3"/>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 xml:space="preserve">Айдарбекұлы Ерасыл, Айтмахан Мейіржан, Әміртеміров Абылайхан, Бабахожа Айша, Бошай Нұрдәулет, </w:t>
            </w:r>
            <w:r w:rsidRPr="0073665B">
              <w:rPr>
                <w:rFonts w:ascii="Calibri" w:eastAsia="Times New Roman" w:hAnsi="Calibri" w:cs="Calibri"/>
                <w:color w:val="000000"/>
                <w:lang w:eastAsia="ru-RU"/>
              </w:rPr>
              <w:lastRenderedPageBreak/>
              <w:t>Жәмиев Аян, Жексенбай Дінмұхаммед, Жүсіпбек Данияр, Қыдырбаев Қазбек, Мақсұт Жарқын, Махсатбек Бақберген, Мырзағұл Нұрдәулет, Өтеген Нұрдәулет, Салижанова Ақбота, Серікбай Жанерке, Тоқмағанбет Айсұлтан, Увалихан Қайыржан</w:t>
            </w:r>
          </w:p>
        </w:tc>
        <w:tc>
          <w:tcPr>
            <w:tcW w:w="4394" w:type="dxa"/>
            <w:gridSpan w:val="4"/>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lastRenderedPageBreak/>
              <w:t xml:space="preserve">Әлібек Перизат, Бекділда Нұрай, Жорабек Қарақат, Зейнулла Диас, Исатай Иманжүсіп, Құрманбек Елнұрай, Олжабай Сымбат, </w:t>
            </w:r>
            <w:r w:rsidRPr="0073665B">
              <w:rPr>
                <w:rFonts w:ascii="Calibri" w:eastAsia="Times New Roman" w:hAnsi="Calibri" w:cs="Calibri"/>
                <w:color w:val="000000"/>
                <w:lang w:eastAsia="ru-RU"/>
              </w:rPr>
              <w:lastRenderedPageBreak/>
              <w:t>Сәрсенбай Қарлығаш, Сұлтан Шынарым, Тұрғанбек Саёра</w:t>
            </w:r>
          </w:p>
        </w:tc>
      </w:tr>
      <w:tr w:rsidR="0073665B" w:rsidRPr="0073665B" w:rsidTr="002C470E">
        <w:trPr>
          <w:gridAfter w:val="1"/>
          <w:wAfter w:w="284" w:type="dxa"/>
          <w:trHeight w:val="300"/>
        </w:trPr>
        <w:tc>
          <w:tcPr>
            <w:tcW w:w="1277" w:type="dxa"/>
            <w:gridSpan w:val="2"/>
            <w:tcBorders>
              <w:top w:val="nil"/>
              <w:left w:val="single" w:sz="4" w:space="0" w:color="auto"/>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lastRenderedPageBreak/>
              <w:t>БЖБ 2</w:t>
            </w:r>
          </w:p>
        </w:tc>
        <w:tc>
          <w:tcPr>
            <w:tcW w:w="850" w:type="dxa"/>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w:t>
            </w:r>
          </w:p>
        </w:tc>
        <w:tc>
          <w:tcPr>
            <w:tcW w:w="4253" w:type="dxa"/>
            <w:gridSpan w:val="3"/>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Айдарбекұлы Ерасыл, Айтмахан Мейіржан, Әміртеміров Абылайхан, Бабахожа Айша, Бошай Нұрдәулет, Жәмиев Аян, Жексенбай Дінмұхаммед, Жүсіпбек Данияр, Қыдырбаев Қазбек, Махсатбек Бақберген, Мырзағұл Нұрдәулет, Өтеген Нұрдәулет, Салижанова Ақбота, Серікбай Жанерке, Тоқмағанбет Айсұлтан, Увалихан Қайыржан</w:t>
            </w:r>
          </w:p>
        </w:tc>
        <w:tc>
          <w:tcPr>
            <w:tcW w:w="4394" w:type="dxa"/>
            <w:gridSpan w:val="4"/>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Әлібек Перизат, Бекділда Нұрай, Жорабек Қарақат, Зейнулла Диас, Исатай Иманжүсіп, Құрманбек Елнұрай, Мақсұт Жарқын, Олжабай Сымбат, Сәрсенбай Қарлығаш, Сұлтан Шынарым, Тұрғанбек Саёра</w:t>
            </w:r>
          </w:p>
        </w:tc>
      </w:tr>
      <w:tr w:rsidR="0073665B" w:rsidRPr="0073665B" w:rsidTr="002C470E">
        <w:trPr>
          <w:gridAfter w:val="1"/>
          <w:wAfter w:w="284" w:type="dxa"/>
          <w:trHeight w:val="300"/>
        </w:trPr>
        <w:tc>
          <w:tcPr>
            <w:tcW w:w="1277" w:type="dxa"/>
            <w:gridSpan w:val="2"/>
            <w:tcBorders>
              <w:top w:val="nil"/>
              <w:left w:val="single" w:sz="4" w:space="0" w:color="auto"/>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БЖБ 3</w:t>
            </w:r>
          </w:p>
        </w:tc>
        <w:tc>
          <w:tcPr>
            <w:tcW w:w="850" w:type="dxa"/>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w:t>
            </w:r>
          </w:p>
        </w:tc>
        <w:tc>
          <w:tcPr>
            <w:tcW w:w="4253" w:type="dxa"/>
            <w:gridSpan w:val="3"/>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Айдарбекұлы Ерасыл, Айтмахан Мейіржан, Әміртеміров Абылайхан, Бабахожа Айша, Бошай Нұрдәулет, Жәмиев Аян, Жексенбай Дінмұхаммед, Жүсіпбек Данияр, Қыдырбаев Қазбек, Мақсұт Жарқын, Махсатбек Бақберген, Мырзағұл Нұрдәулет, Өтеген Нұрдәулет, Салижанова Ақбота, Серікбай Жанерке, Тоқмағанбет Айсұлтан, Увалихан Қайыржан</w:t>
            </w:r>
          </w:p>
        </w:tc>
        <w:tc>
          <w:tcPr>
            <w:tcW w:w="4394" w:type="dxa"/>
            <w:gridSpan w:val="4"/>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Әлібек Перизат, Бекділда Нұрай, Жорабек Қарақат, Зейнулла Диас, Исатай Иманжүсіп, Құрманбек Елнұрай, Олжабай Сымбат, Сәрсенбай Қарлығаш, Сұлтан Шынарым, Тұрғанбек Саёра</w:t>
            </w:r>
          </w:p>
        </w:tc>
      </w:tr>
      <w:tr w:rsidR="0073665B" w:rsidRPr="0073665B" w:rsidTr="002C470E">
        <w:trPr>
          <w:gridAfter w:val="1"/>
          <w:wAfter w:w="284" w:type="dxa"/>
          <w:trHeight w:val="300"/>
        </w:trPr>
        <w:tc>
          <w:tcPr>
            <w:tcW w:w="1277" w:type="dxa"/>
            <w:gridSpan w:val="2"/>
            <w:tcBorders>
              <w:top w:val="nil"/>
              <w:left w:val="single" w:sz="4" w:space="0" w:color="auto"/>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ТЖБ</w:t>
            </w:r>
          </w:p>
        </w:tc>
        <w:tc>
          <w:tcPr>
            <w:tcW w:w="850" w:type="dxa"/>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w:t>
            </w:r>
          </w:p>
        </w:tc>
        <w:tc>
          <w:tcPr>
            <w:tcW w:w="4253" w:type="dxa"/>
            <w:gridSpan w:val="3"/>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Айдарбекұлы Ерасыл, Айтмахан Мейіржан, Әміртеміров Абылайхан, Бабахожа Айша, Бошай Нұрдәулет, Жәмиев Аян, Жексенбай Дінмұхаммед, Жүсіпбек Данияр, Қыдырбаев Қазбек, Мақсұт Жарқын, Махсатбек Бақберген, Мырзағұл Нұрдәулет, Өтеген Нұрдәулет, Салижанова Ақбота, Серікбай Жанерке, Тоқмағанбет Айсұлтан, Увалихан Қайыржан</w:t>
            </w:r>
          </w:p>
        </w:tc>
        <w:tc>
          <w:tcPr>
            <w:tcW w:w="4394" w:type="dxa"/>
            <w:gridSpan w:val="4"/>
            <w:tcBorders>
              <w:top w:val="single" w:sz="4" w:space="0" w:color="auto"/>
              <w:left w:val="nil"/>
              <w:bottom w:val="single" w:sz="4" w:space="0" w:color="auto"/>
              <w:right w:val="single" w:sz="4" w:space="0" w:color="auto"/>
            </w:tcBorders>
            <w:shd w:val="clear" w:color="auto" w:fill="auto"/>
            <w:noWrap/>
            <w:hideMark/>
          </w:tcPr>
          <w:p w:rsidR="0073665B" w:rsidRPr="0073665B" w:rsidRDefault="0073665B" w:rsidP="0073665B">
            <w:pPr>
              <w:spacing w:after="0" w:line="240" w:lineRule="auto"/>
              <w:jc w:val="right"/>
              <w:rPr>
                <w:rFonts w:ascii="Calibri" w:eastAsia="Times New Roman" w:hAnsi="Calibri" w:cs="Calibri"/>
                <w:color w:val="000000"/>
                <w:lang w:eastAsia="ru-RU"/>
              </w:rPr>
            </w:pPr>
            <w:r w:rsidRPr="0073665B">
              <w:rPr>
                <w:rFonts w:ascii="Calibri" w:eastAsia="Times New Roman" w:hAnsi="Calibri" w:cs="Calibri"/>
                <w:color w:val="000000"/>
                <w:lang w:eastAsia="ru-RU"/>
              </w:rPr>
              <w:t>Әлібек Перизат, Бекділда Нұрай, Жорабек Қарақат, Зейнулла Диас, Исатай Иманжүсіп, Құрманбек Елнұрай, Олжабай Сымбат, Сәрсенбай Қарлығаш, Сұлтан Шынарым, Тұрғанбек Саёра</w:t>
            </w:r>
          </w:p>
        </w:tc>
      </w:tr>
    </w:tbl>
    <w:p w:rsidR="00510C57" w:rsidRPr="00510C57" w:rsidRDefault="00791301" w:rsidP="00510C57">
      <w:pPr>
        <w:pStyle w:val="a3"/>
        <w:rPr>
          <w:lang w:val="kk-KZ"/>
        </w:rPr>
      </w:pPr>
      <w:r w:rsidRPr="004D03D3">
        <w:rPr>
          <w:lang w:val="kk-KZ"/>
        </w:rPr>
        <w:t>2.</w:t>
      </w:r>
      <w:r w:rsidRPr="004D03D3">
        <w:rPr>
          <w:lang w:val="kk-KZ"/>
        </w:rPr>
        <w:tab/>
        <w:t>Тапсырмаларды орындау барысында білім алушыларда</w:t>
      </w:r>
      <w:r w:rsidR="00510C57">
        <w:rPr>
          <w:lang w:val="kk-KZ"/>
        </w:rPr>
        <w:t xml:space="preserve"> туындаған қиындықтар тізбесі: </w:t>
      </w:r>
      <w:r w:rsidR="00510C57" w:rsidRPr="00510C57">
        <w:rPr>
          <w:rFonts w:ascii="Calibri" w:eastAsia="Times New Roman" w:hAnsi="Calibri" w:cs="Calibri"/>
          <w:color w:val="000000"/>
          <w:lang w:val="kk-KZ"/>
        </w:rPr>
        <w:t xml:space="preserve"> Эволюцияның қозғаушы күштерін сипаттау </w:t>
      </w:r>
    </w:p>
    <w:p w:rsidR="00510C57" w:rsidRDefault="00510C57" w:rsidP="00510C57">
      <w:pPr>
        <w:pStyle w:val="a3"/>
        <w:rPr>
          <w:rFonts w:ascii="Calibri" w:eastAsia="Times New Roman" w:hAnsi="Calibri" w:cs="Calibri"/>
          <w:color w:val="000000"/>
          <w:lang w:val="kk-KZ"/>
        </w:rPr>
      </w:pPr>
      <w:r w:rsidRPr="00510C57">
        <w:rPr>
          <w:rFonts w:ascii="Calibri" w:eastAsia="Times New Roman" w:hAnsi="Calibri" w:cs="Calibri"/>
          <w:color w:val="000000"/>
          <w:lang w:val="kk-KZ"/>
        </w:rPr>
        <w:t xml:space="preserve">Түрдің құрылымы мен критерийлерін сипаттау; </w:t>
      </w:r>
    </w:p>
    <w:p w:rsidR="00791301" w:rsidRPr="004D03D3" w:rsidRDefault="00510C57" w:rsidP="00510C57">
      <w:pPr>
        <w:pStyle w:val="a3"/>
        <w:rPr>
          <w:lang w:val="kk-KZ"/>
        </w:rPr>
      </w:pPr>
      <w:r w:rsidRPr="00510C57">
        <w:rPr>
          <w:rFonts w:ascii="Calibri" w:eastAsia="Times New Roman" w:hAnsi="Calibri" w:cs="Calibri"/>
          <w:color w:val="000000"/>
          <w:lang w:val="kk-KZ"/>
        </w:rPr>
        <w:t> </w:t>
      </w:r>
      <w:r w:rsidR="00791301" w:rsidRPr="004D03D3">
        <w:rPr>
          <w:lang w:val="kk-KZ"/>
        </w:rPr>
        <w:t>3.</w:t>
      </w:r>
      <w:r w:rsidR="00791301" w:rsidRPr="004D03D3">
        <w:rPr>
          <w:lang w:val="kk-KZ"/>
        </w:rPr>
        <w:tab/>
        <w:t xml:space="preserve">Тапсырмаларды орындау барысында білім алушыларда туындаған қиындықтардың себептері: </w:t>
      </w:r>
    </w:p>
    <w:p w:rsidR="00791301" w:rsidRPr="004D03D3" w:rsidRDefault="00791301" w:rsidP="00791301">
      <w:pPr>
        <w:pStyle w:val="a3"/>
        <w:rPr>
          <w:lang w:val="kk-KZ"/>
        </w:rPr>
      </w:pPr>
      <w:r w:rsidRPr="004D03D3">
        <w:rPr>
          <w:lang w:val="kk-KZ"/>
        </w:rPr>
        <w:t>Термин сөздер және берілген тұжырымдар мен суреттердегі ағзалардың арасындағы байланысты дұрыс орната алмаған.</w:t>
      </w:r>
    </w:p>
    <w:p w:rsidR="00791301" w:rsidRPr="004D03D3" w:rsidRDefault="00791301" w:rsidP="00791301">
      <w:pPr>
        <w:pStyle w:val="a3"/>
        <w:rPr>
          <w:lang w:val="kk-KZ"/>
        </w:rPr>
      </w:pPr>
      <w:r w:rsidRPr="004D03D3">
        <w:rPr>
          <w:lang w:val="kk-KZ"/>
        </w:rPr>
        <w:t>4.</w:t>
      </w:r>
      <w:r w:rsidRPr="004D03D3">
        <w:rPr>
          <w:lang w:val="kk-KZ"/>
        </w:rPr>
        <w:tab/>
        <w:t>БЖБ және ТЖБ нәтижелерін талдау қорытындысы бойынша жоспарланған жұмыс:</w:t>
      </w:r>
    </w:p>
    <w:p w:rsidR="00791301" w:rsidRPr="004D03D3" w:rsidRDefault="00791301" w:rsidP="00791301">
      <w:pPr>
        <w:pStyle w:val="a3"/>
        <w:rPr>
          <w:lang w:val="kk-KZ"/>
        </w:rPr>
      </w:pPr>
      <w:r w:rsidRPr="004D03D3">
        <w:rPr>
          <w:lang w:val="kk-KZ"/>
        </w:rPr>
        <w:t xml:space="preserve">             Түсіндірме жұмысы және формативті бағалау тапсырмалары.</w:t>
      </w:r>
    </w:p>
    <w:p w:rsidR="00791301" w:rsidRPr="004D03D3" w:rsidRDefault="00791301" w:rsidP="00791301">
      <w:pPr>
        <w:pStyle w:val="a3"/>
        <w:rPr>
          <w:lang w:val="kk-KZ"/>
        </w:rPr>
      </w:pPr>
    </w:p>
    <w:p w:rsidR="00791301" w:rsidRDefault="00791301" w:rsidP="00791301">
      <w:pPr>
        <w:pStyle w:val="a3"/>
        <w:rPr>
          <w:lang w:val="kk-KZ"/>
        </w:rPr>
      </w:pPr>
      <w:r w:rsidRPr="004D03D3">
        <w:rPr>
          <w:lang w:val="kk-KZ"/>
        </w:rPr>
        <w:t xml:space="preserve"> </w:t>
      </w:r>
      <w:r w:rsidR="002C470E">
        <w:rPr>
          <w:lang w:val="kk-KZ"/>
        </w:rPr>
        <w:t xml:space="preserve">       Күні: 30</w:t>
      </w:r>
      <w:r w:rsidRPr="004D03D3">
        <w:rPr>
          <w:lang w:val="kk-KZ"/>
        </w:rPr>
        <w:t xml:space="preserve"> </w:t>
      </w:r>
      <w:r w:rsidR="002C470E">
        <w:rPr>
          <w:lang w:val="kk-KZ"/>
        </w:rPr>
        <w:t>.05.2023</w:t>
      </w:r>
      <w:r w:rsidRPr="004D03D3">
        <w:rPr>
          <w:lang w:val="kk-KZ"/>
        </w:rPr>
        <w:t xml:space="preserve">                                            Педагогтің аты-жөні: Д.Ембергенова</w:t>
      </w:r>
    </w:p>
    <w:p w:rsidR="00393E11" w:rsidRDefault="00393E11" w:rsidP="00791301">
      <w:pPr>
        <w:pStyle w:val="a3"/>
        <w:rPr>
          <w:lang w:val="kk-KZ"/>
        </w:rPr>
      </w:pPr>
    </w:p>
    <w:tbl>
      <w:tblPr>
        <w:tblW w:w="9942" w:type="dxa"/>
        <w:tblInd w:w="-587" w:type="dxa"/>
        <w:tblLook w:val="04A0" w:firstRow="1" w:lastRow="0" w:firstColumn="1" w:lastColumn="0" w:noHBand="0" w:noVBand="1"/>
      </w:tblPr>
      <w:tblGrid>
        <w:gridCol w:w="586"/>
        <w:gridCol w:w="1120"/>
        <w:gridCol w:w="1129"/>
        <w:gridCol w:w="1459"/>
        <w:gridCol w:w="1127"/>
        <w:gridCol w:w="1123"/>
        <w:gridCol w:w="1132"/>
        <w:gridCol w:w="776"/>
        <w:gridCol w:w="351"/>
        <w:gridCol w:w="89"/>
        <w:gridCol w:w="437"/>
        <w:gridCol w:w="436"/>
        <w:gridCol w:w="177"/>
      </w:tblGrid>
      <w:tr w:rsidR="00393E11" w:rsidRPr="00393E11" w:rsidTr="002C470E">
        <w:trPr>
          <w:gridAfter w:val="1"/>
          <w:wAfter w:w="177" w:type="dxa"/>
          <w:trHeight w:val="239"/>
        </w:trPr>
        <w:tc>
          <w:tcPr>
            <w:tcW w:w="9765" w:type="dxa"/>
            <w:gridSpan w:val="12"/>
            <w:tcBorders>
              <w:top w:val="nil"/>
              <w:left w:val="nil"/>
              <w:bottom w:val="nil"/>
              <w:right w:val="nil"/>
            </w:tcBorders>
            <w:shd w:val="clear" w:color="auto" w:fill="auto"/>
            <w:noWrap/>
            <w:vAlign w:val="bottom"/>
            <w:hideMark/>
          </w:tcPr>
          <w:p w:rsidR="00393E11" w:rsidRPr="00393E11" w:rsidRDefault="007608D6" w:rsidP="00393E11">
            <w:pPr>
              <w:spacing w:after="0" w:line="240" w:lineRule="auto"/>
              <w:rPr>
                <w:rFonts w:ascii="Calibri" w:eastAsia="Times New Roman" w:hAnsi="Calibri" w:cs="Calibri"/>
                <w:b/>
                <w:bCs/>
                <w:lang w:val="kk-KZ" w:eastAsia="ru-RU"/>
              </w:rPr>
            </w:pPr>
            <w:r>
              <w:rPr>
                <w:rFonts w:ascii="Calibri" w:eastAsia="Times New Roman" w:hAnsi="Calibri" w:cs="Calibri"/>
                <w:b/>
                <w:bCs/>
                <w:lang w:val="kk-KZ" w:eastAsia="ru-RU"/>
              </w:rPr>
              <w:t xml:space="preserve">    </w:t>
            </w:r>
            <w:r w:rsidR="00393E11" w:rsidRPr="00393E11">
              <w:rPr>
                <w:rFonts w:ascii="Calibri" w:eastAsia="Times New Roman" w:hAnsi="Calibri" w:cs="Calibri"/>
                <w:b/>
                <w:bCs/>
                <w:lang w:val="kk-KZ" w:eastAsia="ru-RU"/>
              </w:rPr>
              <w:t>1 тоқсан, Биология пән бойынша БЖБ және ТЖБ нәтижелерін талдау</w:t>
            </w:r>
          </w:p>
        </w:tc>
      </w:tr>
      <w:tr w:rsidR="00393E11" w:rsidRPr="002C470E" w:rsidTr="002C470E">
        <w:trPr>
          <w:gridAfter w:val="1"/>
          <w:wAfter w:w="177" w:type="dxa"/>
          <w:trHeight w:val="239"/>
        </w:trPr>
        <w:tc>
          <w:tcPr>
            <w:tcW w:w="8452" w:type="dxa"/>
            <w:gridSpan w:val="8"/>
            <w:tcBorders>
              <w:top w:val="nil"/>
              <w:left w:val="nil"/>
              <w:bottom w:val="nil"/>
              <w:right w:val="nil"/>
            </w:tcBorders>
            <w:shd w:val="clear" w:color="auto" w:fill="auto"/>
            <w:noWrap/>
            <w:vAlign w:val="bottom"/>
            <w:hideMark/>
          </w:tcPr>
          <w:p w:rsidR="00393E11" w:rsidRPr="002C470E" w:rsidRDefault="007608D6" w:rsidP="00393E11">
            <w:pPr>
              <w:spacing w:after="0" w:line="240" w:lineRule="auto"/>
              <w:rPr>
                <w:rFonts w:ascii="Calibri" w:eastAsia="Times New Roman" w:hAnsi="Calibri" w:cs="Calibri"/>
                <w:color w:val="000000"/>
                <w:lang w:val="kk-KZ" w:eastAsia="ru-RU"/>
              </w:rPr>
            </w:pPr>
            <w:r>
              <w:rPr>
                <w:rFonts w:ascii="Calibri" w:eastAsia="Times New Roman" w:hAnsi="Calibri" w:cs="Calibri"/>
                <w:color w:val="000000"/>
                <w:lang w:val="kk-KZ" w:eastAsia="ru-RU"/>
              </w:rPr>
              <w:t xml:space="preserve">   </w:t>
            </w:r>
            <w:r w:rsidR="00393E11" w:rsidRPr="002C470E">
              <w:rPr>
                <w:rFonts w:ascii="Calibri" w:eastAsia="Times New Roman" w:hAnsi="Calibri" w:cs="Calibri"/>
                <w:color w:val="000000"/>
                <w:lang w:val="kk-KZ" w:eastAsia="ru-RU"/>
              </w:rPr>
              <w:t>Сынып: 9-Б</w:t>
            </w:r>
          </w:p>
        </w:tc>
        <w:tc>
          <w:tcPr>
            <w:tcW w:w="440" w:type="dxa"/>
            <w:gridSpan w:val="2"/>
            <w:tcBorders>
              <w:top w:val="nil"/>
              <w:left w:val="nil"/>
              <w:bottom w:val="nil"/>
              <w:right w:val="nil"/>
            </w:tcBorders>
            <w:shd w:val="clear" w:color="auto" w:fill="auto"/>
            <w:noWrap/>
            <w:vAlign w:val="bottom"/>
            <w:hideMark/>
          </w:tcPr>
          <w:p w:rsidR="00393E11" w:rsidRPr="002C470E" w:rsidRDefault="00393E11" w:rsidP="00393E11">
            <w:pPr>
              <w:spacing w:after="0" w:line="240" w:lineRule="auto"/>
              <w:rPr>
                <w:rFonts w:ascii="Calibri" w:eastAsia="Times New Roman" w:hAnsi="Calibri" w:cs="Calibri"/>
                <w:color w:val="000000"/>
                <w:lang w:val="kk-KZ" w:eastAsia="ru-RU"/>
              </w:rPr>
            </w:pPr>
          </w:p>
        </w:tc>
        <w:tc>
          <w:tcPr>
            <w:tcW w:w="437" w:type="dxa"/>
            <w:tcBorders>
              <w:top w:val="nil"/>
              <w:left w:val="nil"/>
              <w:bottom w:val="nil"/>
              <w:right w:val="nil"/>
            </w:tcBorders>
            <w:shd w:val="clear" w:color="auto" w:fill="auto"/>
            <w:noWrap/>
            <w:vAlign w:val="bottom"/>
            <w:hideMark/>
          </w:tcPr>
          <w:p w:rsidR="00393E11" w:rsidRPr="002C470E" w:rsidRDefault="00393E11" w:rsidP="00393E11">
            <w:pPr>
              <w:spacing w:after="0" w:line="240" w:lineRule="auto"/>
              <w:rPr>
                <w:rFonts w:ascii="Times New Roman" w:eastAsia="Times New Roman" w:hAnsi="Times New Roman" w:cs="Times New Roman"/>
                <w:sz w:val="20"/>
                <w:szCs w:val="20"/>
                <w:lang w:val="kk-KZ" w:eastAsia="ru-RU"/>
              </w:rPr>
            </w:pPr>
          </w:p>
        </w:tc>
        <w:tc>
          <w:tcPr>
            <w:tcW w:w="436" w:type="dxa"/>
            <w:tcBorders>
              <w:top w:val="nil"/>
              <w:left w:val="nil"/>
              <w:bottom w:val="nil"/>
              <w:right w:val="nil"/>
            </w:tcBorders>
            <w:shd w:val="clear" w:color="auto" w:fill="auto"/>
            <w:noWrap/>
            <w:vAlign w:val="bottom"/>
            <w:hideMark/>
          </w:tcPr>
          <w:p w:rsidR="00393E11" w:rsidRPr="002C470E" w:rsidRDefault="00393E11" w:rsidP="00393E11">
            <w:pPr>
              <w:spacing w:after="0" w:line="240" w:lineRule="auto"/>
              <w:rPr>
                <w:rFonts w:ascii="Times New Roman" w:eastAsia="Times New Roman" w:hAnsi="Times New Roman" w:cs="Times New Roman"/>
                <w:sz w:val="20"/>
                <w:szCs w:val="20"/>
                <w:lang w:val="kk-KZ" w:eastAsia="ru-RU"/>
              </w:rPr>
            </w:pPr>
          </w:p>
        </w:tc>
      </w:tr>
      <w:tr w:rsidR="00393E11" w:rsidRPr="002C470E" w:rsidTr="002C470E">
        <w:trPr>
          <w:gridAfter w:val="1"/>
          <w:wAfter w:w="177" w:type="dxa"/>
          <w:trHeight w:val="239"/>
        </w:trPr>
        <w:tc>
          <w:tcPr>
            <w:tcW w:w="8892" w:type="dxa"/>
            <w:gridSpan w:val="10"/>
            <w:tcBorders>
              <w:top w:val="nil"/>
              <w:left w:val="nil"/>
              <w:bottom w:val="nil"/>
              <w:right w:val="nil"/>
            </w:tcBorders>
            <w:shd w:val="clear" w:color="auto" w:fill="auto"/>
            <w:noWrap/>
            <w:vAlign w:val="bottom"/>
            <w:hideMark/>
          </w:tcPr>
          <w:p w:rsidR="00393E11" w:rsidRPr="002C470E" w:rsidRDefault="00393E11" w:rsidP="00393E11">
            <w:pPr>
              <w:spacing w:after="0" w:line="240" w:lineRule="auto"/>
              <w:rPr>
                <w:rFonts w:ascii="Calibri" w:eastAsia="Times New Roman" w:hAnsi="Calibri" w:cs="Calibri"/>
                <w:color w:val="000000"/>
                <w:lang w:val="kk-KZ" w:eastAsia="ru-RU"/>
              </w:rPr>
            </w:pPr>
            <w:r w:rsidRPr="002C470E">
              <w:rPr>
                <w:rFonts w:ascii="Calibri" w:eastAsia="Times New Roman" w:hAnsi="Calibri" w:cs="Calibri"/>
                <w:color w:val="000000"/>
                <w:lang w:val="kk-KZ" w:eastAsia="ru-RU"/>
              </w:rPr>
              <w:t>Оқушылар саны: 30</w:t>
            </w:r>
          </w:p>
        </w:tc>
        <w:tc>
          <w:tcPr>
            <w:tcW w:w="437" w:type="dxa"/>
            <w:tcBorders>
              <w:top w:val="nil"/>
              <w:left w:val="nil"/>
              <w:bottom w:val="nil"/>
              <w:right w:val="nil"/>
            </w:tcBorders>
            <w:shd w:val="clear" w:color="auto" w:fill="auto"/>
            <w:noWrap/>
            <w:vAlign w:val="bottom"/>
            <w:hideMark/>
          </w:tcPr>
          <w:p w:rsidR="00393E11" w:rsidRPr="002C470E" w:rsidRDefault="00393E11" w:rsidP="00393E11">
            <w:pPr>
              <w:spacing w:after="0" w:line="240" w:lineRule="auto"/>
              <w:rPr>
                <w:rFonts w:ascii="Calibri" w:eastAsia="Times New Roman" w:hAnsi="Calibri" w:cs="Calibri"/>
                <w:color w:val="000000"/>
                <w:lang w:val="kk-KZ" w:eastAsia="ru-RU"/>
              </w:rPr>
            </w:pPr>
          </w:p>
        </w:tc>
        <w:tc>
          <w:tcPr>
            <w:tcW w:w="436" w:type="dxa"/>
            <w:tcBorders>
              <w:top w:val="nil"/>
              <w:left w:val="nil"/>
              <w:bottom w:val="nil"/>
              <w:right w:val="nil"/>
            </w:tcBorders>
            <w:shd w:val="clear" w:color="auto" w:fill="auto"/>
            <w:noWrap/>
            <w:vAlign w:val="bottom"/>
            <w:hideMark/>
          </w:tcPr>
          <w:p w:rsidR="00393E11" w:rsidRPr="002C470E" w:rsidRDefault="00393E11" w:rsidP="00393E11">
            <w:pPr>
              <w:spacing w:after="0" w:line="240" w:lineRule="auto"/>
              <w:rPr>
                <w:rFonts w:ascii="Times New Roman" w:eastAsia="Times New Roman" w:hAnsi="Times New Roman" w:cs="Times New Roman"/>
                <w:sz w:val="20"/>
                <w:szCs w:val="20"/>
                <w:lang w:val="kk-KZ" w:eastAsia="ru-RU"/>
              </w:rPr>
            </w:pPr>
          </w:p>
        </w:tc>
      </w:tr>
      <w:tr w:rsidR="00393E11" w:rsidRPr="002C470E" w:rsidTr="002C470E">
        <w:trPr>
          <w:gridAfter w:val="1"/>
          <w:wAfter w:w="177" w:type="dxa"/>
          <w:trHeight w:val="239"/>
        </w:trPr>
        <w:tc>
          <w:tcPr>
            <w:tcW w:w="9329" w:type="dxa"/>
            <w:gridSpan w:val="11"/>
            <w:tcBorders>
              <w:top w:val="nil"/>
              <w:left w:val="nil"/>
              <w:bottom w:val="nil"/>
              <w:right w:val="nil"/>
            </w:tcBorders>
            <w:shd w:val="clear" w:color="auto" w:fill="auto"/>
            <w:noWrap/>
            <w:vAlign w:val="bottom"/>
            <w:hideMark/>
          </w:tcPr>
          <w:p w:rsidR="00393E11" w:rsidRPr="002C470E" w:rsidRDefault="00393E11" w:rsidP="00393E11">
            <w:pPr>
              <w:spacing w:after="0" w:line="240" w:lineRule="auto"/>
              <w:rPr>
                <w:rFonts w:ascii="Calibri" w:eastAsia="Times New Roman" w:hAnsi="Calibri" w:cs="Calibri"/>
                <w:color w:val="000000"/>
                <w:lang w:val="kk-KZ" w:eastAsia="ru-RU"/>
              </w:rPr>
            </w:pPr>
            <w:r w:rsidRPr="002C470E">
              <w:rPr>
                <w:rFonts w:ascii="Calibri" w:eastAsia="Times New Roman" w:hAnsi="Calibri" w:cs="Calibri"/>
                <w:color w:val="000000"/>
                <w:lang w:val="kk-KZ" w:eastAsia="ru-RU"/>
              </w:rPr>
              <w:t>Мұғалім: Ембергенова Д. Б.</w:t>
            </w:r>
          </w:p>
        </w:tc>
        <w:tc>
          <w:tcPr>
            <w:tcW w:w="436" w:type="dxa"/>
            <w:tcBorders>
              <w:top w:val="nil"/>
              <w:left w:val="nil"/>
              <w:bottom w:val="nil"/>
              <w:right w:val="nil"/>
            </w:tcBorders>
            <w:shd w:val="clear" w:color="auto" w:fill="auto"/>
            <w:noWrap/>
            <w:vAlign w:val="bottom"/>
            <w:hideMark/>
          </w:tcPr>
          <w:p w:rsidR="00393E11" w:rsidRPr="002C470E" w:rsidRDefault="00393E11" w:rsidP="00393E11">
            <w:pPr>
              <w:spacing w:after="0" w:line="240" w:lineRule="auto"/>
              <w:rPr>
                <w:rFonts w:ascii="Calibri" w:eastAsia="Times New Roman" w:hAnsi="Calibri" w:cs="Calibri"/>
                <w:color w:val="000000"/>
                <w:lang w:val="kk-KZ" w:eastAsia="ru-RU"/>
              </w:rPr>
            </w:pPr>
          </w:p>
        </w:tc>
      </w:tr>
      <w:tr w:rsidR="00393E11" w:rsidRPr="00393E11" w:rsidTr="002C470E">
        <w:trPr>
          <w:gridAfter w:val="1"/>
          <w:wAfter w:w="177" w:type="dxa"/>
          <w:trHeight w:val="239"/>
        </w:trPr>
        <w:tc>
          <w:tcPr>
            <w:tcW w:w="8452" w:type="dxa"/>
            <w:gridSpan w:val="8"/>
            <w:tcBorders>
              <w:top w:val="nil"/>
              <w:left w:val="nil"/>
              <w:bottom w:val="nil"/>
              <w:right w:val="nil"/>
            </w:tcBorders>
            <w:shd w:val="clear" w:color="auto" w:fill="auto"/>
            <w:noWrap/>
            <w:vAlign w:val="bottom"/>
            <w:hideMark/>
          </w:tcPr>
          <w:p w:rsidR="00393E11" w:rsidRPr="00393E11" w:rsidRDefault="00393E11" w:rsidP="00393E11">
            <w:pPr>
              <w:spacing w:after="0" w:line="240" w:lineRule="auto"/>
              <w:rPr>
                <w:rFonts w:ascii="Calibri" w:eastAsia="Times New Roman" w:hAnsi="Calibri" w:cs="Calibri"/>
                <w:color w:val="000000"/>
                <w:lang w:eastAsia="ru-RU"/>
              </w:rPr>
            </w:pPr>
            <w:r w:rsidRPr="00393E11">
              <w:rPr>
                <w:rFonts w:ascii="Calibri" w:eastAsia="Times New Roman" w:hAnsi="Calibri" w:cs="Calibri"/>
                <w:color w:val="000000"/>
                <w:lang w:eastAsia="ru-RU"/>
              </w:rPr>
              <w:t>Мақсат:</w:t>
            </w:r>
          </w:p>
        </w:tc>
        <w:tc>
          <w:tcPr>
            <w:tcW w:w="440" w:type="dxa"/>
            <w:gridSpan w:val="2"/>
            <w:tcBorders>
              <w:top w:val="nil"/>
              <w:left w:val="nil"/>
              <w:bottom w:val="nil"/>
              <w:right w:val="nil"/>
            </w:tcBorders>
            <w:shd w:val="clear" w:color="auto" w:fill="auto"/>
            <w:noWrap/>
            <w:vAlign w:val="bottom"/>
            <w:hideMark/>
          </w:tcPr>
          <w:p w:rsidR="00393E11" w:rsidRPr="00393E11" w:rsidRDefault="00393E11" w:rsidP="00393E11">
            <w:pPr>
              <w:spacing w:after="0" w:line="240" w:lineRule="auto"/>
              <w:rPr>
                <w:rFonts w:ascii="Calibri" w:eastAsia="Times New Roman" w:hAnsi="Calibri" w:cs="Calibri"/>
                <w:color w:val="000000"/>
                <w:lang w:eastAsia="ru-RU"/>
              </w:rPr>
            </w:pPr>
          </w:p>
        </w:tc>
        <w:tc>
          <w:tcPr>
            <w:tcW w:w="437" w:type="dxa"/>
            <w:tcBorders>
              <w:top w:val="nil"/>
              <w:left w:val="nil"/>
              <w:bottom w:val="nil"/>
              <w:right w:val="nil"/>
            </w:tcBorders>
            <w:shd w:val="clear" w:color="auto" w:fill="auto"/>
            <w:noWrap/>
            <w:vAlign w:val="bottom"/>
            <w:hideMark/>
          </w:tcPr>
          <w:p w:rsidR="00393E11" w:rsidRPr="00393E11" w:rsidRDefault="00393E11" w:rsidP="00393E11">
            <w:pPr>
              <w:spacing w:after="0" w:line="240" w:lineRule="auto"/>
              <w:rPr>
                <w:rFonts w:ascii="Times New Roman" w:eastAsia="Times New Roman" w:hAnsi="Times New Roman" w:cs="Times New Roman"/>
                <w:sz w:val="20"/>
                <w:szCs w:val="20"/>
                <w:lang w:eastAsia="ru-RU"/>
              </w:rPr>
            </w:pPr>
          </w:p>
        </w:tc>
        <w:tc>
          <w:tcPr>
            <w:tcW w:w="436" w:type="dxa"/>
            <w:tcBorders>
              <w:top w:val="nil"/>
              <w:left w:val="nil"/>
              <w:bottom w:val="nil"/>
              <w:right w:val="nil"/>
            </w:tcBorders>
            <w:shd w:val="clear" w:color="auto" w:fill="auto"/>
            <w:noWrap/>
            <w:vAlign w:val="bottom"/>
            <w:hideMark/>
          </w:tcPr>
          <w:p w:rsidR="00393E11" w:rsidRPr="00393E11" w:rsidRDefault="00393E11" w:rsidP="00393E11">
            <w:pPr>
              <w:spacing w:after="0" w:line="240" w:lineRule="auto"/>
              <w:rPr>
                <w:rFonts w:ascii="Times New Roman" w:eastAsia="Times New Roman" w:hAnsi="Times New Roman" w:cs="Times New Roman"/>
                <w:sz w:val="20"/>
                <w:szCs w:val="20"/>
                <w:lang w:eastAsia="ru-RU"/>
              </w:rPr>
            </w:pPr>
          </w:p>
        </w:tc>
      </w:tr>
      <w:tr w:rsidR="00393E11" w:rsidRPr="00393E11" w:rsidTr="002C470E">
        <w:trPr>
          <w:gridAfter w:val="1"/>
          <w:wAfter w:w="177" w:type="dxa"/>
          <w:trHeight w:val="239"/>
        </w:trPr>
        <w:tc>
          <w:tcPr>
            <w:tcW w:w="9765" w:type="dxa"/>
            <w:gridSpan w:val="12"/>
            <w:tcBorders>
              <w:top w:val="nil"/>
              <w:left w:val="nil"/>
              <w:bottom w:val="nil"/>
              <w:right w:val="nil"/>
            </w:tcBorders>
            <w:shd w:val="clear" w:color="auto" w:fill="auto"/>
            <w:noWrap/>
            <w:vAlign w:val="bottom"/>
            <w:hideMark/>
          </w:tcPr>
          <w:p w:rsidR="00393E11" w:rsidRPr="00393E11" w:rsidRDefault="00393E11" w:rsidP="00393E11">
            <w:pPr>
              <w:spacing w:after="0" w:line="240" w:lineRule="auto"/>
              <w:rPr>
                <w:rFonts w:ascii="Calibri" w:eastAsia="Times New Roman" w:hAnsi="Calibri" w:cs="Calibri"/>
                <w:color w:val="000000"/>
                <w:lang w:eastAsia="ru-RU"/>
              </w:rPr>
            </w:pPr>
            <w:r w:rsidRPr="00393E11">
              <w:rPr>
                <w:rFonts w:ascii="Calibri" w:eastAsia="Times New Roman" w:hAnsi="Calibri" w:cs="Calibri"/>
                <w:color w:val="000000"/>
                <w:lang w:eastAsia="ru-RU"/>
              </w:rPr>
              <w:lastRenderedPageBreak/>
              <w:t xml:space="preserve">Есеп: БЖБ және ТЖБ нәтижелерінің талдауы </w:t>
            </w:r>
          </w:p>
        </w:tc>
      </w:tr>
      <w:tr w:rsidR="00393E11" w:rsidRPr="00393E11" w:rsidTr="002C470E">
        <w:trPr>
          <w:gridBefore w:val="1"/>
          <w:wBefore w:w="587" w:type="dxa"/>
          <w:trHeight w:val="300"/>
        </w:trPr>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Пән</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Оқушы</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Максималды балл</w:t>
            </w:r>
          </w:p>
        </w:tc>
        <w:tc>
          <w:tcPr>
            <w:tcW w:w="3382" w:type="dxa"/>
            <w:gridSpan w:val="3"/>
            <w:tcBorders>
              <w:top w:val="single" w:sz="4" w:space="0" w:color="auto"/>
              <w:left w:val="nil"/>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Жиынтық бағалау балдарының пайыздық мазмұны</w:t>
            </w:r>
          </w:p>
        </w:tc>
        <w:tc>
          <w:tcPr>
            <w:tcW w:w="11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Сапа %</w:t>
            </w:r>
          </w:p>
        </w:tc>
        <w:tc>
          <w:tcPr>
            <w:tcW w:w="113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Үлгерім %</w:t>
            </w:r>
          </w:p>
        </w:tc>
      </w:tr>
      <w:tr w:rsidR="00393E11" w:rsidRPr="00393E11" w:rsidTr="002C470E">
        <w:trPr>
          <w:gridBefore w:val="1"/>
          <w:wBefore w:w="587" w:type="dxa"/>
          <w:trHeight w:val="300"/>
        </w:trPr>
        <w:tc>
          <w:tcPr>
            <w:tcW w:w="1121" w:type="dxa"/>
            <w:vMerge/>
            <w:tcBorders>
              <w:top w:val="single" w:sz="4" w:space="0" w:color="auto"/>
              <w:left w:val="single" w:sz="4" w:space="0" w:color="auto"/>
              <w:bottom w:val="single" w:sz="4" w:space="0" w:color="auto"/>
              <w:right w:val="single" w:sz="4" w:space="0" w:color="auto"/>
            </w:tcBorders>
            <w:vAlign w:val="center"/>
            <w:hideMark/>
          </w:tcPr>
          <w:p w:rsidR="00393E11" w:rsidRPr="00393E11" w:rsidRDefault="00393E11" w:rsidP="00393E11">
            <w:pPr>
              <w:spacing w:after="0" w:line="240" w:lineRule="auto"/>
              <w:rPr>
                <w:rFonts w:ascii="Calibri" w:eastAsia="Times New Roman" w:hAnsi="Calibri" w:cs="Calibri"/>
                <w:color w:val="000000"/>
                <w:lang w:eastAsia="ru-RU"/>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393E11" w:rsidRPr="00393E11" w:rsidRDefault="00393E11" w:rsidP="00393E11">
            <w:pPr>
              <w:spacing w:after="0" w:line="240" w:lineRule="auto"/>
              <w:rPr>
                <w:rFonts w:ascii="Calibri" w:eastAsia="Times New Roman" w:hAnsi="Calibri" w:cs="Calibri"/>
                <w:color w:val="000000"/>
                <w:lang w:eastAsia="ru-RU"/>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393E11" w:rsidRPr="00393E11" w:rsidRDefault="00393E11" w:rsidP="00393E11">
            <w:pPr>
              <w:spacing w:after="0" w:line="240" w:lineRule="auto"/>
              <w:rPr>
                <w:rFonts w:ascii="Calibri" w:eastAsia="Times New Roman" w:hAnsi="Calibri" w:cs="Calibri"/>
                <w:color w:val="000000"/>
                <w:lang w:eastAsia="ru-RU"/>
              </w:rPr>
            </w:pPr>
          </w:p>
        </w:tc>
        <w:tc>
          <w:tcPr>
            <w:tcW w:w="1127" w:type="dxa"/>
            <w:tcBorders>
              <w:top w:val="nil"/>
              <w:left w:val="nil"/>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төмен</w:t>
            </w:r>
          </w:p>
        </w:tc>
        <w:tc>
          <w:tcPr>
            <w:tcW w:w="1123" w:type="dxa"/>
            <w:tcBorders>
              <w:top w:val="nil"/>
              <w:left w:val="nil"/>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орта</w:t>
            </w:r>
          </w:p>
        </w:tc>
        <w:tc>
          <w:tcPr>
            <w:tcW w:w="1132" w:type="dxa"/>
            <w:tcBorders>
              <w:top w:val="nil"/>
              <w:left w:val="nil"/>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жоғары</w:t>
            </w:r>
          </w:p>
        </w:tc>
        <w:tc>
          <w:tcPr>
            <w:tcW w:w="1127" w:type="dxa"/>
            <w:gridSpan w:val="2"/>
            <w:vMerge/>
            <w:tcBorders>
              <w:top w:val="single" w:sz="4" w:space="0" w:color="auto"/>
              <w:left w:val="single" w:sz="4" w:space="0" w:color="auto"/>
              <w:bottom w:val="single" w:sz="4" w:space="0" w:color="auto"/>
              <w:right w:val="single" w:sz="4" w:space="0" w:color="auto"/>
            </w:tcBorders>
            <w:vAlign w:val="center"/>
            <w:hideMark/>
          </w:tcPr>
          <w:p w:rsidR="00393E11" w:rsidRPr="00393E11" w:rsidRDefault="00393E11" w:rsidP="00393E11">
            <w:pPr>
              <w:spacing w:after="0" w:line="240" w:lineRule="auto"/>
              <w:rPr>
                <w:rFonts w:ascii="Calibri" w:eastAsia="Times New Roman" w:hAnsi="Calibri" w:cs="Calibri"/>
                <w:color w:val="000000"/>
                <w:lang w:eastAsia="ru-RU"/>
              </w:rPr>
            </w:pPr>
          </w:p>
        </w:tc>
        <w:tc>
          <w:tcPr>
            <w:tcW w:w="1139" w:type="dxa"/>
            <w:gridSpan w:val="4"/>
            <w:vMerge/>
            <w:tcBorders>
              <w:top w:val="single" w:sz="4" w:space="0" w:color="auto"/>
              <w:left w:val="single" w:sz="4" w:space="0" w:color="auto"/>
              <w:bottom w:val="single" w:sz="4" w:space="0" w:color="auto"/>
              <w:right w:val="single" w:sz="4" w:space="0" w:color="auto"/>
            </w:tcBorders>
            <w:vAlign w:val="center"/>
            <w:hideMark/>
          </w:tcPr>
          <w:p w:rsidR="00393E11" w:rsidRPr="00393E11" w:rsidRDefault="00393E11" w:rsidP="00393E11">
            <w:pPr>
              <w:spacing w:after="0" w:line="240" w:lineRule="auto"/>
              <w:rPr>
                <w:rFonts w:ascii="Calibri" w:eastAsia="Times New Roman" w:hAnsi="Calibri" w:cs="Calibri"/>
                <w:color w:val="000000"/>
                <w:lang w:eastAsia="ru-RU"/>
              </w:rPr>
            </w:pPr>
          </w:p>
        </w:tc>
      </w:tr>
      <w:tr w:rsidR="00393E11" w:rsidRPr="00393E11" w:rsidTr="002C470E">
        <w:trPr>
          <w:gridBefore w:val="1"/>
          <w:wBefore w:w="587" w:type="dxa"/>
          <w:trHeight w:val="300"/>
        </w:trPr>
        <w:tc>
          <w:tcPr>
            <w:tcW w:w="1121" w:type="dxa"/>
            <w:vMerge/>
            <w:tcBorders>
              <w:top w:val="single" w:sz="4" w:space="0" w:color="auto"/>
              <w:left w:val="single" w:sz="4" w:space="0" w:color="auto"/>
              <w:bottom w:val="single" w:sz="4" w:space="0" w:color="auto"/>
              <w:right w:val="single" w:sz="4" w:space="0" w:color="auto"/>
            </w:tcBorders>
            <w:vAlign w:val="center"/>
            <w:hideMark/>
          </w:tcPr>
          <w:p w:rsidR="00393E11" w:rsidRPr="00393E11" w:rsidRDefault="00393E11" w:rsidP="00393E11">
            <w:pPr>
              <w:spacing w:after="0" w:line="240" w:lineRule="auto"/>
              <w:rPr>
                <w:rFonts w:ascii="Calibri" w:eastAsia="Times New Roman" w:hAnsi="Calibri" w:cs="Calibri"/>
                <w:color w:val="000000"/>
                <w:lang w:eastAsia="ru-RU"/>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393E11" w:rsidRPr="00393E11" w:rsidRDefault="00393E11" w:rsidP="00393E11">
            <w:pPr>
              <w:spacing w:after="0" w:line="240" w:lineRule="auto"/>
              <w:rPr>
                <w:rFonts w:ascii="Calibri" w:eastAsia="Times New Roman" w:hAnsi="Calibri" w:cs="Calibri"/>
                <w:color w:val="000000"/>
                <w:lang w:eastAsia="ru-RU"/>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393E11" w:rsidRPr="00393E11" w:rsidRDefault="00393E11" w:rsidP="00393E11">
            <w:pPr>
              <w:spacing w:after="0" w:line="240" w:lineRule="auto"/>
              <w:rPr>
                <w:rFonts w:ascii="Calibri" w:eastAsia="Times New Roman" w:hAnsi="Calibri" w:cs="Calibri"/>
                <w:color w:val="000000"/>
                <w:lang w:eastAsia="ru-RU"/>
              </w:rPr>
            </w:pPr>
          </w:p>
        </w:tc>
        <w:tc>
          <w:tcPr>
            <w:tcW w:w="1127" w:type="dxa"/>
            <w:tcBorders>
              <w:top w:val="nil"/>
              <w:left w:val="nil"/>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0 - 39 %</w:t>
            </w:r>
          </w:p>
        </w:tc>
        <w:tc>
          <w:tcPr>
            <w:tcW w:w="1123" w:type="dxa"/>
            <w:tcBorders>
              <w:top w:val="nil"/>
              <w:left w:val="nil"/>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40 - 84 %</w:t>
            </w:r>
          </w:p>
        </w:tc>
        <w:tc>
          <w:tcPr>
            <w:tcW w:w="1132" w:type="dxa"/>
            <w:tcBorders>
              <w:top w:val="nil"/>
              <w:left w:val="nil"/>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85 - 100 %</w:t>
            </w:r>
          </w:p>
        </w:tc>
        <w:tc>
          <w:tcPr>
            <w:tcW w:w="1127" w:type="dxa"/>
            <w:gridSpan w:val="2"/>
            <w:vMerge/>
            <w:tcBorders>
              <w:top w:val="single" w:sz="4" w:space="0" w:color="auto"/>
              <w:left w:val="single" w:sz="4" w:space="0" w:color="auto"/>
              <w:bottom w:val="single" w:sz="4" w:space="0" w:color="auto"/>
              <w:right w:val="single" w:sz="4" w:space="0" w:color="auto"/>
            </w:tcBorders>
            <w:vAlign w:val="center"/>
            <w:hideMark/>
          </w:tcPr>
          <w:p w:rsidR="00393E11" w:rsidRPr="00393E11" w:rsidRDefault="00393E11" w:rsidP="00393E11">
            <w:pPr>
              <w:spacing w:after="0" w:line="240" w:lineRule="auto"/>
              <w:rPr>
                <w:rFonts w:ascii="Calibri" w:eastAsia="Times New Roman" w:hAnsi="Calibri" w:cs="Calibri"/>
                <w:color w:val="000000"/>
                <w:lang w:eastAsia="ru-RU"/>
              </w:rPr>
            </w:pPr>
          </w:p>
        </w:tc>
        <w:tc>
          <w:tcPr>
            <w:tcW w:w="1139" w:type="dxa"/>
            <w:gridSpan w:val="4"/>
            <w:vMerge/>
            <w:tcBorders>
              <w:top w:val="single" w:sz="4" w:space="0" w:color="auto"/>
              <w:left w:val="single" w:sz="4" w:space="0" w:color="auto"/>
              <w:bottom w:val="single" w:sz="4" w:space="0" w:color="auto"/>
              <w:right w:val="single" w:sz="4" w:space="0" w:color="auto"/>
            </w:tcBorders>
            <w:vAlign w:val="center"/>
            <w:hideMark/>
          </w:tcPr>
          <w:p w:rsidR="00393E11" w:rsidRPr="00393E11" w:rsidRDefault="00393E11" w:rsidP="00393E11">
            <w:pPr>
              <w:spacing w:after="0" w:line="240" w:lineRule="auto"/>
              <w:rPr>
                <w:rFonts w:ascii="Calibri" w:eastAsia="Times New Roman" w:hAnsi="Calibri" w:cs="Calibri"/>
                <w:color w:val="000000"/>
                <w:lang w:eastAsia="ru-RU"/>
              </w:rPr>
            </w:pPr>
          </w:p>
        </w:tc>
      </w:tr>
      <w:tr w:rsidR="00393E11" w:rsidRPr="00393E11" w:rsidTr="002C470E">
        <w:trPr>
          <w:gridBefore w:val="1"/>
          <w:wBefore w:w="587" w:type="dxa"/>
          <w:trHeight w:val="300"/>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 </w:t>
            </w:r>
          </w:p>
        </w:tc>
        <w:tc>
          <w:tcPr>
            <w:tcW w:w="1129" w:type="dxa"/>
            <w:tcBorders>
              <w:top w:val="nil"/>
              <w:left w:val="nil"/>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 </w:t>
            </w:r>
          </w:p>
        </w:tc>
        <w:tc>
          <w:tcPr>
            <w:tcW w:w="1457" w:type="dxa"/>
            <w:tcBorders>
              <w:top w:val="nil"/>
              <w:left w:val="nil"/>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 </w:t>
            </w:r>
          </w:p>
        </w:tc>
        <w:tc>
          <w:tcPr>
            <w:tcW w:w="3382" w:type="dxa"/>
            <w:gridSpan w:val="3"/>
            <w:tcBorders>
              <w:top w:val="single" w:sz="4" w:space="0" w:color="auto"/>
              <w:left w:val="nil"/>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Оқушылар саны</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 </w:t>
            </w:r>
          </w:p>
        </w:tc>
        <w:tc>
          <w:tcPr>
            <w:tcW w:w="1139" w:type="dxa"/>
            <w:gridSpan w:val="4"/>
            <w:tcBorders>
              <w:top w:val="single" w:sz="4" w:space="0" w:color="auto"/>
              <w:left w:val="nil"/>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 </w:t>
            </w:r>
          </w:p>
        </w:tc>
      </w:tr>
      <w:tr w:rsidR="00393E11" w:rsidRPr="00393E11" w:rsidTr="002C470E">
        <w:trPr>
          <w:gridBefore w:val="1"/>
          <w:wBefore w:w="587" w:type="dxa"/>
          <w:trHeight w:val="300"/>
        </w:trPr>
        <w:tc>
          <w:tcPr>
            <w:tcW w:w="1121" w:type="dxa"/>
            <w:tcBorders>
              <w:top w:val="nil"/>
              <w:left w:val="single" w:sz="4" w:space="0" w:color="auto"/>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БЖБ 1</w:t>
            </w:r>
          </w:p>
        </w:tc>
        <w:tc>
          <w:tcPr>
            <w:tcW w:w="1129" w:type="dxa"/>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30</w:t>
            </w:r>
          </w:p>
        </w:tc>
        <w:tc>
          <w:tcPr>
            <w:tcW w:w="1457" w:type="dxa"/>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20</w:t>
            </w:r>
          </w:p>
        </w:tc>
        <w:tc>
          <w:tcPr>
            <w:tcW w:w="1127" w:type="dxa"/>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23</w:t>
            </w:r>
          </w:p>
        </w:tc>
        <w:tc>
          <w:tcPr>
            <w:tcW w:w="1132" w:type="dxa"/>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7</w:t>
            </w:r>
          </w:p>
        </w:tc>
        <w:tc>
          <w:tcPr>
            <w:tcW w:w="1127" w:type="dxa"/>
            <w:gridSpan w:val="2"/>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53</w:t>
            </w:r>
          </w:p>
        </w:tc>
        <w:tc>
          <w:tcPr>
            <w:tcW w:w="1139" w:type="dxa"/>
            <w:gridSpan w:val="4"/>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100</w:t>
            </w:r>
          </w:p>
        </w:tc>
      </w:tr>
      <w:tr w:rsidR="00393E11" w:rsidRPr="00393E11" w:rsidTr="002C470E">
        <w:trPr>
          <w:gridBefore w:val="1"/>
          <w:wBefore w:w="587" w:type="dxa"/>
          <w:trHeight w:val="300"/>
        </w:trPr>
        <w:tc>
          <w:tcPr>
            <w:tcW w:w="1121" w:type="dxa"/>
            <w:tcBorders>
              <w:top w:val="nil"/>
              <w:left w:val="single" w:sz="4" w:space="0" w:color="auto"/>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БЖБ 2</w:t>
            </w:r>
          </w:p>
        </w:tc>
        <w:tc>
          <w:tcPr>
            <w:tcW w:w="1129" w:type="dxa"/>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30</w:t>
            </w:r>
          </w:p>
        </w:tc>
        <w:tc>
          <w:tcPr>
            <w:tcW w:w="1457" w:type="dxa"/>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13</w:t>
            </w:r>
          </w:p>
        </w:tc>
        <w:tc>
          <w:tcPr>
            <w:tcW w:w="1127" w:type="dxa"/>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25</w:t>
            </w:r>
          </w:p>
        </w:tc>
        <w:tc>
          <w:tcPr>
            <w:tcW w:w="1132" w:type="dxa"/>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5</w:t>
            </w:r>
          </w:p>
        </w:tc>
        <w:tc>
          <w:tcPr>
            <w:tcW w:w="1127" w:type="dxa"/>
            <w:gridSpan w:val="2"/>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53</w:t>
            </w:r>
          </w:p>
        </w:tc>
        <w:tc>
          <w:tcPr>
            <w:tcW w:w="1139" w:type="dxa"/>
            <w:gridSpan w:val="4"/>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100</w:t>
            </w:r>
          </w:p>
        </w:tc>
      </w:tr>
      <w:tr w:rsidR="00393E11" w:rsidRPr="00393E11" w:rsidTr="002C470E">
        <w:trPr>
          <w:gridBefore w:val="1"/>
          <w:wBefore w:w="587" w:type="dxa"/>
          <w:trHeight w:val="300"/>
        </w:trPr>
        <w:tc>
          <w:tcPr>
            <w:tcW w:w="1121" w:type="dxa"/>
            <w:tcBorders>
              <w:top w:val="nil"/>
              <w:left w:val="single" w:sz="4" w:space="0" w:color="auto"/>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БЖБ 3</w:t>
            </w:r>
          </w:p>
        </w:tc>
        <w:tc>
          <w:tcPr>
            <w:tcW w:w="1129" w:type="dxa"/>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30</w:t>
            </w:r>
          </w:p>
        </w:tc>
        <w:tc>
          <w:tcPr>
            <w:tcW w:w="1457" w:type="dxa"/>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12</w:t>
            </w:r>
          </w:p>
        </w:tc>
        <w:tc>
          <w:tcPr>
            <w:tcW w:w="1127" w:type="dxa"/>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29</w:t>
            </w:r>
          </w:p>
        </w:tc>
        <w:tc>
          <w:tcPr>
            <w:tcW w:w="1132" w:type="dxa"/>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1</w:t>
            </w:r>
          </w:p>
        </w:tc>
        <w:tc>
          <w:tcPr>
            <w:tcW w:w="1127" w:type="dxa"/>
            <w:gridSpan w:val="2"/>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53</w:t>
            </w:r>
          </w:p>
        </w:tc>
        <w:tc>
          <w:tcPr>
            <w:tcW w:w="1139" w:type="dxa"/>
            <w:gridSpan w:val="4"/>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100</w:t>
            </w:r>
          </w:p>
        </w:tc>
      </w:tr>
      <w:tr w:rsidR="00393E11" w:rsidRPr="00393E11" w:rsidTr="002C470E">
        <w:trPr>
          <w:gridBefore w:val="1"/>
          <w:wBefore w:w="587" w:type="dxa"/>
          <w:trHeight w:val="300"/>
        </w:trPr>
        <w:tc>
          <w:tcPr>
            <w:tcW w:w="1121" w:type="dxa"/>
            <w:tcBorders>
              <w:top w:val="nil"/>
              <w:left w:val="single" w:sz="4" w:space="0" w:color="auto"/>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ТЖБ</w:t>
            </w:r>
          </w:p>
        </w:tc>
        <w:tc>
          <w:tcPr>
            <w:tcW w:w="1129" w:type="dxa"/>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30</w:t>
            </w:r>
          </w:p>
        </w:tc>
        <w:tc>
          <w:tcPr>
            <w:tcW w:w="1457" w:type="dxa"/>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30</w:t>
            </w:r>
          </w:p>
        </w:tc>
        <w:tc>
          <w:tcPr>
            <w:tcW w:w="1127" w:type="dxa"/>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24</w:t>
            </w:r>
          </w:p>
        </w:tc>
        <w:tc>
          <w:tcPr>
            <w:tcW w:w="1132" w:type="dxa"/>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6</w:t>
            </w:r>
          </w:p>
        </w:tc>
        <w:tc>
          <w:tcPr>
            <w:tcW w:w="1127" w:type="dxa"/>
            <w:gridSpan w:val="2"/>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50</w:t>
            </w:r>
          </w:p>
        </w:tc>
        <w:tc>
          <w:tcPr>
            <w:tcW w:w="1139" w:type="dxa"/>
            <w:gridSpan w:val="4"/>
            <w:tcBorders>
              <w:top w:val="nil"/>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100</w:t>
            </w:r>
          </w:p>
        </w:tc>
      </w:tr>
    </w:tbl>
    <w:p w:rsidR="006C00EB" w:rsidRDefault="006C00EB" w:rsidP="004D03D3">
      <w:pPr>
        <w:pStyle w:val="a3"/>
      </w:pPr>
    </w:p>
    <w:tbl>
      <w:tblPr>
        <w:tblW w:w="10632" w:type="dxa"/>
        <w:tblInd w:w="-147" w:type="dxa"/>
        <w:tblLook w:val="04A0" w:firstRow="1" w:lastRow="0" w:firstColumn="1" w:lastColumn="0" w:noHBand="0" w:noVBand="1"/>
      </w:tblPr>
      <w:tblGrid>
        <w:gridCol w:w="1418"/>
        <w:gridCol w:w="4529"/>
        <w:gridCol w:w="4685"/>
      </w:tblGrid>
      <w:tr w:rsidR="00393E11" w:rsidRPr="00393E11" w:rsidTr="002C470E">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 </w:t>
            </w:r>
          </w:p>
        </w:tc>
        <w:tc>
          <w:tcPr>
            <w:tcW w:w="4529" w:type="dxa"/>
            <w:tcBorders>
              <w:top w:val="single" w:sz="4" w:space="0" w:color="auto"/>
              <w:left w:val="nil"/>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Қол жеткізілген мақсаттар</w:t>
            </w:r>
          </w:p>
        </w:tc>
        <w:tc>
          <w:tcPr>
            <w:tcW w:w="4685" w:type="dxa"/>
            <w:tcBorders>
              <w:top w:val="single" w:sz="4" w:space="0" w:color="auto"/>
              <w:left w:val="nil"/>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Қиындық тудырған мақсаттар</w:t>
            </w:r>
          </w:p>
        </w:tc>
      </w:tr>
      <w:tr w:rsidR="00393E11" w:rsidRPr="00393E11" w:rsidTr="002C470E">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БЖБ 1</w:t>
            </w:r>
          </w:p>
        </w:tc>
        <w:tc>
          <w:tcPr>
            <w:tcW w:w="4529" w:type="dxa"/>
            <w:tcBorders>
              <w:top w:val="single" w:sz="4" w:space="0" w:color="auto"/>
              <w:left w:val="nil"/>
              <w:bottom w:val="single" w:sz="4" w:space="0" w:color="auto"/>
              <w:right w:val="single" w:sz="4" w:space="0" w:color="auto"/>
            </w:tcBorders>
            <w:shd w:val="clear" w:color="auto" w:fill="auto"/>
            <w:noWrap/>
            <w:hideMark/>
          </w:tcPr>
          <w:p w:rsidR="00D05C5D" w:rsidRPr="00D05C5D" w:rsidRDefault="00393E11" w:rsidP="00D05C5D">
            <w:pPr>
              <w:spacing w:after="0" w:line="240" w:lineRule="auto"/>
              <w:rPr>
                <w:rFonts w:ascii="Calibri" w:eastAsia="Times New Roman" w:hAnsi="Calibri" w:cs="Calibri"/>
                <w:color w:val="000000"/>
                <w:lang w:eastAsia="ru-RU"/>
              </w:rPr>
            </w:pPr>
            <w:r w:rsidRPr="00393E11">
              <w:rPr>
                <w:rFonts w:ascii="Calibri" w:eastAsia="Times New Roman" w:hAnsi="Calibri" w:cs="Calibri"/>
                <w:color w:val="000000"/>
                <w:lang w:eastAsia="ru-RU"/>
              </w:rPr>
              <w:t> </w:t>
            </w:r>
            <w:r w:rsidR="00D05C5D" w:rsidRPr="00D05C5D">
              <w:rPr>
                <w:rFonts w:ascii="Calibri" w:eastAsia="Times New Roman" w:hAnsi="Calibri" w:cs="Calibri"/>
                <w:color w:val="000000"/>
                <w:lang w:eastAsia="ru-RU"/>
              </w:rPr>
              <w:t xml:space="preserve">9.4.2.1 Өсімдік және жануар жасушаларының негізгі бөліктерінің құрылысы мен қызметін түсіндіру </w:t>
            </w:r>
          </w:p>
          <w:p w:rsidR="00393E11" w:rsidRPr="00393E11" w:rsidRDefault="00D05C5D" w:rsidP="00D05C5D">
            <w:pPr>
              <w:spacing w:after="0" w:line="240" w:lineRule="auto"/>
              <w:rPr>
                <w:rFonts w:ascii="Calibri" w:eastAsia="Times New Roman" w:hAnsi="Calibri" w:cs="Calibri"/>
                <w:color w:val="000000"/>
                <w:lang w:eastAsia="ru-RU"/>
              </w:rPr>
            </w:pPr>
            <w:r w:rsidRPr="00D05C5D">
              <w:rPr>
                <w:rFonts w:ascii="Calibri" w:eastAsia="Times New Roman" w:hAnsi="Calibri" w:cs="Calibri"/>
                <w:color w:val="000000"/>
                <w:lang w:eastAsia="ru-RU"/>
              </w:rPr>
              <w:t>9.4.2.2 Микрофотографияны қолданып, жасушалардың сызықтық ұлғаюын есептеу</w:t>
            </w:r>
          </w:p>
        </w:tc>
        <w:tc>
          <w:tcPr>
            <w:tcW w:w="4685" w:type="dxa"/>
            <w:tcBorders>
              <w:top w:val="single" w:sz="4" w:space="0" w:color="auto"/>
              <w:left w:val="nil"/>
              <w:bottom w:val="single" w:sz="4" w:space="0" w:color="auto"/>
              <w:right w:val="single" w:sz="4" w:space="0" w:color="auto"/>
            </w:tcBorders>
            <w:shd w:val="clear" w:color="auto" w:fill="auto"/>
            <w:noWrap/>
            <w:hideMark/>
          </w:tcPr>
          <w:p w:rsidR="00D05C5D" w:rsidRPr="00D05C5D" w:rsidRDefault="00393E11" w:rsidP="00D05C5D">
            <w:pPr>
              <w:spacing w:after="0" w:line="240" w:lineRule="auto"/>
              <w:rPr>
                <w:rFonts w:ascii="Calibri" w:eastAsia="Times New Roman" w:hAnsi="Calibri" w:cs="Calibri"/>
                <w:color w:val="000000"/>
                <w:lang w:eastAsia="ru-RU"/>
              </w:rPr>
            </w:pPr>
            <w:r w:rsidRPr="00393E11">
              <w:rPr>
                <w:rFonts w:ascii="Calibri" w:eastAsia="Times New Roman" w:hAnsi="Calibri" w:cs="Calibri"/>
                <w:color w:val="000000"/>
                <w:lang w:eastAsia="ru-RU"/>
              </w:rPr>
              <w:t> </w:t>
            </w:r>
            <w:r w:rsidR="00D05C5D" w:rsidRPr="00D05C5D">
              <w:rPr>
                <w:rFonts w:ascii="Calibri" w:eastAsia="Times New Roman" w:hAnsi="Calibri" w:cs="Calibri"/>
                <w:color w:val="000000"/>
                <w:lang w:eastAsia="ru-RU"/>
              </w:rPr>
              <w:t xml:space="preserve">9.1.1.2 Өсімдіктер мен жануарлардың ерекше белгілерін ағзаларды анықтауда қолдану (анықтауыштар бойынша) </w:t>
            </w:r>
          </w:p>
          <w:p w:rsidR="00393E11" w:rsidRPr="00393E11" w:rsidRDefault="00D05C5D" w:rsidP="00D05C5D">
            <w:pPr>
              <w:spacing w:after="0" w:line="240" w:lineRule="auto"/>
              <w:rPr>
                <w:rFonts w:ascii="Calibri" w:eastAsia="Times New Roman" w:hAnsi="Calibri" w:cs="Calibri"/>
                <w:color w:val="000000"/>
                <w:lang w:eastAsia="ru-RU"/>
              </w:rPr>
            </w:pPr>
            <w:r w:rsidRPr="00D05C5D">
              <w:rPr>
                <w:rFonts w:ascii="Calibri" w:eastAsia="Times New Roman" w:hAnsi="Calibri" w:cs="Calibri"/>
                <w:color w:val="000000"/>
                <w:lang w:eastAsia="ru-RU"/>
              </w:rPr>
              <w:t>9.3.1.4 Азот пен көміртектің табиғаттағы айналымының сызбасын құру</w:t>
            </w:r>
          </w:p>
        </w:tc>
      </w:tr>
      <w:tr w:rsidR="00393E11" w:rsidRPr="00393E11" w:rsidTr="002C470E">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БЖБ 2</w:t>
            </w:r>
          </w:p>
        </w:tc>
        <w:tc>
          <w:tcPr>
            <w:tcW w:w="4529" w:type="dxa"/>
            <w:tcBorders>
              <w:top w:val="single" w:sz="4" w:space="0" w:color="auto"/>
              <w:left w:val="nil"/>
              <w:bottom w:val="single" w:sz="4" w:space="0" w:color="auto"/>
              <w:right w:val="single" w:sz="4" w:space="0" w:color="auto"/>
            </w:tcBorders>
            <w:shd w:val="clear" w:color="auto" w:fill="auto"/>
            <w:noWrap/>
            <w:hideMark/>
          </w:tcPr>
          <w:p w:rsidR="00D05C5D" w:rsidRPr="00D05C5D" w:rsidRDefault="00393E11" w:rsidP="00D05C5D">
            <w:pPr>
              <w:spacing w:after="0" w:line="240" w:lineRule="auto"/>
              <w:rPr>
                <w:rFonts w:ascii="Calibri" w:eastAsia="Times New Roman" w:hAnsi="Calibri" w:cs="Calibri"/>
                <w:color w:val="000000"/>
                <w:lang w:eastAsia="ru-RU"/>
              </w:rPr>
            </w:pPr>
            <w:r w:rsidRPr="00393E11">
              <w:rPr>
                <w:rFonts w:ascii="Calibri" w:eastAsia="Times New Roman" w:hAnsi="Calibri" w:cs="Calibri"/>
                <w:color w:val="000000"/>
                <w:lang w:eastAsia="ru-RU"/>
              </w:rPr>
              <w:t> </w:t>
            </w:r>
            <w:r w:rsidR="00D05C5D" w:rsidRPr="00D05C5D">
              <w:rPr>
                <w:rFonts w:ascii="Calibri" w:eastAsia="Times New Roman" w:hAnsi="Calibri" w:cs="Calibri"/>
                <w:color w:val="000000"/>
                <w:lang w:eastAsia="ru-RU"/>
              </w:rPr>
              <w:t xml:space="preserve">9.3.2.1 Пайдалы қазбаларды өндіру мен өңдеудің қоршаған ортаға әсерін түсіндіру. </w:t>
            </w:r>
          </w:p>
          <w:p w:rsidR="00393E11" w:rsidRPr="00393E11" w:rsidRDefault="00D05C5D" w:rsidP="00D05C5D">
            <w:pPr>
              <w:spacing w:after="0" w:line="240" w:lineRule="auto"/>
              <w:rPr>
                <w:rFonts w:ascii="Calibri" w:eastAsia="Times New Roman" w:hAnsi="Calibri" w:cs="Calibri"/>
                <w:color w:val="000000"/>
                <w:lang w:eastAsia="ru-RU"/>
              </w:rPr>
            </w:pPr>
            <w:r w:rsidRPr="00D05C5D">
              <w:rPr>
                <w:rFonts w:ascii="Calibri" w:eastAsia="Times New Roman" w:hAnsi="Calibri" w:cs="Calibri"/>
                <w:color w:val="000000"/>
                <w:lang w:eastAsia="ru-RU"/>
              </w:rPr>
              <w:t>9.3.2.4 Озон қабатының бұзылуы себептері мен салдарын түсіндіру</w:t>
            </w:r>
          </w:p>
        </w:tc>
        <w:tc>
          <w:tcPr>
            <w:tcW w:w="4685" w:type="dxa"/>
            <w:tcBorders>
              <w:top w:val="single" w:sz="4" w:space="0" w:color="auto"/>
              <w:left w:val="nil"/>
              <w:bottom w:val="single" w:sz="4" w:space="0" w:color="auto"/>
              <w:right w:val="single" w:sz="4" w:space="0" w:color="auto"/>
            </w:tcBorders>
            <w:shd w:val="clear" w:color="auto" w:fill="auto"/>
            <w:noWrap/>
            <w:hideMark/>
          </w:tcPr>
          <w:p w:rsidR="00D05C5D" w:rsidRPr="00D05C5D" w:rsidRDefault="00393E11" w:rsidP="00D05C5D">
            <w:pPr>
              <w:spacing w:after="0" w:line="240" w:lineRule="auto"/>
              <w:rPr>
                <w:rFonts w:ascii="Calibri" w:eastAsia="Times New Roman" w:hAnsi="Calibri" w:cs="Calibri"/>
                <w:color w:val="000000"/>
                <w:lang w:eastAsia="ru-RU"/>
              </w:rPr>
            </w:pPr>
            <w:r w:rsidRPr="00393E11">
              <w:rPr>
                <w:rFonts w:ascii="Calibri" w:eastAsia="Times New Roman" w:hAnsi="Calibri" w:cs="Calibri"/>
                <w:color w:val="000000"/>
                <w:lang w:eastAsia="ru-RU"/>
              </w:rPr>
              <w:t> </w:t>
            </w:r>
            <w:r w:rsidR="00D05C5D" w:rsidRPr="00D05C5D">
              <w:rPr>
                <w:rFonts w:ascii="Calibri" w:eastAsia="Times New Roman" w:hAnsi="Calibri" w:cs="Calibri"/>
                <w:color w:val="000000"/>
                <w:lang w:eastAsia="ru-RU"/>
              </w:rPr>
              <w:t xml:space="preserve">9.3.2.3 Парниктік эффектінің тірі ағзаларға әсерін түсіндіру </w:t>
            </w:r>
          </w:p>
          <w:p w:rsidR="00393E11" w:rsidRPr="00393E11" w:rsidRDefault="00393E11" w:rsidP="00D05C5D">
            <w:pPr>
              <w:spacing w:after="0" w:line="240" w:lineRule="auto"/>
              <w:rPr>
                <w:rFonts w:ascii="Calibri" w:eastAsia="Times New Roman" w:hAnsi="Calibri" w:cs="Calibri"/>
                <w:color w:val="000000"/>
                <w:lang w:eastAsia="ru-RU"/>
              </w:rPr>
            </w:pPr>
          </w:p>
        </w:tc>
      </w:tr>
      <w:tr w:rsidR="00393E11" w:rsidRPr="00393E11" w:rsidTr="002C470E">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БЖБ 3</w:t>
            </w:r>
          </w:p>
        </w:tc>
        <w:tc>
          <w:tcPr>
            <w:tcW w:w="4529" w:type="dxa"/>
            <w:tcBorders>
              <w:top w:val="single" w:sz="4" w:space="0" w:color="auto"/>
              <w:left w:val="nil"/>
              <w:bottom w:val="single" w:sz="4" w:space="0" w:color="auto"/>
              <w:right w:val="single" w:sz="4" w:space="0" w:color="auto"/>
            </w:tcBorders>
            <w:shd w:val="clear" w:color="auto" w:fill="auto"/>
            <w:noWrap/>
            <w:hideMark/>
          </w:tcPr>
          <w:p w:rsidR="00D05C5D" w:rsidRPr="00D05C5D" w:rsidRDefault="00393E11" w:rsidP="00D05C5D">
            <w:pPr>
              <w:spacing w:after="0" w:line="240" w:lineRule="auto"/>
              <w:rPr>
                <w:rFonts w:ascii="Calibri" w:eastAsia="Times New Roman" w:hAnsi="Calibri" w:cs="Calibri"/>
                <w:color w:val="000000"/>
                <w:lang w:eastAsia="ru-RU"/>
              </w:rPr>
            </w:pPr>
            <w:r w:rsidRPr="00393E11">
              <w:rPr>
                <w:rFonts w:ascii="Calibri" w:eastAsia="Times New Roman" w:hAnsi="Calibri" w:cs="Calibri"/>
                <w:color w:val="000000"/>
                <w:lang w:eastAsia="ru-RU"/>
              </w:rPr>
              <w:t> </w:t>
            </w:r>
            <w:r w:rsidR="00D05C5D" w:rsidRPr="00D05C5D">
              <w:rPr>
                <w:rFonts w:ascii="Calibri" w:eastAsia="Times New Roman" w:hAnsi="Calibri" w:cs="Calibri"/>
                <w:color w:val="000000"/>
                <w:lang w:eastAsia="ru-RU"/>
              </w:rPr>
              <w:t xml:space="preserve">9.1.2.1 Адамның асқорыту жолдарындағы үдерістерді сипаттау </w:t>
            </w:r>
          </w:p>
          <w:p w:rsidR="00D05C5D" w:rsidRPr="00D05C5D" w:rsidRDefault="00D05C5D" w:rsidP="00D05C5D">
            <w:pPr>
              <w:spacing w:after="0" w:line="240" w:lineRule="auto"/>
              <w:rPr>
                <w:rFonts w:ascii="Calibri" w:eastAsia="Times New Roman" w:hAnsi="Calibri" w:cs="Calibri"/>
                <w:color w:val="000000"/>
                <w:lang w:eastAsia="ru-RU"/>
              </w:rPr>
            </w:pPr>
            <w:r w:rsidRPr="00D05C5D">
              <w:rPr>
                <w:rFonts w:ascii="Calibri" w:eastAsia="Times New Roman" w:hAnsi="Calibri" w:cs="Calibri"/>
                <w:color w:val="000000"/>
                <w:lang w:eastAsia="ru-RU"/>
              </w:rPr>
              <w:t xml:space="preserve">9.1.2.2 Ас қорыту үдерісіндегі органикалық заттар мен сәйкес ферменттердің арасындағы байланысты орнату </w:t>
            </w:r>
          </w:p>
          <w:p w:rsidR="00393E11" w:rsidRPr="00393E11" w:rsidRDefault="00D05C5D" w:rsidP="00D05C5D">
            <w:pPr>
              <w:spacing w:after="0" w:line="240" w:lineRule="auto"/>
              <w:rPr>
                <w:rFonts w:ascii="Calibri" w:eastAsia="Times New Roman" w:hAnsi="Calibri" w:cs="Calibri"/>
                <w:color w:val="000000"/>
                <w:lang w:eastAsia="ru-RU"/>
              </w:rPr>
            </w:pPr>
            <w:r w:rsidRPr="00D05C5D">
              <w:rPr>
                <w:rFonts w:ascii="Calibri" w:eastAsia="Times New Roman" w:hAnsi="Calibri" w:cs="Calibri"/>
                <w:color w:val="000000"/>
                <w:lang w:eastAsia="ru-RU"/>
              </w:rPr>
              <w:t>9.1.3.1 Активті және пассивті тасымалдарды салыстыру</w:t>
            </w:r>
          </w:p>
        </w:tc>
        <w:tc>
          <w:tcPr>
            <w:tcW w:w="4685" w:type="dxa"/>
            <w:tcBorders>
              <w:top w:val="single" w:sz="4" w:space="0" w:color="auto"/>
              <w:left w:val="nil"/>
              <w:bottom w:val="single" w:sz="4" w:space="0" w:color="auto"/>
              <w:right w:val="single" w:sz="4" w:space="0" w:color="auto"/>
            </w:tcBorders>
            <w:shd w:val="clear" w:color="auto" w:fill="auto"/>
            <w:noWrap/>
            <w:hideMark/>
          </w:tcPr>
          <w:p w:rsidR="00D05C5D" w:rsidRPr="00D05C5D" w:rsidRDefault="00D05C5D" w:rsidP="00D05C5D">
            <w:pPr>
              <w:spacing w:after="0" w:line="240" w:lineRule="auto"/>
              <w:rPr>
                <w:rFonts w:ascii="Calibri" w:eastAsia="Times New Roman" w:hAnsi="Calibri" w:cs="Calibri"/>
                <w:color w:val="000000"/>
                <w:lang w:eastAsia="ru-RU"/>
              </w:rPr>
            </w:pPr>
            <w:r w:rsidRPr="00D05C5D">
              <w:rPr>
                <w:rFonts w:ascii="Calibri" w:eastAsia="Times New Roman" w:hAnsi="Calibri" w:cs="Calibri"/>
                <w:color w:val="000000"/>
                <w:lang w:eastAsia="ru-RU"/>
              </w:rPr>
              <w:t xml:space="preserve">9.1.2.3 Ферменттердің белсенділігіне әр түрлі жағдайлардың (температура, pH) әсерін зерттеу </w:t>
            </w:r>
          </w:p>
          <w:p w:rsidR="00393E11" w:rsidRPr="00393E11" w:rsidRDefault="00D05C5D" w:rsidP="00D05C5D">
            <w:pPr>
              <w:spacing w:after="0" w:line="240" w:lineRule="auto"/>
              <w:rPr>
                <w:rFonts w:ascii="Calibri" w:eastAsia="Times New Roman" w:hAnsi="Calibri" w:cs="Calibri"/>
                <w:color w:val="000000"/>
                <w:lang w:eastAsia="ru-RU"/>
              </w:rPr>
            </w:pPr>
            <w:r w:rsidRPr="00D05C5D">
              <w:rPr>
                <w:rFonts w:ascii="Calibri" w:eastAsia="Times New Roman" w:hAnsi="Calibri" w:cs="Calibri"/>
                <w:color w:val="000000"/>
                <w:lang w:eastAsia="ru-RU"/>
              </w:rPr>
              <w:t>9.1.3.2 Өсімдіктердегі транспирация үдерісінің мәнін түсіндіру</w:t>
            </w:r>
          </w:p>
        </w:tc>
      </w:tr>
      <w:tr w:rsidR="00393E11" w:rsidRPr="00393E11" w:rsidTr="002C470E">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ТЖБ</w:t>
            </w:r>
          </w:p>
        </w:tc>
        <w:tc>
          <w:tcPr>
            <w:tcW w:w="4529" w:type="dxa"/>
            <w:tcBorders>
              <w:top w:val="single" w:sz="4" w:space="0" w:color="auto"/>
              <w:left w:val="nil"/>
              <w:bottom w:val="single" w:sz="4" w:space="0" w:color="auto"/>
              <w:right w:val="single" w:sz="4" w:space="0" w:color="auto"/>
            </w:tcBorders>
            <w:shd w:val="clear" w:color="auto" w:fill="auto"/>
            <w:noWrap/>
            <w:hideMark/>
          </w:tcPr>
          <w:p w:rsidR="00D05C5D" w:rsidRPr="00D05C5D" w:rsidRDefault="00393E11" w:rsidP="00D05C5D">
            <w:pPr>
              <w:pStyle w:val="a3"/>
              <w:rPr>
                <w:rFonts w:eastAsiaTheme="minorHAnsi"/>
              </w:rPr>
            </w:pPr>
            <w:r w:rsidRPr="00393E11">
              <w:rPr>
                <w:rFonts w:ascii="Calibri" w:eastAsia="Times New Roman" w:hAnsi="Calibri" w:cs="Calibri"/>
                <w:color w:val="000000"/>
              </w:rPr>
              <w:t> </w:t>
            </w:r>
            <w:r w:rsidR="00D05C5D" w:rsidRPr="00D05C5D">
              <w:rPr>
                <w:rFonts w:eastAsiaTheme="minorHAnsi"/>
              </w:rPr>
              <w:t>9.1.1.1 Әр түрлі түрлерді сипаттауда бинарлы номенклатураны қолдану</w:t>
            </w:r>
          </w:p>
          <w:p w:rsidR="00D05C5D" w:rsidRPr="00D05C5D" w:rsidRDefault="00D05C5D" w:rsidP="00D05C5D">
            <w:pPr>
              <w:spacing w:after="0" w:line="240" w:lineRule="auto"/>
              <w:rPr>
                <w:lang w:eastAsia="ru-RU"/>
              </w:rPr>
            </w:pPr>
            <w:r w:rsidRPr="00D05C5D">
              <w:rPr>
                <w:lang w:eastAsia="ru-RU"/>
              </w:rPr>
              <w:t>9.1.1.2 Өсімдіктер мен жануарлардың түрлерін ерекшелік белгілері бойынша танып білу (анықтағыш бойынша)</w:t>
            </w:r>
            <w:r w:rsidRPr="00D05C5D">
              <w:rPr>
                <w:lang w:eastAsia="ru-RU"/>
              </w:rPr>
              <w:tab/>
            </w:r>
          </w:p>
          <w:p w:rsidR="00D05C5D" w:rsidRPr="00D05C5D" w:rsidRDefault="00D05C5D" w:rsidP="00D05C5D">
            <w:pPr>
              <w:spacing w:after="0" w:line="240" w:lineRule="auto"/>
              <w:rPr>
                <w:lang w:eastAsia="ru-RU"/>
              </w:rPr>
            </w:pPr>
            <w:r w:rsidRPr="00D05C5D">
              <w:rPr>
                <w:lang w:eastAsia="ru-RU"/>
              </w:rPr>
              <w:t>9.3.2.2</w:t>
            </w:r>
            <w:r w:rsidRPr="00D05C5D">
              <w:rPr>
                <w:lang w:eastAsia="ru-RU"/>
              </w:rPr>
              <w:tab/>
              <w:t>Пестицидтерді пайдаланудың қоршаған орта мен адам денсаулығына әсерін түсіндіру</w:t>
            </w:r>
            <w:r w:rsidRPr="00D05C5D">
              <w:rPr>
                <w:lang w:eastAsia="ru-RU"/>
              </w:rPr>
              <w:tab/>
            </w:r>
          </w:p>
          <w:p w:rsidR="00393E11" w:rsidRPr="00393E11" w:rsidRDefault="00D05C5D" w:rsidP="00D05C5D">
            <w:pPr>
              <w:spacing w:after="0" w:line="240" w:lineRule="auto"/>
              <w:rPr>
                <w:rFonts w:ascii="Calibri" w:eastAsia="Times New Roman" w:hAnsi="Calibri" w:cs="Calibri"/>
                <w:color w:val="000000"/>
                <w:lang w:eastAsia="ru-RU"/>
              </w:rPr>
            </w:pPr>
            <w:r w:rsidRPr="00D05C5D">
              <w:rPr>
                <w:lang w:eastAsia="ru-RU"/>
              </w:rPr>
              <w:t>9.3.2.3 - Парниктік эффектінің тірі ағзаларға әсерін түсіндіру</w:t>
            </w:r>
          </w:p>
        </w:tc>
        <w:tc>
          <w:tcPr>
            <w:tcW w:w="4685" w:type="dxa"/>
            <w:tcBorders>
              <w:top w:val="single" w:sz="4" w:space="0" w:color="auto"/>
              <w:left w:val="nil"/>
              <w:bottom w:val="single" w:sz="4" w:space="0" w:color="auto"/>
              <w:right w:val="single" w:sz="4" w:space="0" w:color="auto"/>
            </w:tcBorders>
            <w:shd w:val="clear" w:color="auto" w:fill="auto"/>
            <w:noWrap/>
            <w:hideMark/>
          </w:tcPr>
          <w:p w:rsidR="00A1128E" w:rsidRPr="00D05C5D" w:rsidRDefault="00393E11" w:rsidP="00A1128E">
            <w:pPr>
              <w:spacing w:after="0" w:line="240" w:lineRule="auto"/>
              <w:rPr>
                <w:lang w:eastAsia="ru-RU"/>
              </w:rPr>
            </w:pPr>
            <w:r w:rsidRPr="00393E11">
              <w:rPr>
                <w:rFonts w:ascii="Calibri" w:eastAsia="Times New Roman" w:hAnsi="Calibri" w:cs="Calibri"/>
                <w:color w:val="000000"/>
                <w:lang w:eastAsia="ru-RU"/>
              </w:rPr>
              <w:t> </w:t>
            </w:r>
            <w:r w:rsidR="00A1128E" w:rsidRPr="00F83449">
              <w:rPr>
                <w:rFonts w:ascii="Calibri" w:eastAsia="Times New Roman" w:hAnsi="Calibri" w:cs="Calibri"/>
                <w:color w:val="000000"/>
                <w:lang w:eastAsia="ru-RU"/>
              </w:rPr>
              <w:t> </w:t>
            </w:r>
            <w:r w:rsidR="00A1128E" w:rsidRPr="00D05C5D">
              <w:rPr>
                <w:lang w:eastAsia="ru-RU"/>
              </w:rPr>
              <w:t>9.3.1.1 Популяция өсімінің экспоненциалдық және сигмоидтік үлгілерінің қисық сызықтарының графиктерін талдау</w:t>
            </w:r>
          </w:p>
          <w:p w:rsidR="00A1128E" w:rsidRPr="00D05C5D" w:rsidRDefault="00A1128E" w:rsidP="00A1128E">
            <w:pPr>
              <w:spacing w:after="0" w:line="240" w:lineRule="auto"/>
              <w:rPr>
                <w:lang w:eastAsia="ru-RU"/>
              </w:rPr>
            </w:pPr>
            <w:r w:rsidRPr="00D05C5D">
              <w:rPr>
                <w:lang w:eastAsia="ru-RU"/>
              </w:rPr>
              <w:t>9.3.1.3 Энергия, биомасса және сандарпирамидаларын салыстыру</w:t>
            </w:r>
          </w:p>
          <w:p w:rsidR="00A1128E" w:rsidRPr="00D05C5D" w:rsidRDefault="00A1128E" w:rsidP="00A1128E">
            <w:pPr>
              <w:spacing w:after="0" w:line="240" w:lineRule="auto"/>
              <w:rPr>
                <w:lang w:eastAsia="ru-RU"/>
              </w:rPr>
            </w:pPr>
            <w:r w:rsidRPr="00D05C5D">
              <w:rPr>
                <w:lang w:eastAsia="ru-RU"/>
              </w:rPr>
              <w:t xml:space="preserve">9.1.2.4 Өттің әсерінен майлардың эмульгациялануы </w:t>
            </w:r>
            <w:proofErr w:type="gramStart"/>
            <w:r w:rsidRPr="00D05C5D">
              <w:rPr>
                <w:lang w:eastAsia="ru-RU"/>
              </w:rPr>
              <w:t>үдерісін  зерттеу</w:t>
            </w:r>
            <w:proofErr w:type="gramEnd"/>
          </w:p>
          <w:p w:rsidR="00393E11" w:rsidRPr="00393E11" w:rsidRDefault="00393E11" w:rsidP="00A1128E">
            <w:pPr>
              <w:spacing w:after="0" w:line="240" w:lineRule="auto"/>
              <w:rPr>
                <w:rFonts w:ascii="Calibri" w:eastAsia="Times New Roman" w:hAnsi="Calibri" w:cs="Calibri"/>
                <w:color w:val="000000"/>
                <w:lang w:eastAsia="ru-RU"/>
              </w:rPr>
            </w:pPr>
          </w:p>
        </w:tc>
      </w:tr>
    </w:tbl>
    <w:p w:rsidR="00393E11" w:rsidRDefault="00393E11" w:rsidP="004D03D3">
      <w:pPr>
        <w:pStyle w:val="a3"/>
      </w:pPr>
    </w:p>
    <w:tbl>
      <w:tblPr>
        <w:tblW w:w="10916" w:type="dxa"/>
        <w:tblInd w:w="-426" w:type="dxa"/>
        <w:tblLook w:val="04A0" w:firstRow="1" w:lastRow="0" w:firstColumn="1" w:lastColumn="0" w:noHBand="0" w:noVBand="1"/>
      </w:tblPr>
      <w:tblGrid>
        <w:gridCol w:w="1277"/>
        <w:gridCol w:w="1134"/>
        <w:gridCol w:w="6237"/>
        <w:gridCol w:w="2268"/>
      </w:tblGrid>
      <w:tr w:rsidR="00393E11" w:rsidRPr="00393E11" w:rsidTr="002C470E">
        <w:trPr>
          <w:trHeight w:val="297"/>
        </w:trPr>
        <w:tc>
          <w:tcPr>
            <w:tcW w:w="10916" w:type="dxa"/>
            <w:gridSpan w:val="4"/>
            <w:tcBorders>
              <w:top w:val="nil"/>
              <w:left w:val="nil"/>
              <w:bottom w:val="nil"/>
              <w:right w:val="nil"/>
            </w:tcBorders>
            <w:shd w:val="clear" w:color="auto" w:fill="auto"/>
            <w:noWrap/>
            <w:vAlign w:val="bottom"/>
            <w:hideMark/>
          </w:tcPr>
          <w:p w:rsidR="00393E11" w:rsidRPr="00393E11" w:rsidRDefault="00393E11" w:rsidP="00393E11">
            <w:pPr>
              <w:spacing w:after="0" w:line="240" w:lineRule="auto"/>
              <w:rPr>
                <w:rFonts w:ascii="Calibri" w:eastAsia="Times New Roman" w:hAnsi="Calibri" w:cs="Calibri"/>
                <w:color w:val="000000"/>
                <w:lang w:eastAsia="ru-RU"/>
              </w:rPr>
            </w:pPr>
            <w:r w:rsidRPr="00393E11">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393E11" w:rsidRPr="00393E11" w:rsidTr="002C470E">
        <w:trPr>
          <w:trHeight w:val="29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Төмен (Н): 0-39%</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Орта (С): 40-84%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93E11" w:rsidRPr="00393E11" w:rsidRDefault="00393E11" w:rsidP="00393E11">
            <w:pPr>
              <w:spacing w:after="0" w:line="240" w:lineRule="auto"/>
              <w:jc w:val="center"/>
              <w:rPr>
                <w:rFonts w:ascii="Calibri" w:eastAsia="Times New Roman" w:hAnsi="Calibri" w:cs="Calibri"/>
                <w:color w:val="000000"/>
                <w:lang w:eastAsia="ru-RU"/>
              </w:rPr>
            </w:pPr>
            <w:r w:rsidRPr="00393E11">
              <w:rPr>
                <w:rFonts w:ascii="Calibri" w:eastAsia="Times New Roman" w:hAnsi="Calibri" w:cs="Calibri"/>
                <w:color w:val="000000"/>
                <w:lang w:eastAsia="ru-RU"/>
              </w:rPr>
              <w:t>Жоғары (В): 85-100%</w:t>
            </w:r>
          </w:p>
        </w:tc>
      </w:tr>
      <w:tr w:rsidR="00393E11" w:rsidRPr="00393E11" w:rsidTr="002C470E">
        <w:trPr>
          <w:trHeight w:val="297"/>
        </w:trPr>
        <w:tc>
          <w:tcPr>
            <w:tcW w:w="1277" w:type="dxa"/>
            <w:tcBorders>
              <w:top w:val="nil"/>
              <w:left w:val="single" w:sz="4" w:space="0" w:color="auto"/>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БЖБ 1</w:t>
            </w:r>
          </w:p>
        </w:tc>
        <w:tc>
          <w:tcPr>
            <w:tcW w:w="1134" w:type="dxa"/>
            <w:tcBorders>
              <w:top w:val="single" w:sz="4" w:space="0" w:color="auto"/>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w:t>
            </w:r>
          </w:p>
        </w:tc>
        <w:tc>
          <w:tcPr>
            <w:tcW w:w="6237" w:type="dxa"/>
            <w:tcBorders>
              <w:top w:val="single" w:sz="4" w:space="0" w:color="auto"/>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Айтмұхан Еркежан, Амангелді Жандос, Асқарұлы Қайсар, Асылбекқызы Әсем, Ахметов Ерасыл, Әбдіғаппар Бақдәулет, Әбдіғаппарқызы Альбина, Әлімханұлы Нұрмұхаммед, Бекділдаұлы Дінмұхаммед, Бисенбай Ерболат, Болат Нұрдәулет, Ерғазы Қайсар, Жақсыбай Арай, Жасболатқызы Аяулым, Қалыбаева Жансая, Қарсақбай Айым, Қолғанатова Ұлжан, Нүрекеева Мерей, Орынбасар Торғын, Сағындық Оңталап, Сейдәліұлы Әділжан, Серікбай Асылан, Ыдрыс Нұрзат</w:t>
            </w:r>
          </w:p>
        </w:tc>
        <w:tc>
          <w:tcPr>
            <w:tcW w:w="2268" w:type="dxa"/>
            <w:tcBorders>
              <w:top w:val="single" w:sz="4" w:space="0" w:color="auto"/>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Абдразах Арайлым, Амандық Асылзат, Әзілхан Сымбат, Бегжанқызы Сымбат, Бегжанұлы Ерболсын, Елеусіз Айша, Қайырбек Жанель</w:t>
            </w:r>
          </w:p>
        </w:tc>
      </w:tr>
      <w:tr w:rsidR="00393E11" w:rsidRPr="00393E11" w:rsidTr="002C470E">
        <w:trPr>
          <w:trHeight w:val="297"/>
        </w:trPr>
        <w:tc>
          <w:tcPr>
            <w:tcW w:w="1277" w:type="dxa"/>
            <w:tcBorders>
              <w:top w:val="nil"/>
              <w:left w:val="single" w:sz="4" w:space="0" w:color="auto"/>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lastRenderedPageBreak/>
              <w:t>БЖБ 2</w:t>
            </w:r>
          </w:p>
        </w:tc>
        <w:tc>
          <w:tcPr>
            <w:tcW w:w="1134" w:type="dxa"/>
            <w:tcBorders>
              <w:top w:val="single" w:sz="4" w:space="0" w:color="auto"/>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w:t>
            </w:r>
          </w:p>
        </w:tc>
        <w:tc>
          <w:tcPr>
            <w:tcW w:w="6237" w:type="dxa"/>
            <w:tcBorders>
              <w:top w:val="single" w:sz="4" w:space="0" w:color="auto"/>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Айтмұхан Еркежан, Амангелді Жандос, Амандық Асылзат, Асқарұлы Қайсар, Асылбекқызы Әсем, Ахметов Ерасыл, Әбдіғаппар Бақдәулет, Әбдіғаппарқызы Альбина, Әлімханұлы Нұрмұхаммед, Бекділдаұлы Дінмұхаммед, Бегжанқызы Сымбат, Бисенбай Ерболат, Болат Нұрдәулет, Ерғазы Қайсар, Жақсыбай Арай, Жасболатқызы Аяулым, Қалыбаева Жансая, Қарсақбай Айым, Қолғанатова Ұлжан, Нүрекеева Мерей, Орынбасар Торғын, Сағындық Оңталап, Сейдәліұлы Әділжан, Серікбай Асылан, Ыдрыс Нұрзат</w:t>
            </w:r>
          </w:p>
        </w:tc>
        <w:tc>
          <w:tcPr>
            <w:tcW w:w="2268" w:type="dxa"/>
            <w:tcBorders>
              <w:top w:val="single" w:sz="4" w:space="0" w:color="auto"/>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Абдразах Арайлым, Әзілхан Сымбат, Бегжанұлы Ерболсын, Елеусіз Айша, Қайырбек Жанель</w:t>
            </w:r>
          </w:p>
        </w:tc>
      </w:tr>
      <w:tr w:rsidR="00393E11" w:rsidRPr="00393E11" w:rsidTr="002C470E">
        <w:trPr>
          <w:trHeight w:val="297"/>
        </w:trPr>
        <w:tc>
          <w:tcPr>
            <w:tcW w:w="1277" w:type="dxa"/>
            <w:tcBorders>
              <w:top w:val="nil"/>
              <w:left w:val="single" w:sz="4" w:space="0" w:color="auto"/>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БЖБ 3</w:t>
            </w:r>
          </w:p>
        </w:tc>
        <w:tc>
          <w:tcPr>
            <w:tcW w:w="1134" w:type="dxa"/>
            <w:tcBorders>
              <w:top w:val="single" w:sz="4" w:space="0" w:color="auto"/>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w:t>
            </w:r>
          </w:p>
        </w:tc>
        <w:tc>
          <w:tcPr>
            <w:tcW w:w="6237" w:type="dxa"/>
            <w:tcBorders>
              <w:top w:val="single" w:sz="4" w:space="0" w:color="auto"/>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Айтмұхан Еркежан, Амангелді Жандос, Амандық Асылзат, Асқарұлы Қайсар, Асылбекқызы Әсем, Ахметов Ерасыл, Әбдіғаппар Бақдәулет, Әбдіғаппарқызы Альбина, Әзілхан Сымбат, Әлімханұлы Нұрмұхаммед, Бекділдаұлы Дінмұхаммед, Бегжанқызы Сымбат, Бегжанұлы Ерболсын, Бисенбай Ерболат, Болат Нұрдәулет, Елеусіз Айша, Ерғазы Қайсар, Жақсыбай Арай, Жасболатқызы Аяулым, Қайырбек Жанель, Қалыбаева Жансая, Қарсақбай Айым, Қолғанатова Ұлжан, Нүрекеева Мерей, Орынбасар Торғын, Сағындық Оңталап, Сейдәліұлы Әділжан, Серікбай Асылан, Ыдрыс Нұрзат</w:t>
            </w:r>
          </w:p>
        </w:tc>
        <w:tc>
          <w:tcPr>
            <w:tcW w:w="2268" w:type="dxa"/>
            <w:tcBorders>
              <w:top w:val="single" w:sz="4" w:space="0" w:color="auto"/>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Абдразах Арайлым</w:t>
            </w:r>
          </w:p>
        </w:tc>
      </w:tr>
      <w:tr w:rsidR="00393E11" w:rsidRPr="00393E11" w:rsidTr="002C470E">
        <w:trPr>
          <w:trHeight w:val="297"/>
        </w:trPr>
        <w:tc>
          <w:tcPr>
            <w:tcW w:w="1277" w:type="dxa"/>
            <w:tcBorders>
              <w:top w:val="nil"/>
              <w:left w:val="single" w:sz="4" w:space="0" w:color="auto"/>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ТЖБ</w:t>
            </w:r>
          </w:p>
        </w:tc>
        <w:tc>
          <w:tcPr>
            <w:tcW w:w="1134" w:type="dxa"/>
            <w:tcBorders>
              <w:top w:val="single" w:sz="4" w:space="0" w:color="auto"/>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w:t>
            </w:r>
          </w:p>
        </w:tc>
        <w:tc>
          <w:tcPr>
            <w:tcW w:w="6237" w:type="dxa"/>
            <w:tcBorders>
              <w:top w:val="single" w:sz="4" w:space="0" w:color="auto"/>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Айтмұхан Еркежан, Амангелді Жандос, Амандық Асылзат, Асқарұлы Қайсар, Асылбекқызы Әсем, Ахметов Ерасыл, Әбдіғаппар Бақдәулет, Әбдіғаппарқызы Альбина, Әлімханұлы Нұрмұхаммед, Бекділдаұлы Дінмұхаммед, Бисенбай Ерболат, Болат Нұрдәулет, Ерғазы Қайсар, Жақсыбай Арай, Жасболатқызы Аяулым, Қалыбаева Жансая, Қарсақбай Айым, Қолғанатова Ұлжан, Нүрекеева Мерей, Орынбасар Торғын, Сағындық Оңталап, Сейдәліұлы Әділжан, Серікбай Асылан, Ыдрыс Нұрзат</w:t>
            </w:r>
          </w:p>
        </w:tc>
        <w:tc>
          <w:tcPr>
            <w:tcW w:w="2268" w:type="dxa"/>
            <w:tcBorders>
              <w:top w:val="single" w:sz="4" w:space="0" w:color="auto"/>
              <w:left w:val="nil"/>
              <w:bottom w:val="single" w:sz="4" w:space="0" w:color="auto"/>
              <w:right w:val="single" w:sz="4" w:space="0" w:color="auto"/>
            </w:tcBorders>
            <w:shd w:val="clear" w:color="auto" w:fill="auto"/>
            <w:noWrap/>
            <w:hideMark/>
          </w:tcPr>
          <w:p w:rsidR="00393E11" w:rsidRPr="00393E11" w:rsidRDefault="00393E11" w:rsidP="00393E11">
            <w:pPr>
              <w:spacing w:after="0" w:line="240" w:lineRule="auto"/>
              <w:jc w:val="right"/>
              <w:rPr>
                <w:rFonts w:ascii="Calibri" w:eastAsia="Times New Roman" w:hAnsi="Calibri" w:cs="Calibri"/>
                <w:color w:val="000000"/>
                <w:lang w:eastAsia="ru-RU"/>
              </w:rPr>
            </w:pPr>
            <w:r w:rsidRPr="00393E11">
              <w:rPr>
                <w:rFonts w:ascii="Calibri" w:eastAsia="Times New Roman" w:hAnsi="Calibri" w:cs="Calibri"/>
                <w:color w:val="000000"/>
                <w:lang w:eastAsia="ru-RU"/>
              </w:rPr>
              <w:t>Абдразах Арайлым, Әзілхан Сымбат, Бегжанқызы Сымбат, Бегжанұлы Ерболсын, Елеусіз Айша, Қайырбек Жанель</w:t>
            </w:r>
          </w:p>
        </w:tc>
      </w:tr>
    </w:tbl>
    <w:p w:rsidR="0094713D" w:rsidRPr="004D03D3" w:rsidRDefault="0094713D" w:rsidP="0094713D">
      <w:pPr>
        <w:pStyle w:val="a3"/>
        <w:rPr>
          <w:lang w:val="kk-KZ"/>
        </w:rPr>
      </w:pPr>
      <w:r w:rsidRPr="004D03D3">
        <w:rPr>
          <w:lang w:val="kk-KZ"/>
        </w:rPr>
        <w:t>2.</w:t>
      </w:r>
      <w:r w:rsidRPr="004D03D3">
        <w:rPr>
          <w:lang w:val="kk-KZ"/>
        </w:rPr>
        <w:tab/>
        <w:t xml:space="preserve">Тапсырмаларды орындау барысында білім алушыларда туындаған қиындықтар тізбесі: </w:t>
      </w:r>
    </w:p>
    <w:p w:rsidR="00A1128E" w:rsidRPr="00B27B58" w:rsidRDefault="00A1128E" w:rsidP="00A1128E">
      <w:pPr>
        <w:pStyle w:val="a3"/>
        <w:rPr>
          <w:lang w:val="kk-KZ"/>
        </w:rPr>
      </w:pPr>
      <w:r w:rsidRPr="00A1128E">
        <w:rPr>
          <w:rFonts w:ascii="Calibri" w:eastAsia="Times New Roman" w:hAnsi="Calibri" w:cs="Calibri"/>
          <w:color w:val="000000"/>
          <w:lang w:val="kk-KZ"/>
        </w:rPr>
        <w:t>Азот пен көміртектің табиғаттағы айналымының сызбасын құру</w:t>
      </w:r>
      <w:r>
        <w:rPr>
          <w:lang w:val="kk-KZ"/>
        </w:rPr>
        <w:t xml:space="preserve">ды орындай </w:t>
      </w:r>
      <w:r w:rsidRPr="00B27B58">
        <w:rPr>
          <w:lang w:val="kk-KZ"/>
        </w:rPr>
        <w:t>алмау</w:t>
      </w:r>
    </w:p>
    <w:p w:rsidR="0094713D" w:rsidRPr="004D03D3" w:rsidRDefault="0094713D" w:rsidP="0094713D">
      <w:pPr>
        <w:pStyle w:val="a3"/>
        <w:rPr>
          <w:lang w:val="kk-KZ"/>
        </w:rPr>
      </w:pPr>
      <w:r w:rsidRPr="004D03D3">
        <w:rPr>
          <w:lang w:val="kk-KZ"/>
        </w:rPr>
        <w:t>3.</w:t>
      </w:r>
      <w:r w:rsidRPr="004D03D3">
        <w:rPr>
          <w:lang w:val="kk-KZ"/>
        </w:rPr>
        <w:tab/>
        <w:t xml:space="preserve">Тапсырмаларды орындау барысында білім алушыларда туындаған қиындықтардың себептері: </w:t>
      </w:r>
    </w:p>
    <w:p w:rsidR="0094713D" w:rsidRPr="004D03D3" w:rsidRDefault="0094713D" w:rsidP="0094713D">
      <w:pPr>
        <w:pStyle w:val="a3"/>
        <w:rPr>
          <w:lang w:val="kk-KZ"/>
        </w:rPr>
      </w:pPr>
      <w:r w:rsidRPr="004D03D3">
        <w:rPr>
          <w:lang w:val="kk-KZ"/>
        </w:rPr>
        <w:t>Термин сөздер және берілген тұжырымдар мен суреттердегі ағзалардың арасындағы байланысты дұрыс орната алмаған.</w:t>
      </w:r>
    </w:p>
    <w:p w:rsidR="0094713D" w:rsidRPr="004D03D3" w:rsidRDefault="0094713D" w:rsidP="0094713D">
      <w:pPr>
        <w:pStyle w:val="a3"/>
        <w:rPr>
          <w:lang w:val="kk-KZ"/>
        </w:rPr>
      </w:pPr>
      <w:r w:rsidRPr="004D03D3">
        <w:rPr>
          <w:lang w:val="kk-KZ"/>
        </w:rPr>
        <w:t>4.</w:t>
      </w:r>
      <w:r w:rsidRPr="004D03D3">
        <w:rPr>
          <w:lang w:val="kk-KZ"/>
        </w:rPr>
        <w:tab/>
        <w:t>БЖБ және ТЖБ нәтижелерін талдау қорытындысы бойынша жоспарланған жұмыс:</w:t>
      </w:r>
    </w:p>
    <w:p w:rsidR="0094713D" w:rsidRPr="004D03D3" w:rsidRDefault="0094713D" w:rsidP="0094713D">
      <w:pPr>
        <w:pStyle w:val="a3"/>
        <w:rPr>
          <w:lang w:val="kk-KZ"/>
        </w:rPr>
      </w:pPr>
      <w:r w:rsidRPr="004D03D3">
        <w:rPr>
          <w:lang w:val="kk-KZ"/>
        </w:rPr>
        <w:t xml:space="preserve">             Түсіндірме жұмысы және формативті бағалау тапсырмалары.</w:t>
      </w:r>
    </w:p>
    <w:p w:rsidR="0094713D" w:rsidRPr="004D03D3" w:rsidRDefault="0094713D" w:rsidP="0094713D">
      <w:pPr>
        <w:pStyle w:val="a3"/>
        <w:rPr>
          <w:lang w:val="kk-KZ"/>
        </w:rPr>
      </w:pPr>
    </w:p>
    <w:p w:rsidR="0094713D" w:rsidRDefault="007608D6" w:rsidP="0094713D">
      <w:pPr>
        <w:pStyle w:val="a3"/>
        <w:rPr>
          <w:lang w:val="kk-KZ"/>
        </w:rPr>
      </w:pPr>
      <w:r>
        <w:rPr>
          <w:lang w:val="kk-KZ"/>
        </w:rPr>
        <w:t xml:space="preserve">        Күні:  </w:t>
      </w:r>
      <w:r w:rsidR="0094713D" w:rsidRPr="004D03D3">
        <w:rPr>
          <w:lang w:val="kk-KZ"/>
        </w:rPr>
        <w:t xml:space="preserve"> </w:t>
      </w:r>
      <w:r>
        <w:rPr>
          <w:lang w:val="kk-KZ"/>
        </w:rPr>
        <w:t>28.01.22</w:t>
      </w:r>
      <w:r w:rsidR="0094713D" w:rsidRPr="004D03D3">
        <w:rPr>
          <w:lang w:val="kk-KZ"/>
        </w:rPr>
        <w:t xml:space="preserve">                                                          Педагогтің аты-жөні: Д.Ембергенова</w:t>
      </w:r>
    </w:p>
    <w:p w:rsidR="0094713D" w:rsidRDefault="0094713D" w:rsidP="0094713D">
      <w:pPr>
        <w:pStyle w:val="a3"/>
        <w:rPr>
          <w:lang w:val="kk-KZ"/>
        </w:rPr>
      </w:pPr>
    </w:p>
    <w:tbl>
      <w:tblPr>
        <w:tblW w:w="8760" w:type="dxa"/>
        <w:tblLook w:val="04A0" w:firstRow="1" w:lastRow="0" w:firstColumn="1" w:lastColumn="0" w:noHBand="0" w:noVBand="1"/>
      </w:tblPr>
      <w:tblGrid>
        <w:gridCol w:w="7565"/>
        <w:gridCol w:w="398"/>
        <w:gridCol w:w="399"/>
        <w:gridCol w:w="398"/>
      </w:tblGrid>
      <w:tr w:rsidR="0094713D" w:rsidRPr="0094713D" w:rsidTr="0094713D">
        <w:trPr>
          <w:trHeight w:val="253"/>
        </w:trPr>
        <w:tc>
          <w:tcPr>
            <w:tcW w:w="8760" w:type="dxa"/>
            <w:gridSpan w:val="4"/>
            <w:tcBorders>
              <w:top w:val="nil"/>
              <w:left w:val="nil"/>
              <w:bottom w:val="nil"/>
              <w:right w:val="nil"/>
            </w:tcBorders>
            <w:shd w:val="clear" w:color="auto" w:fill="auto"/>
            <w:noWrap/>
            <w:vAlign w:val="bottom"/>
            <w:hideMark/>
          </w:tcPr>
          <w:p w:rsidR="0094713D" w:rsidRPr="0094713D" w:rsidRDefault="0094713D" w:rsidP="0094713D">
            <w:pPr>
              <w:spacing w:after="0" w:line="240" w:lineRule="auto"/>
              <w:rPr>
                <w:rFonts w:ascii="Calibri" w:eastAsia="Times New Roman" w:hAnsi="Calibri" w:cs="Calibri"/>
                <w:b/>
                <w:bCs/>
                <w:lang w:val="kk-KZ" w:eastAsia="ru-RU"/>
              </w:rPr>
            </w:pPr>
            <w:r w:rsidRPr="0094713D">
              <w:rPr>
                <w:rFonts w:ascii="Calibri" w:eastAsia="Times New Roman" w:hAnsi="Calibri" w:cs="Calibri"/>
                <w:b/>
                <w:bCs/>
                <w:lang w:val="kk-KZ" w:eastAsia="ru-RU"/>
              </w:rPr>
              <w:t>2 тоқсан, Биология пән бойынша БЖБ және ТЖБ нәтижелерін талдау</w:t>
            </w:r>
          </w:p>
        </w:tc>
      </w:tr>
      <w:tr w:rsidR="0094713D" w:rsidRPr="007608D6" w:rsidTr="0094713D">
        <w:trPr>
          <w:trHeight w:val="253"/>
        </w:trPr>
        <w:tc>
          <w:tcPr>
            <w:tcW w:w="7565" w:type="dxa"/>
            <w:tcBorders>
              <w:top w:val="nil"/>
              <w:left w:val="nil"/>
              <w:bottom w:val="nil"/>
              <w:right w:val="nil"/>
            </w:tcBorders>
            <w:shd w:val="clear" w:color="auto" w:fill="auto"/>
            <w:noWrap/>
            <w:vAlign w:val="bottom"/>
            <w:hideMark/>
          </w:tcPr>
          <w:p w:rsidR="0094713D" w:rsidRPr="007608D6" w:rsidRDefault="0094713D" w:rsidP="0094713D">
            <w:pPr>
              <w:spacing w:after="0" w:line="240" w:lineRule="auto"/>
              <w:rPr>
                <w:rFonts w:ascii="Calibri" w:eastAsia="Times New Roman" w:hAnsi="Calibri" w:cs="Calibri"/>
                <w:color w:val="000000"/>
                <w:lang w:val="kk-KZ" w:eastAsia="ru-RU"/>
              </w:rPr>
            </w:pPr>
            <w:r w:rsidRPr="007608D6">
              <w:rPr>
                <w:rFonts w:ascii="Calibri" w:eastAsia="Times New Roman" w:hAnsi="Calibri" w:cs="Calibri"/>
                <w:color w:val="000000"/>
                <w:lang w:val="kk-KZ" w:eastAsia="ru-RU"/>
              </w:rPr>
              <w:t>Сынып: 9-Б</w:t>
            </w:r>
          </w:p>
        </w:tc>
        <w:tc>
          <w:tcPr>
            <w:tcW w:w="398" w:type="dxa"/>
            <w:tcBorders>
              <w:top w:val="nil"/>
              <w:left w:val="nil"/>
              <w:bottom w:val="nil"/>
              <w:right w:val="nil"/>
            </w:tcBorders>
            <w:shd w:val="clear" w:color="auto" w:fill="auto"/>
            <w:noWrap/>
            <w:vAlign w:val="bottom"/>
            <w:hideMark/>
          </w:tcPr>
          <w:p w:rsidR="0094713D" w:rsidRPr="007608D6" w:rsidRDefault="0094713D" w:rsidP="0094713D">
            <w:pPr>
              <w:spacing w:after="0" w:line="240" w:lineRule="auto"/>
              <w:rPr>
                <w:rFonts w:ascii="Calibri" w:eastAsia="Times New Roman" w:hAnsi="Calibri" w:cs="Calibri"/>
                <w:color w:val="000000"/>
                <w:lang w:val="kk-KZ" w:eastAsia="ru-RU"/>
              </w:rPr>
            </w:pPr>
          </w:p>
        </w:tc>
        <w:tc>
          <w:tcPr>
            <w:tcW w:w="398" w:type="dxa"/>
            <w:tcBorders>
              <w:top w:val="nil"/>
              <w:left w:val="nil"/>
              <w:bottom w:val="nil"/>
              <w:right w:val="nil"/>
            </w:tcBorders>
            <w:shd w:val="clear" w:color="auto" w:fill="auto"/>
            <w:noWrap/>
            <w:vAlign w:val="bottom"/>
            <w:hideMark/>
          </w:tcPr>
          <w:p w:rsidR="0094713D" w:rsidRPr="007608D6" w:rsidRDefault="0094713D" w:rsidP="0094713D">
            <w:pPr>
              <w:spacing w:after="0" w:line="240" w:lineRule="auto"/>
              <w:rPr>
                <w:rFonts w:ascii="Times New Roman" w:eastAsia="Times New Roman" w:hAnsi="Times New Roman" w:cs="Times New Roman"/>
                <w:sz w:val="20"/>
                <w:szCs w:val="20"/>
                <w:lang w:val="kk-KZ" w:eastAsia="ru-RU"/>
              </w:rPr>
            </w:pPr>
          </w:p>
        </w:tc>
        <w:tc>
          <w:tcPr>
            <w:tcW w:w="398" w:type="dxa"/>
            <w:tcBorders>
              <w:top w:val="nil"/>
              <w:left w:val="nil"/>
              <w:bottom w:val="nil"/>
              <w:right w:val="nil"/>
            </w:tcBorders>
            <w:shd w:val="clear" w:color="auto" w:fill="auto"/>
            <w:noWrap/>
            <w:vAlign w:val="bottom"/>
            <w:hideMark/>
          </w:tcPr>
          <w:p w:rsidR="0094713D" w:rsidRPr="007608D6" w:rsidRDefault="0094713D" w:rsidP="0094713D">
            <w:pPr>
              <w:spacing w:after="0" w:line="240" w:lineRule="auto"/>
              <w:rPr>
                <w:rFonts w:ascii="Times New Roman" w:eastAsia="Times New Roman" w:hAnsi="Times New Roman" w:cs="Times New Roman"/>
                <w:sz w:val="20"/>
                <w:szCs w:val="20"/>
                <w:lang w:val="kk-KZ" w:eastAsia="ru-RU"/>
              </w:rPr>
            </w:pPr>
          </w:p>
        </w:tc>
      </w:tr>
      <w:tr w:rsidR="0094713D" w:rsidRPr="007608D6" w:rsidTr="0094713D">
        <w:trPr>
          <w:trHeight w:val="253"/>
        </w:trPr>
        <w:tc>
          <w:tcPr>
            <w:tcW w:w="7963" w:type="dxa"/>
            <w:gridSpan w:val="2"/>
            <w:tcBorders>
              <w:top w:val="nil"/>
              <w:left w:val="nil"/>
              <w:bottom w:val="nil"/>
              <w:right w:val="nil"/>
            </w:tcBorders>
            <w:shd w:val="clear" w:color="auto" w:fill="auto"/>
            <w:noWrap/>
            <w:vAlign w:val="bottom"/>
            <w:hideMark/>
          </w:tcPr>
          <w:p w:rsidR="0094713D" w:rsidRPr="007608D6" w:rsidRDefault="0094713D" w:rsidP="0094713D">
            <w:pPr>
              <w:spacing w:after="0" w:line="240" w:lineRule="auto"/>
              <w:rPr>
                <w:rFonts w:ascii="Calibri" w:eastAsia="Times New Roman" w:hAnsi="Calibri" w:cs="Calibri"/>
                <w:color w:val="000000"/>
                <w:lang w:val="kk-KZ" w:eastAsia="ru-RU"/>
              </w:rPr>
            </w:pPr>
            <w:r w:rsidRPr="007608D6">
              <w:rPr>
                <w:rFonts w:ascii="Calibri" w:eastAsia="Times New Roman" w:hAnsi="Calibri" w:cs="Calibri"/>
                <w:color w:val="000000"/>
                <w:lang w:val="kk-KZ" w:eastAsia="ru-RU"/>
              </w:rPr>
              <w:t>Оқушылар саны: 30</w:t>
            </w:r>
          </w:p>
        </w:tc>
        <w:tc>
          <w:tcPr>
            <w:tcW w:w="398" w:type="dxa"/>
            <w:tcBorders>
              <w:top w:val="nil"/>
              <w:left w:val="nil"/>
              <w:bottom w:val="nil"/>
              <w:right w:val="nil"/>
            </w:tcBorders>
            <w:shd w:val="clear" w:color="auto" w:fill="auto"/>
            <w:noWrap/>
            <w:vAlign w:val="bottom"/>
            <w:hideMark/>
          </w:tcPr>
          <w:p w:rsidR="0094713D" w:rsidRPr="007608D6" w:rsidRDefault="0094713D" w:rsidP="0094713D">
            <w:pPr>
              <w:spacing w:after="0" w:line="240" w:lineRule="auto"/>
              <w:rPr>
                <w:rFonts w:ascii="Calibri" w:eastAsia="Times New Roman" w:hAnsi="Calibri" w:cs="Calibri"/>
                <w:color w:val="000000"/>
                <w:lang w:val="kk-KZ" w:eastAsia="ru-RU"/>
              </w:rPr>
            </w:pPr>
          </w:p>
        </w:tc>
        <w:tc>
          <w:tcPr>
            <w:tcW w:w="398" w:type="dxa"/>
            <w:tcBorders>
              <w:top w:val="nil"/>
              <w:left w:val="nil"/>
              <w:bottom w:val="nil"/>
              <w:right w:val="nil"/>
            </w:tcBorders>
            <w:shd w:val="clear" w:color="auto" w:fill="auto"/>
            <w:noWrap/>
            <w:vAlign w:val="bottom"/>
            <w:hideMark/>
          </w:tcPr>
          <w:p w:rsidR="0094713D" w:rsidRPr="007608D6" w:rsidRDefault="0094713D" w:rsidP="0094713D">
            <w:pPr>
              <w:spacing w:after="0" w:line="240" w:lineRule="auto"/>
              <w:rPr>
                <w:rFonts w:ascii="Times New Roman" w:eastAsia="Times New Roman" w:hAnsi="Times New Roman" w:cs="Times New Roman"/>
                <w:sz w:val="20"/>
                <w:szCs w:val="20"/>
                <w:lang w:val="kk-KZ" w:eastAsia="ru-RU"/>
              </w:rPr>
            </w:pPr>
          </w:p>
        </w:tc>
      </w:tr>
      <w:tr w:rsidR="0094713D" w:rsidRPr="0094713D" w:rsidTr="0094713D">
        <w:trPr>
          <w:trHeight w:val="253"/>
        </w:trPr>
        <w:tc>
          <w:tcPr>
            <w:tcW w:w="8362" w:type="dxa"/>
            <w:gridSpan w:val="3"/>
            <w:tcBorders>
              <w:top w:val="nil"/>
              <w:left w:val="nil"/>
              <w:bottom w:val="nil"/>
              <w:right w:val="nil"/>
            </w:tcBorders>
            <w:shd w:val="clear" w:color="auto" w:fill="auto"/>
            <w:noWrap/>
            <w:vAlign w:val="bottom"/>
            <w:hideMark/>
          </w:tcPr>
          <w:p w:rsidR="0094713D" w:rsidRPr="0094713D" w:rsidRDefault="0094713D" w:rsidP="0094713D">
            <w:pPr>
              <w:spacing w:after="0" w:line="240" w:lineRule="auto"/>
              <w:rPr>
                <w:rFonts w:ascii="Calibri" w:eastAsia="Times New Roman" w:hAnsi="Calibri" w:cs="Calibri"/>
                <w:color w:val="000000"/>
                <w:lang w:eastAsia="ru-RU"/>
              </w:rPr>
            </w:pPr>
            <w:r w:rsidRPr="007608D6">
              <w:rPr>
                <w:rFonts w:ascii="Calibri" w:eastAsia="Times New Roman" w:hAnsi="Calibri" w:cs="Calibri"/>
                <w:color w:val="000000"/>
                <w:lang w:val="kk-KZ" w:eastAsia="ru-RU"/>
              </w:rPr>
              <w:t xml:space="preserve">Мұғалім: Ембергенова Д. </w:t>
            </w:r>
            <w:r w:rsidRPr="0094713D">
              <w:rPr>
                <w:rFonts w:ascii="Calibri" w:eastAsia="Times New Roman" w:hAnsi="Calibri" w:cs="Calibri"/>
                <w:color w:val="000000"/>
                <w:lang w:eastAsia="ru-RU"/>
              </w:rPr>
              <w:t>Б.</w:t>
            </w:r>
          </w:p>
        </w:tc>
        <w:tc>
          <w:tcPr>
            <w:tcW w:w="398" w:type="dxa"/>
            <w:tcBorders>
              <w:top w:val="nil"/>
              <w:left w:val="nil"/>
              <w:bottom w:val="nil"/>
              <w:right w:val="nil"/>
            </w:tcBorders>
            <w:shd w:val="clear" w:color="auto" w:fill="auto"/>
            <w:noWrap/>
            <w:vAlign w:val="bottom"/>
            <w:hideMark/>
          </w:tcPr>
          <w:p w:rsidR="0094713D" w:rsidRPr="0094713D" w:rsidRDefault="0094713D" w:rsidP="0094713D">
            <w:pPr>
              <w:spacing w:after="0" w:line="240" w:lineRule="auto"/>
              <w:rPr>
                <w:rFonts w:ascii="Calibri" w:eastAsia="Times New Roman" w:hAnsi="Calibri" w:cs="Calibri"/>
                <w:color w:val="000000"/>
                <w:lang w:eastAsia="ru-RU"/>
              </w:rPr>
            </w:pPr>
          </w:p>
        </w:tc>
      </w:tr>
      <w:tr w:rsidR="0094713D" w:rsidRPr="0094713D" w:rsidTr="0094713D">
        <w:trPr>
          <w:trHeight w:val="253"/>
        </w:trPr>
        <w:tc>
          <w:tcPr>
            <w:tcW w:w="7565" w:type="dxa"/>
            <w:tcBorders>
              <w:top w:val="nil"/>
              <w:left w:val="nil"/>
              <w:bottom w:val="nil"/>
              <w:right w:val="nil"/>
            </w:tcBorders>
            <w:shd w:val="clear" w:color="auto" w:fill="auto"/>
            <w:noWrap/>
            <w:vAlign w:val="bottom"/>
            <w:hideMark/>
          </w:tcPr>
          <w:p w:rsidR="0094713D" w:rsidRPr="0094713D" w:rsidRDefault="0094713D" w:rsidP="0094713D">
            <w:pPr>
              <w:spacing w:after="0" w:line="240" w:lineRule="auto"/>
              <w:rPr>
                <w:rFonts w:ascii="Calibri" w:eastAsia="Times New Roman" w:hAnsi="Calibri" w:cs="Calibri"/>
                <w:color w:val="000000"/>
                <w:lang w:eastAsia="ru-RU"/>
              </w:rPr>
            </w:pPr>
            <w:r w:rsidRPr="0094713D">
              <w:rPr>
                <w:rFonts w:ascii="Calibri" w:eastAsia="Times New Roman" w:hAnsi="Calibri" w:cs="Calibri"/>
                <w:color w:val="000000"/>
                <w:lang w:eastAsia="ru-RU"/>
              </w:rPr>
              <w:t>Мақсат:</w:t>
            </w:r>
          </w:p>
        </w:tc>
        <w:tc>
          <w:tcPr>
            <w:tcW w:w="398" w:type="dxa"/>
            <w:tcBorders>
              <w:top w:val="nil"/>
              <w:left w:val="nil"/>
              <w:bottom w:val="nil"/>
              <w:right w:val="nil"/>
            </w:tcBorders>
            <w:shd w:val="clear" w:color="auto" w:fill="auto"/>
            <w:noWrap/>
            <w:vAlign w:val="bottom"/>
            <w:hideMark/>
          </w:tcPr>
          <w:p w:rsidR="0094713D" w:rsidRPr="0094713D" w:rsidRDefault="0094713D" w:rsidP="0094713D">
            <w:pPr>
              <w:spacing w:after="0" w:line="240" w:lineRule="auto"/>
              <w:rPr>
                <w:rFonts w:ascii="Calibri" w:eastAsia="Times New Roman" w:hAnsi="Calibri" w:cs="Calibri"/>
                <w:color w:val="000000"/>
                <w:lang w:eastAsia="ru-RU"/>
              </w:rPr>
            </w:pPr>
          </w:p>
        </w:tc>
        <w:tc>
          <w:tcPr>
            <w:tcW w:w="398" w:type="dxa"/>
            <w:tcBorders>
              <w:top w:val="nil"/>
              <w:left w:val="nil"/>
              <w:bottom w:val="nil"/>
              <w:right w:val="nil"/>
            </w:tcBorders>
            <w:shd w:val="clear" w:color="auto" w:fill="auto"/>
            <w:noWrap/>
            <w:vAlign w:val="bottom"/>
            <w:hideMark/>
          </w:tcPr>
          <w:p w:rsidR="0094713D" w:rsidRPr="0094713D" w:rsidRDefault="0094713D" w:rsidP="0094713D">
            <w:pPr>
              <w:spacing w:after="0" w:line="240" w:lineRule="auto"/>
              <w:rPr>
                <w:rFonts w:ascii="Times New Roman" w:eastAsia="Times New Roman" w:hAnsi="Times New Roman" w:cs="Times New Roman"/>
                <w:sz w:val="20"/>
                <w:szCs w:val="20"/>
                <w:lang w:eastAsia="ru-RU"/>
              </w:rPr>
            </w:pPr>
          </w:p>
        </w:tc>
        <w:tc>
          <w:tcPr>
            <w:tcW w:w="398" w:type="dxa"/>
            <w:tcBorders>
              <w:top w:val="nil"/>
              <w:left w:val="nil"/>
              <w:bottom w:val="nil"/>
              <w:right w:val="nil"/>
            </w:tcBorders>
            <w:shd w:val="clear" w:color="auto" w:fill="auto"/>
            <w:noWrap/>
            <w:vAlign w:val="bottom"/>
            <w:hideMark/>
          </w:tcPr>
          <w:p w:rsidR="0094713D" w:rsidRPr="0094713D" w:rsidRDefault="0094713D" w:rsidP="0094713D">
            <w:pPr>
              <w:spacing w:after="0" w:line="240" w:lineRule="auto"/>
              <w:rPr>
                <w:rFonts w:ascii="Times New Roman" w:eastAsia="Times New Roman" w:hAnsi="Times New Roman" w:cs="Times New Roman"/>
                <w:sz w:val="20"/>
                <w:szCs w:val="20"/>
                <w:lang w:eastAsia="ru-RU"/>
              </w:rPr>
            </w:pPr>
          </w:p>
        </w:tc>
      </w:tr>
      <w:tr w:rsidR="0094713D" w:rsidRPr="0094713D" w:rsidTr="0094713D">
        <w:trPr>
          <w:trHeight w:val="253"/>
        </w:trPr>
        <w:tc>
          <w:tcPr>
            <w:tcW w:w="8760" w:type="dxa"/>
            <w:gridSpan w:val="4"/>
            <w:tcBorders>
              <w:top w:val="nil"/>
              <w:left w:val="nil"/>
              <w:bottom w:val="nil"/>
              <w:right w:val="nil"/>
            </w:tcBorders>
            <w:shd w:val="clear" w:color="auto" w:fill="auto"/>
            <w:noWrap/>
            <w:vAlign w:val="bottom"/>
            <w:hideMark/>
          </w:tcPr>
          <w:p w:rsidR="0094713D" w:rsidRPr="0094713D" w:rsidRDefault="0094713D" w:rsidP="0094713D">
            <w:pPr>
              <w:spacing w:after="0" w:line="240" w:lineRule="auto"/>
              <w:rPr>
                <w:rFonts w:ascii="Calibri" w:eastAsia="Times New Roman" w:hAnsi="Calibri" w:cs="Calibri"/>
                <w:color w:val="000000"/>
                <w:lang w:eastAsia="ru-RU"/>
              </w:rPr>
            </w:pPr>
            <w:r w:rsidRPr="0094713D">
              <w:rPr>
                <w:rFonts w:ascii="Calibri" w:eastAsia="Times New Roman" w:hAnsi="Calibri" w:cs="Calibri"/>
                <w:color w:val="000000"/>
                <w:lang w:eastAsia="ru-RU"/>
              </w:rPr>
              <w:t xml:space="preserve">Есеп: БЖБ және ТЖБ нәтижелерінің талдауы </w:t>
            </w:r>
          </w:p>
        </w:tc>
      </w:tr>
    </w:tbl>
    <w:p w:rsidR="0094713D" w:rsidRPr="0094713D" w:rsidRDefault="0094713D" w:rsidP="0094713D">
      <w:pPr>
        <w:pStyle w:val="a3"/>
      </w:pPr>
    </w:p>
    <w:tbl>
      <w:tblPr>
        <w:tblW w:w="10633" w:type="dxa"/>
        <w:tblInd w:w="-572" w:type="dxa"/>
        <w:tblLook w:val="04A0" w:firstRow="1" w:lastRow="0" w:firstColumn="1" w:lastColumn="0" w:noHBand="0" w:noVBand="1"/>
      </w:tblPr>
      <w:tblGrid>
        <w:gridCol w:w="1275"/>
        <w:gridCol w:w="1548"/>
        <w:gridCol w:w="1460"/>
        <w:gridCol w:w="1127"/>
        <w:gridCol w:w="1123"/>
        <w:gridCol w:w="1131"/>
        <w:gridCol w:w="1408"/>
        <w:gridCol w:w="1561"/>
      </w:tblGrid>
      <w:tr w:rsidR="0094713D" w:rsidRPr="0094713D" w:rsidTr="002C470E">
        <w:trPr>
          <w:trHeight w:val="300"/>
        </w:trPr>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eastAsia="ru-RU"/>
              </w:rPr>
            </w:pPr>
            <w:r w:rsidRPr="0094713D">
              <w:rPr>
                <w:rFonts w:ascii="Calibri" w:eastAsia="Times New Roman" w:hAnsi="Calibri" w:cs="Calibri"/>
                <w:color w:val="000000"/>
                <w:lang w:eastAsia="ru-RU"/>
              </w:rPr>
              <w:t>Пән</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eastAsia="ru-RU"/>
              </w:rPr>
            </w:pPr>
            <w:r w:rsidRPr="0094713D">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eastAsia="ru-RU"/>
              </w:rPr>
            </w:pPr>
            <w:r w:rsidRPr="0094713D">
              <w:rPr>
                <w:rFonts w:ascii="Calibri" w:eastAsia="Times New Roman" w:hAnsi="Calibri" w:cs="Calibri"/>
                <w:color w:val="000000"/>
                <w:lang w:eastAsia="ru-RU"/>
              </w:rPr>
              <w:t>Максималды балл</w:t>
            </w:r>
          </w:p>
        </w:tc>
        <w:tc>
          <w:tcPr>
            <w:tcW w:w="3381" w:type="dxa"/>
            <w:gridSpan w:val="3"/>
            <w:tcBorders>
              <w:top w:val="single" w:sz="4" w:space="0" w:color="auto"/>
              <w:left w:val="nil"/>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eastAsia="ru-RU"/>
              </w:rPr>
            </w:pPr>
            <w:r w:rsidRPr="0094713D">
              <w:rPr>
                <w:rFonts w:ascii="Calibri" w:eastAsia="Times New Roman" w:hAnsi="Calibri" w:cs="Calibri"/>
                <w:color w:val="000000"/>
                <w:lang w:eastAsia="ru-RU"/>
              </w:rPr>
              <w:t>Жиынтық бағалау балдарының пайыздық мазмұны</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eastAsia="ru-RU"/>
              </w:rPr>
            </w:pPr>
            <w:r w:rsidRPr="0094713D">
              <w:rPr>
                <w:rFonts w:ascii="Calibri" w:eastAsia="Times New Roman" w:hAnsi="Calibri" w:cs="Calibri"/>
                <w:color w:val="000000"/>
                <w:lang w:eastAsia="ru-RU"/>
              </w:rPr>
              <w:t>Сапа %</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eastAsia="ru-RU"/>
              </w:rPr>
            </w:pPr>
            <w:r w:rsidRPr="0094713D">
              <w:rPr>
                <w:rFonts w:ascii="Calibri" w:eastAsia="Times New Roman" w:hAnsi="Calibri" w:cs="Calibri"/>
                <w:color w:val="000000"/>
                <w:lang w:eastAsia="ru-RU"/>
              </w:rPr>
              <w:t>Үлгерім %</w:t>
            </w:r>
          </w:p>
        </w:tc>
      </w:tr>
      <w:tr w:rsidR="0094713D" w:rsidRPr="0094713D" w:rsidTr="002C470E">
        <w:trPr>
          <w:trHeight w:val="300"/>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94713D" w:rsidRPr="0094713D" w:rsidRDefault="0094713D" w:rsidP="0094713D">
            <w:pPr>
              <w:spacing w:after="0" w:line="240" w:lineRule="auto"/>
              <w:rPr>
                <w:rFonts w:ascii="Calibri" w:eastAsia="Times New Roman" w:hAnsi="Calibri" w:cs="Calibri"/>
                <w:color w:val="000000"/>
                <w:lang w:eastAsia="ru-RU"/>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94713D" w:rsidRPr="0094713D" w:rsidRDefault="0094713D" w:rsidP="0094713D">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94713D" w:rsidRPr="0094713D" w:rsidRDefault="0094713D" w:rsidP="0094713D">
            <w:pPr>
              <w:spacing w:after="0" w:line="240" w:lineRule="auto"/>
              <w:rPr>
                <w:rFonts w:ascii="Calibri" w:eastAsia="Times New Roman" w:hAnsi="Calibri" w:cs="Calibri"/>
                <w:color w:val="000000"/>
                <w:lang w:eastAsia="ru-RU"/>
              </w:rPr>
            </w:pPr>
          </w:p>
        </w:tc>
        <w:tc>
          <w:tcPr>
            <w:tcW w:w="1127" w:type="dxa"/>
            <w:tcBorders>
              <w:top w:val="nil"/>
              <w:left w:val="nil"/>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eastAsia="ru-RU"/>
              </w:rPr>
            </w:pPr>
            <w:r w:rsidRPr="0094713D">
              <w:rPr>
                <w:rFonts w:ascii="Calibri" w:eastAsia="Times New Roman" w:hAnsi="Calibri" w:cs="Calibri"/>
                <w:color w:val="000000"/>
                <w:lang w:eastAsia="ru-RU"/>
              </w:rPr>
              <w:t>төмен</w:t>
            </w:r>
          </w:p>
        </w:tc>
        <w:tc>
          <w:tcPr>
            <w:tcW w:w="1123" w:type="dxa"/>
            <w:tcBorders>
              <w:top w:val="nil"/>
              <w:left w:val="nil"/>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eastAsia="ru-RU"/>
              </w:rPr>
            </w:pPr>
            <w:r w:rsidRPr="0094713D">
              <w:rPr>
                <w:rFonts w:ascii="Calibri" w:eastAsia="Times New Roman" w:hAnsi="Calibri" w:cs="Calibri"/>
                <w:color w:val="000000"/>
                <w:lang w:eastAsia="ru-RU"/>
              </w:rPr>
              <w:t>орта</w:t>
            </w:r>
          </w:p>
        </w:tc>
        <w:tc>
          <w:tcPr>
            <w:tcW w:w="1131" w:type="dxa"/>
            <w:tcBorders>
              <w:top w:val="nil"/>
              <w:left w:val="nil"/>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eastAsia="ru-RU"/>
              </w:rPr>
            </w:pPr>
            <w:r w:rsidRPr="0094713D">
              <w:rPr>
                <w:rFonts w:ascii="Calibri" w:eastAsia="Times New Roman" w:hAnsi="Calibri" w:cs="Calibri"/>
                <w:color w:val="000000"/>
                <w:lang w:eastAsia="ru-RU"/>
              </w:rPr>
              <w:t>жоғары</w:t>
            </w: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94713D" w:rsidRPr="0094713D" w:rsidRDefault="0094713D" w:rsidP="0094713D">
            <w:pPr>
              <w:spacing w:after="0" w:line="240" w:lineRule="auto"/>
              <w:rPr>
                <w:rFonts w:ascii="Calibri" w:eastAsia="Times New Roman" w:hAnsi="Calibri" w:cs="Calibri"/>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713D" w:rsidRPr="0094713D" w:rsidRDefault="0094713D" w:rsidP="0094713D">
            <w:pPr>
              <w:spacing w:after="0" w:line="240" w:lineRule="auto"/>
              <w:rPr>
                <w:rFonts w:ascii="Calibri" w:eastAsia="Times New Roman" w:hAnsi="Calibri" w:cs="Calibri"/>
                <w:color w:val="000000"/>
                <w:lang w:eastAsia="ru-RU"/>
              </w:rPr>
            </w:pPr>
          </w:p>
        </w:tc>
      </w:tr>
      <w:tr w:rsidR="0094713D" w:rsidRPr="0094713D" w:rsidTr="002C470E">
        <w:trPr>
          <w:trHeight w:val="300"/>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94713D" w:rsidRPr="0094713D" w:rsidRDefault="0094713D" w:rsidP="0094713D">
            <w:pPr>
              <w:spacing w:after="0" w:line="240" w:lineRule="auto"/>
              <w:rPr>
                <w:rFonts w:ascii="Calibri" w:eastAsia="Times New Roman" w:hAnsi="Calibri" w:cs="Calibri"/>
                <w:color w:val="000000"/>
                <w:lang w:eastAsia="ru-RU"/>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94713D" w:rsidRPr="0094713D" w:rsidRDefault="0094713D" w:rsidP="0094713D">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94713D" w:rsidRPr="0094713D" w:rsidRDefault="0094713D" w:rsidP="0094713D">
            <w:pPr>
              <w:spacing w:after="0" w:line="240" w:lineRule="auto"/>
              <w:rPr>
                <w:rFonts w:ascii="Calibri" w:eastAsia="Times New Roman" w:hAnsi="Calibri" w:cs="Calibri"/>
                <w:color w:val="000000"/>
                <w:lang w:eastAsia="ru-RU"/>
              </w:rPr>
            </w:pPr>
          </w:p>
        </w:tc>
        <w:tc>
          <w:tcPr>
            <w:tcW w:w="1127" w:type="dxa"/>
            <w:tcBorders>
              <w:top w:val="nil"/>
              <w:left w:val="nil"/>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eastAsia="ru-RU"/>
              </w:rPr>
            </w:pPr>
            <w:r w:rsidRPr="0094713D">
              <w:rPr>
                <w:rFonts w:ascii="Calibri" w:eastAsia="Times New Roman" w:hAnsi="Calibri" w:cs="Calibri"/>
                <w:color w:val="000000"/>
                <w:lang w:eastAsia="ru-RU"/>
              </w:rPr>
              <w:t>0 - 39 %</w:t>
            </w:r>
          </w:p>
        </w:tc>
        <w:tc>
          <w:tcPr>
            <w:tcW w:w="1123" w:type="dxa"/>
            <w:tcBorders>
              <w:top w:val="nil"/>
              <w:left w:val="nil"/>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eastAsia="ru-RU"/>
              </w:rPr>
            </w:pPr>
            <w:r w:rsidRPr="0094713D">
              <w:rPr>
                <w:rFonts w:ascii="Calibri" w:eastAsia="Times New Roman" w:hAnsi="Calibri" w:cs="Calibri"/>
                <w:color w:val="000000"/>
                <w:lang w:eastAsia="ru-RU"/>
              </w:rPr>
              <w:t>40 - 84 %</w:t>
            </w:r>
          </w:p>
        </w:tc>
        <w:tc>
          <w:tcPr>
            <w:tcW w:w="1131" w:type="dxa"/>
            <w:tcBorders>
              <w:top w:val="nil"/>
              <w:left w:val="nil"/>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eastAsia="ru-RU"/>
              </w:rPr>
            </w:pPr>
            <w:r w:rsidRPr="0094713D">
              <w:rPr>
                <w:rFonts w:ascii="Calibri" w:eastAsia="Times New Roman" w:hAnsi="Calibri" w:cs="Calibri"/>
                <w:color w:val="000000"/>
                <w:lang w:eastAsia="ru-RU"/>
              </w:rPr>
              <w:t>85 - 100 %</w:t>
            </w: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94713D" w:rsidRPr="0094713D" w:rsidRDefault="0094713D" w:rsidP="0094713D">
            <w:pPr>
              <w:spacing w:after="0" w:line="240" w:lineRule="auto"/>
              <w:rPr>
                <w:rFonts w:ascii="Calibri" w:eastAsia="Times New Roman" w:hAnsi="Calibri" w:cs="Calibri"/>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94713D" w:rsidRPr="0094713D" w:rsidRDefault="0094713D" w:rsidP="0094713D">
            <w:pPr>
              <w:spacing w:after="0" w:line="240" w:lineRule="auto"/>
              <w:rPr>
                <w:rFonts w:ascii="Calibri" w:eastAsia="Times New Roman" w:hAnsi="Calibri" w:cs="Calibri"/>
                <w:color w:val="000000"/>
                <w:lang w:eastAsia="ru-RU"/>
              </w:rPr>
            </w:pPr>
          </w:p>
        </w:tc>
      </w:tr>
      <w:tr w:rsidR="0094713D" w:rsidRPr="0094713D" w:rsidTr="002C470E">
        <w:trPr>
          <w:trHeight w:val="300"/>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eastAsia="ru-RU"/>
              </w:rPr>
            </w:pPr>
            <w:r w:rsidRPr="0094713D">
              <w:rPr>
                <w:rFonts w:ascii="Calibri" w:eastAsia="Times New Roman" w:hAnsi="Calibri" w:cs="Calibri"/>
                <w:color w:val="000000"/>
                <w:lang w:eastAsia="ru-RU"/>
              </w:rPr>
              <w:t> </w:t>
            </w:r>
          </w:p>
        </w:tc>
        <w:tc>
          <w:tcPr>
            <w:tcW w:w="1548" w:type="dxa"/>
            <w:tcBorders>
              <w:top w:val="nil"/>
              <w:left w:val="nil"/>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eastAsia="ru-RU"/>
              </w:rPr>
            </w:pPr>
            <w:r w:rsidRPr="0094713D">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eastAsia="ru-RU"/>
              </w:rPr>
            </w:pPr>
            <w:r w:rsidRPr="0094713D">
              <w:rPr>
                <w:rFonts w:ascii="Calibri" w:eastAsia="Times New Roman" w:hAnsi="Calibri" w:cs="Calibri"/>
                <w:color w:val="000000"/>
                <w:lang w:eastAsia="ru-RU"/>
              </w:rPr>
              <w:t> </w:t>
            </w:r>
          </w:p>
        </w:tc>
        <w:tc>
          <w:tcPr>
            <w:tcW w:w="3381" w:type="dxa"/>
            <w:gridSpan w:val="3"/>
            <w:tcBorders>
              <w:top w:val="single" w:sz="4" w:space="0" w:color="auto"/>
              <w:left w:val="nil"/>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eastAsia="ru-RU"/>
              </w:rPr>
            </w:pPr>
            <w:r w:rsidRPr="0094713D">
              <w:rPr>
                <w:rFonts w:ascii="Calibri" w:eastAsia="Times New Roman" w:hAnsi="Calibri" w:cs="Calibri"/>
                <w:color w:val="000000"/>
                <w:lang w:eastAsia="ru-RU"/>
              </w:rPr>
              <w:t>Оқушылар саны</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eastAsia="ru-RU"/>
              </w:rPr>
            </w:pPr>
            <w:r w:rsidRPr="0094713D">
              <w:rPr>
                <w:rFonts w:ascii="Calibri" w:eastAsia="Times New Roman" w:hAnsi="Calibri" w:cs="Calibri"/>
                <w:color w:val="000000"/>
                <w:lang w:eastAsia="ru-RU"/>
              </w:rPr>
              <w:t> </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eastAsia="ru-RU"/>
              </w:rPr>
            </w:pPr>
            <w:r w:rsidRPr="0094713D">
              <w:rPr>
                <w:rFonts w:ascii="Calibri" w:eastAsia="Times New Roman" w:hAnsi="Calibri" w:cs="Calibri"/>
                <w:color w:val="000000"/>
                <w:lang w:eastAsia="ru-RU"/>
              </w:rPr>
              <w:t> </w:t>
            </w:r>
          </w:p>
        </w:tc>
      </w:tr>
      <w:tr w:rsidR="0094713D" w:rsidRPr="0094713D" w:rsidTr="002C470E">
        <w:trPr>
          <w:trHeight w:val="300"/>
        </w:trPr>
        <w:tc>
          <w:tcPr>
            <w:tcW w:w="1275" w:type="dxa"/>
            <w:tcBorders>
              <w:top w:val="nil"/>
              <w:left w:val="single" w:sz="4" w:space="0" w:color="auto"/>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БЖБ 1</w:t>
            </w:r>
          </w:p>
        </w:tc>
        <w:tc>
          <w:tcPr>
            <w:tcW w:w="1548"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10</w:t>
            </w:r>
          </w:p>
        </w:tc>
        <w:tc>
          <w:tcPr>
            <w:tcW w:w="1127"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22</w:t>
            </w:r>
          </w:p>
        </w:tc>
        <w:tc>
          <w:tcPr>
            <w:tcW w:w="1131"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8</w:t>
            </w:r>
          </w:p>
        </w:tc>
        <w:tc>
          <w:tcPr>
            <w:tcW w:w="1408"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53</w:t>
            </w:r>
          </w:p>
        </w:tc>
        <w:tc>
          <w:tcPr>
            <w:tcW w:w="1561"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100</w:t>
            </w:r>
          </w:p>
        </w:tc>
      </w:tr>
      <w:tr w:rsidR="0094713D" w:rsidRPr="0094713D" w:rsidTr="002C470E">
        <w:trPr>
          <w:trHeight w:val="300"/>
        </w:trPr>
        <w:tc>
          <w:tcPr>
            <w:tcW w:w="1275" w:type="dxa"/>
            <w:tcBorders>
              <w:top w:val="nil"/>
              <w:left w:val="single" w:sz="4" w:space="0" w:color="auto"/>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lastRenderedPageBreak/>
              <w:t>БЖБ 2</w:t>
            </w:r>
          </w:p>
        </w:tc>
        <w:tc>
          <w:tcPr>
            <w:tcW w:w="1548"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12</w:t>
            </w:r>
          </w:p>
        </w:tc>
        <w:tc>
          <w:tcPr>
            <w:tcW w:w="1127"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26</w:t>
            </w:r>
          </w:p>
        </w:tc>
        <w:tc>
          <w:tcPr>
            <w:tcW w:w="1131"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4</w:t>
            </w:r>
          </w:p>
        </w:tc>
        <w:tc>
          <w:tcPr>
            <w:tcW w:w="1408"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57</w:t>
            </w:r>
          </w:p>
        </w:tc>
        <w:tc>
          <w:tcPr>
            <w:tcW w:w="1561"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100</w:t>
            </w:r>
          </w:p>
        </w:tc>
      </w:tr>
      <w:tr w:rsidR="0094713D" w:rsidRPr="0094713D" w:rsidTr="002C470E">
        <w:trPr>
          <w:trHeight w:val="300"/>
        </w:trPr>
        <w:tc>
          <w:tcPr>
            <w:tcW w:w="1275" w:type="dxa"/>
            <w:tcBorders>
              <w:top w:val="nil"/>
              <w:left w:val="single" w:sz="4" w:space="0" w:color="auto"/>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БЖБ 3</w:t>
            </w:r>
          </w:p>
        </w:tc>
        <w:tc>
          <w:tcPr>
            <w:tcW w:w="1548"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29</w:t>
            </w:r>
          </w:p>
        </w:tc>
        <w:tc>
          <w:tcPr>
            <w:tcW w:w="1460"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10</w:t>
            </w:r>
          </w:p>
        </w:tc>
        <w:tc>
          <w:tcPr>
            <w:tcW w:w="1127"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25</w:t>
            </w:r>
          </w:p>
        </w:tc>
        <w:tc>
          <w:tcPr>
            <w:tcW w:w="1131"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4</w:t>
            </w:r>
          </w:p>
        </w:tc>
        <w:tc>
          <w:tcPr>
            <w:tcW w:w="1408"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55</w:t>
            </w:r>
          </w:p>
        </w:tc>
        <w:tc>
          <w:tcPr>
            <w:tcW w:w="1561"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100</w:t>
            </w:r>
          </w:p>
        </w:tc>
      </w:tr>
      <w:tr w:rsidR="0094713D" w:rsidRPr="0094713D" w:rsidTr="002C470E">
        <w:trPr>
          <w:trHeight w:val="300"/>
        </w:trPr>
        <w:tc>
          <w:tcPr>
            <w:tcW w:w="1275" w:type="dxa"/>
            <w:tcBorders>
              <w:top w:val="nil"/>
              <w:left w:val="single" w:sz="4" w:space="0" w:color="auto"/>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ТЖБ</w:t>
            </w:r>
          </w:p>
        </w:tc>
        <w:tc>
          <w:tcPr>
            <w:tcW w:w="1548"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29</w:t>
            </w:r>
          </w:p>
        </w:tc>
        <w:tc>
          <w:tcPr>
            <w:tcW w:w="1460"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30</w:t>
            </w:r>
          </w:p>
        </w:tc>
        <w:tc>
          <w:tcPr>
            <w:tcW w:w="1127"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22</w:t>
            </w:r>
          </w:p>
        </w:tc>
        <w:tc>
          <w:tcPr>
            <w:tcW w:w="1131"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7</w:t>
            </w:r>
          </w:p>
        </w:tc>
        <w:tc>
          <w:tcPr>
            <w:tcW w:w="1408"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59</w:t>
            </w:r>
          </w:p>
        </w:tc>
        <w:tc>
          <w:tcPr>
            <w:tcW w:w="1561" w:type="dxa"/>
            <w:tcBorders>
              <w:top w:val="nil"/>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100</w:t>
            </w:r>
          </w:p>
        </w:tc>
      </w:tr>
    </w:tbl>
    <w:p w:rsidR="00393E11" w:rsidRDefault="00393E11" w:rsidP="004D03D3">
      <w:pPr>
        <w:pStyle w:val="a3"/>
        <w:rPr>
          <w:lang w:val="kk-KZ"/>
        </w:rPr>
      </w:pPr>
    </w:p>
    <w:tbl>
      <w:tblPr>
        <w:tblW w:w="10348" w:type="dxa"/>
        <w:tblInd w:w="-5" w:type="dxa"/>
        <w:tblLook w:val="04A0" w:firstRow="1" w:lastRow="0" w:firstColumn="1" w:lastColumn="0" w:noHBand="0" w:noVBand="1"/>
      </w:tblPr>
      <w:tblGrid>
        <w:gridCol w:w="1560"/>
        <w:gridCol w:w="4536"/>
        <w:gridCol w:w="4252"/>
      </w:tblGrid>
      <w:tr w:rsidR="0094713D" w:rsidRPr="0094713D" w:rsidTr="002C470E">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eastAsia="ru-RU"/>
              </w:rPr>
            </w:pPr>
            <w:r w:rsidRPr="0094713D">
              <w:rPr>
                <w:rFonts w:ascii="Calibri" w:eastAsia="Times New Roman" w:hAnsi="Calibri" w:cs="Calibri"/>
                <w:color w:val="000000"/>
                <w:lang w:eastAsia="ru-RU"/>
              </w:rPr>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eastAsia="ru-RU"/>
              </w:rPr>
            </w:pPr>
            <w:r w:rsidRPr="0094713D">
              <w:rPr>
                <w:rFonts w:ascii="Calibri" w:eastAsia="Times New Roman" w:hAnsi="Calibri" w:cs="Calibri"/>
                <w:color w:val="000000"/>
                <w:lang w:eastAsia="ru-RU"/>
              </w:rPr>
              <w:t>Қол жеткізілген мақсаттар</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eastAsia="ru-RU"/>
              </w:rPr>
            </w:pPr>
            <w:r w:rsidRPr="0094713D">
              <w:rPr>
                <w:rFonts w:ascii="Calibri" w:eastAsia="Times New Roman" w:hAnsi="Calibri" w:cs="Calibri"/>
                <w:color w:val="000000"/>
                <w:lang w:eastAsia="ru-RU"/>
              </w:rPr>
              <w:t>Қиындық тудырған мақсаттар</w:t>
            </w:r>
          </w:p>
        </w:tc>
      </w:tr>
      <w:tr w:rsidR="0094713D" w:rsidRPr="0094713D" w:rsidTr="002C470E">
        <w:trPr>
          <w:trHeight w:val="300"/>
        </w:trPr>
        <w:tc>
          <w:tcPr>
            <w:tcW w:w="1560" w:type="dxa"/>
            <w:tcBorders>
              <w:top w:val="nil"/>
              <w:left w:val="single" w:sz="4" w:space="0" w:color="auto"/>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БЖБ 1</w:t>
            </w:r>
          </w:p>
        </w:tc>
        <w:tc>
          <w:tcPr>
            <w:tcW w:w="4536" w:type="dxa"/>
            <w:tcBorders>
              <w:top w:val="single" w:sz="4" w:space="0" w:color="auto"/>
              <w:left w:val="nil"/>
              <w:bottom w:val="single" w:sz="4" w:space="0" w:color="auto"/>
              <w:right w:val="single" w:sz="4" w:space="0" w:color="auto"/>
            </w:tcBorders>
            <w:shd w:val="clear" w:color="auto" w:fill="auto"/>
            <w:noWrap/>
            <w:hideMark/>
          </w:tcPr>
          <w:p w:rsidR="0094713D" w:rsidRPr="0094713D" w:rsidRDefault="0094713D" w:rsidP="00A1128E">
            <w:pPr>
              <w:spacing w:after="0" w:line="240" w:lineRule="auto"/>
              <w:rPr>
                <w:rFonts w:ascii="Calibri" w:eastAsia="Times New Roman" w:hAnsi="Calibri" w:cs="Calibri"/>
                <w:color w:val="000000"/>
                <w:lang w:eastAsia="ru-RU"/>
              </w:rPr>
            </w:pPr>
            <w:r w:rsidRPr="0094713D">
              <w:rPr>
                <w:rFonts w:ascii="Calibri" w:eastAsia="Times New Roman" w:hAnsi="Calibri" w:cs="Calibri"/>
                <w:color w:val="000000"/>
                <w:lang w:eastAsia="ru-RU"/>
              </w:rPr>
              <w:t> </w:t>
            </w:r>
            <w:r w:rsidR="00A1128E" w:rsidRPr="00F161F0">
              <w:rPr>
                <w:rFonts w:ascii="Calibri" w:eastAsia="Times New Roman" w:hAnsi="Calibri" w:cs="Calibri"/>
                <w:color w:val="000000"/>
                <w:lang w:eastAsia="ru-RU"/>
              </w:rPr>
              <w:t>9.1.4.2 Аэробты және анаэробты тыныс алу үрдістерімен бұлшықеттің қажуы арасындағы байланысты сипаттау</w:t>
            </w:r>
          </w:p>
        </w:tc>
        <w:tc>
          <w:tcPr>
            <w:tcW w:w="4252" w:type="dxa"/>
            <w:tcBorders>
              <w:top w:val="single" w:sz="4" w:space="0" w:color="auto"/>
              <w:left w:val="nil"/>
              <w:bottom w:val="single" w:sz="4" w:space="0" w:color="auto"/>
              <w:right w:val="single" w:sz="4" w:space="0" w:color="auto"/>
            </w:tcBorders>
            <w:shd w:val="clear" w:color="auto" w:fill="auto"/>
            <w:noWrap/>
            <w:hideMark/>
          </w:tcPr>
          <w:p w:rsidR="0094713D" w:rsidRPr="0094713D" w:rsidRDefault="0094713D" w:rsidP="00A1128E">
            <w:pPr>
              <w:spacing w:after="0" w:line="240" w:lineRule="auto"/>
              <w:rPr>
                <w:rFonts w:ascii="Calibri" w:eastAsia="Times New Roman" w:hAnsi="Calibri" w:cs="Calibri"/>
                <w:color w:val="000000"/>
                <w:lang w:eastAsia="ru-RU"/>
              </w:rPr>
            </w:pPr>
            <w:r w:rsidRPr="0094713D">
              <w:rPr>
                <w:rFonts w:ascii="Calibri" w:eastAsia="Times New Roman" w:hAnsi="Calibri" w:cs="Calibri"/>
                <w:color w:val="000000"/>
                <w:lang w:eastAsia="ru-RU"/>
              </w:rPr>
              <w:t> </w:t>
            </w:r>
            <w:r w:rsidR="00A1128E" w:rsidRPr="00A1128E">
              <w:rPr>
                <w:rFonts w:ascii="Calibri" w:eastAsia="Times New Roman" w:hAnsi="Calibri" w:cs="Calibri"/>
                <w:color w:val="000000"/>
                <w:lang w:eastAsia="ru-RU"/>
              </w:rPr>
              <w:t>9.1.4.1 анықтамаларды пайдалана отырып тыныс алу үдерістерінің теңдеулерін жаз</w:t>
            </w:r>
            <w:r w:rsidR="00A1128E">
              <w:rPr>
                <w:rFonts w:ascii="Calibri" w:eastAsia="Times New Roman" w:hAnsi="Calibri" w:cs="Calibri"/>
                <w:color w:val="000000"/>
                <w:lang w:eastAsia="ru-RU"/>
              </w:rPr>
              <w:t xml:space="preserve">у. </w:t>
            </w:r>
          </w:p>
        </w:tc>
      </w:tr>
      <w:tr w:rsidR="0094713D" w:rsidRPr="0094713D" w:rsidTr="002C470E">
        <w:trPr>
          <w:trHeight w:val="300"/>
        </w:trPr>
        <w:tc>
          <w:tcPr>
            <w:tcW w:w="1560" w:type="dxa"/>
            <w:tcBorders>
              <w:top w:val="nil"/>
              <w:left w:val="single" w:sz="4" w:space="0" w:color="auto"/>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БЖБ 2</w:t>
            </w:r>
          </w:p>
        </w:tc>
        <w:tc>
          <w:tcPr>
            <w:tcW w:w="4536" w:type="dxa"/>
            <w:tcBorders>
              <w:top w:val="single" w:sz="4" w:space="0" w:color="auto"/>
              <w:left w:val="nil"/>
              <w:bottom w:val="single" w:sz="4" w:space="0" w:color="auto"/>
              <w:right w:val="single" w:sz="4" w:space="0" w:color="auto"/>
            </w:tcBorders>
            <w:shd w:val="clear" w:color="auto" w:fill="auto"/>
            <w:noWrap/>
            <w:hideMark/>
          </w:tcPr>
          <w:p w:rsidR="00F92199" w:rsidRPr="00F92199" w:rsidRDefault="0094713D" w:rsidP="00F92199">
            <w:pPr>
              <w:spacing w:after="0" w:line="240" w:lineRule="auto"/>
              <w:rPr>
                <w:rFonts w:ascii="Calibri" w:eastAsia="Times New Roman" w:hAnsi="Calibri" w:cs="Calibri"/>
                <w:color w:val="000000"/>
                <w:lang w:eastAsia="ru-RU"/>
              </w:rPr>
            </w:pPr>
            <w:r w:rsidRPr="0094713D">
              <w:rPr>
                <w:rFonts w:ascii="Calibri" w:eastAsia="Times New Roman" w:hAnsi="Calibri" w:cs="Calibri"/>
                <w:color w:val="000000"/>
                <w:lang w:eastAsia="ru-RU"/>
              </w:rPr>
              <w:t> </w:t>
            </w:r>
            <w:r w:rsidR="00F92199" w:rsidRPr="00F92199">
              <w:rPr>
                <w:rFonts w:ascii="Calibri" w:eastAsia="Times New Roman" w:hAnsi="Calibri" w:cs="Calibri"/>
                <w:color w:val="000000"/>
                <w:lang w:eastAsia="ru-RU"/>
              </w:rPr>
              <w:t xml:space="preserve">9.1.5.1 Нефронның құрылысы мен қызметін сипаттау; </w:t>
            </w:r>
          </w:p>
          <w:p w:rsidR="0094713D" w:rsidRPr="0094713D" w:rsidRDefault="00F92199" w:rsidP="00F92199">
            <w:pPr>
              <w:spacing w:after="0" w:line="240" w:lineRule="auto"/>
              <w:rPr>
                <w:rFonts w:ascii="Calibri" w:eastAsia="Times New Roman" w:hAnsi="Calibri" w:cs="Calibri"/>
                <w:color w:val="000000"/>
                <w:lang w:eastAsia="ru-RU"/>
              </w:rPr>
            </w:pPr>
            <w:r w:rsidRPr="00F92199">
              <w:rPr>
                <w:rFonts w:ascii="Calibri" w:eastAsia="Times New Roman" w:hAnsi="Calibri" w:cs="Calibri"/>
                <w:color w:val="000000"/>
                <w:lang w:eastAsia="ru-RU"/>
              </w:rPr>
              <w:t>9.1.5.4 Зәр шығару жүйесі мүшелері мен бүйрек ауыруларының алдын алу жолдарын түсіндіру</w:t>
            </w:r>
          </w:p>
        </w:tc>
        <w:tc>
          <w:tcPr>
            <w:tcW w:w="4252" w:type="dxa"/>
            <w:tcBorders>
              <w:top w:val="single" w:sz="4" w:space="0" w:color="auto"/>
              <w:left w:val="nil"/>
              <w:bottom w:val="single" w:sz="4" w:space="0" w:color="auto"/>
              <w:right w:val="single" w:sz="4" w:space="0" w:color="auto"/>
            </w:tcBorders>
            <w:shd w:val="clear" w:color="auto" w:fill="auto"/>
            <w:noWrap/>
            <w:hideMark/>
          </w:tcPr>
          <w:p w:rsidR="00F92199" w:rsidRPr="00F92199" w:rsidRDefault="0094713D" w:rsidP="00F92199">
            <w:pPr>
              <w:spacing w:after="0" w:line="240" w:lineRule="auto"/>
              <w:rPr>
                <w:rFonts w:ascii="Calibri" w:eastAsia="Times New Roman" w:hAnsi="Calibri" w:cs="Calibri"/>
                <w:color w:val="000000"/>
                <w:lang w:eastAsia="ru-RU"/>
              </w:rPr>
            </w:pPr>
            <w:r w:rsidRPr="0094713D">
              <w:rPr>
                <w:rFonts w:ascii="Calibri" w:eastAsia="Times New Roman" w:hAnsi="Calibri" w:cs="Calibri"/>
                <w:color w:val="000000"/>
                <w:lang w:eastAsia="ru-RU"/>
              </w:rPr>
              <w:t> </w:t>
            </w:r>
            <w:r w:rsidR="00F92199" w:rsidRPr="00F92199">
              <w:rPr>
                <w:rFonts w:ascii="Calibri" w:eastAsia="Times New Roman" w:hAnsi="Calibri" w:cs="Calibri"/>
                <w:color w:val="000000"/>
                <w:lang w:eastAsia="ru-RU"/>
              </w:rPr>
              <w:t xml:space="preserve">9.1.5.2 Фильтрация және несептің түзілу үрдістерін сипаттау </w:t>
            </w:r>
          </w:p>
          <w:p w:rsidR="0094713D" w:rsidRPr="0094713D" w:rsidRDefault="00F92199" w:rsidP="00F92199">
            <w:pPr>
              <w:spacing w:after="0" w:line="240" w:lineRule="auto"/>
              <w:rPr>
                <w:rFonts w:ascii="Calibri" w:eastAsia="Times New Roman" w:hAnsi="Calibri" w:cs="Calibri"/>
                <w:color w:val="000000"/>
                <w:lang w:eastAsia="ru-RU"/>
              </w:rPr>
            </w:pPr>
            <w:r w:rsidRPr="00F92199">
              <w:rPr>
                <w:rFonts w:ascii="Calibri" w:eastAsia="Times New Roman" w:hAnsi="Calibri" w:cs="Calibri"/>
                <w:color w:val="000000"/>
                <w:lang w:eastAsia="ru-RU"/>
              </w:rPr>
              <w:t>9.1.5.5 Әртүрлі ағзалардың мекен ету ортасы мен зат алмасудың соңғы өнімдері арасындағы байланысты орнату</w:t>
            </w:r>
          </w:p>
        </w:tc>
      </w:tr>
      <w:tr w:rsidR="0094713D" w:rsidRPr="0094713D" w:rsidTr="002C470E">
        <w:trPr>
          <w:trHeight w:val="300"/>
        </w:trPr>
        <w:tc>
          <w:tcPr>
            <w:tcW w:w="1560" w:type="dxa"/>
            <w:tcBorders>
              <w:top w:val="nil"/>
              <w:left w:val="single" w:sz="4" w:space="0" w:color="auto"/>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БЖБ 3</w:t>
            </w:r>
          </w:p>
        </w:tc>
        <w:tc>
          <w:tcPr>
            <w:tcW w:w="4536" w:type="dxa"/>
            <w:tcBorders>
              <w:top w:val="single" w:sz="4" w:space="0" w:color="auto"/>
              <w:left w:val="nil"/>
              <w:bottom w:val="single" w:sz="4" w:space="0" w:color="auto"/>
              <w:right w:val="single" w:sz="4" w:space="0" w:color="auto"/>
            </w:tcBorders>
            <w:shd w:val="clear" w:color="auto" w:fill="auto"/>
            <w:noWrap/>
            <w:hideMark/>
          </w:tcPr>
          <w:p w:rsidR="00F92199" w:rsidRPr="00F92199" w:rsidRDefault="0094713D" w:rsidP="00F92199">
            <w:pPr>
              <w:spacing w:after="0" w:line="240" w:lineRule="auto"/>
              <w:rPr>
                <w:rFonts w:ascii="Calibri" w:eastAsia="Times New Roman" w:hAnsi="Calibri" w:cs="Calibri"/>
                <w:color w:val="000000"/>
                <w:lang w:eastAsia="ru-RU"/>
              </w:rPr>
            </w:pPr>
            <w:r w:rsidRPr="0094713D">
              <w:rPr>
                <w:rFonts w:ascii="Calibri" w:eastAsia="Times New Roman" w:hAnsi="Calibri" w:cs="Calibri"/>
                <w:color w:val="000000"/>
                <w:lang w:eastAsia="ru-RU"/>
              </w:rPr>
              <w:t> </w:t>
            </w:r>
            <w:r w:rsidR="00F92199" w:rsidRPr="00F92199">
              <w:rPr>
                <w:rFonts w:ascii="Calibri" w:eastAsia="Times New Roman" w:hAnsi="Calibri" w:cs="Calibri"/>
                <w:color w:val="000000"/>
                <w:lang w:eastAsia="ru-RU"/>
              </w:rPr>
              <w:t xml:space="preserve">9.1.7.1 Жүйке ұлпасының құрылысы мен атқаратын қызметі арасындағы байланысты қалыптастыру </w:t>
            </w:r>
          </w:p>
          <w:p w:rsidR="0094713D" w:rsidRPr="0094713D" w:rsidRDefault="00F92199" w:rsidP="00F92199">
            <w:pPr>
              <w:spacing w:after="0" w:line="240" w:lineRule="auto"/>
              <w:rPr>
                <w:rFonts w:ascii="Calibri" w:eastAsia="Times New Roman" w:hAnsi="Calibri" w:cs="Calibri"/>
                <w:color w:val="000000"/>
                <w:lang w:eastAsia="ru-RU"/>
              </w:rPr>
            </w:pPr>
            <w:r w:rsidRPr="00F92199">
              <w:rPr>
                <w:rFonts w:ascii="Calibri" w:eastAsia="Times New Roman" w:hAnsi="Calibri" w:cs="Calibri"/>
                <w:color w:val="000000"/>
                <w:lang w:eastAsia="ru-RU"/>
              </w:rPr>
              <w:t>9.1.7.3 Жүйке импульсінің туындауы мен өтуін сипаттау</w:t>
            </w:r>
          </w:p>
        </w:tc>
        <w:tc>
          <w:tcPr>
            <w:tcW w:w="4252" w:type="dxa"/>
            <w:tcBorders>
              <w:top w:val="single" w:sz="4" w:space="0" w:color="auto"/>
              <w:left w:val="nil"/>
              <w:bottom w:val="single" w:sz="4" w:space="0" w:color="auto"/>
              <w:right w:val="single" w:sz="4" w:space="0" w:color="auto"/>
            </w:tcBorders>
            <w:shd w:val="clear" w:color="auto" w:fill="auto"/>
            <w:noWrap/>
            <w:hideMark/>
          </w:tcPr>
          <w:p w:rsidR="00F92199" w:rsidRPr="00F92199" w:rsidRDefault="0094713D" w:rsidP="00F92199">
            <w:pPr>
              <w:spacing w:after="0" w:line="240" w:lineRule="auto"/>
              <w:rPr>
                <w:rFonts w:ascii="Calibri" w:eastAsia="Times New Roman" w:hAnsi="Calibri" w:cs="Calibri"/>
                <w:color w:val="000000"/>
                <w:lang w:eastAsia="ru-RU"/>
              </w:rPr>
            </w:pPr>
            <w:r w:rsidRPr="0094713D">
              <w:rPr>
                <w:rFonts w:ascii="Calibri" w:eastAsia="Times New Roman" w:hAnsi="Calibri" w:cs="Calibri"/>
                <w:color w:val="000000"/>
                <w:lang w:eastAsia="ru-RU"/>
              </w:rPr>
              <w:t> </w:t>
            </w:r>
            <w:r w:rsidR="00F92199" w:rsidRPr="00F92199">
              <w:rPr>
                <w:rFonts w:ascii="Calibri" w:eastAsia="Times New Roman" w:hAnsi="Calibri" w:cs="Calibri"/>
                <w:color w:val="000000"/>
                <w:lang w:eastAsia="ru-RU"/>
              </w:rPr>
              <w:t xml:space="preserve">9.1.7.5 Ағзаның ішкі ортасының тұрақтылығын сақтау- гомеостаз механизмін түсіндіру </w:t>
            </w:r>
          </w:p>
          <w:p w:rsidR="0094713D" w:rsidRPr="0094713D" w:rsidRDefault="00F92199" w:rsidP="00F92199">
            <w:pPr>
              <w:spacing w:after="0" w:line="240" w:lineRule="auto"/>
              <w:rPr>
                <w:rFonts w:ascii="Calibri" w:eastAsia="Times New Roman" w:hAnsi="Calibri" w:cs="Calibri"/>
                <w:color w:val="000000"/>
                <w:lang w:eastAsia="ru-RU"/>
              </w:rPr>
            </w:pPr>
            <w:r w:rsidRPr="00F92199">
              <w:rPr>
                <w:rFonts w:ascii="Calibri" w:eastAsia="Times New Roman" w:hAnsi="Calibri" w:cs="Calibri"/>
                <w:color w:val="000000"/>
                <w:lang w:eastAsia="ru-RU"/>
              </w:rPr>
              <w:t>9.1.7.6 Өсімдіктердің өсуі мен дамуына әсер ететін заттардың әрекетін талдау</w:t>
            </w:r>
          </w:p>
        </w:tc>
      </w:tr>
      <w:tr w:rsidR="0094713D" w:rsidRPr="0094713D" w:rsidTr="002C470E">
        <w:trPr>
          <w:trHeight w:val="300"/>
        </w:trPr>
        <w:tc>
          <w:tcPr>
            <w:tcW w:w="1560" w:type="dxa"/>
            <w:tcBorders>
              <w:top w:val="nil"/>
              <w:left w:val="single" w:sz="4" w:space="0" w:color="auto"/>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ТЖБ</w:t>
            </w:r>
          </w:p>
        </w:tc>
        <w:tc>
          <w:tcPr>
            <w:tcW w:w="4536" w:type="dxa"/>
            <w:tcBorders>
              <w:top w:val="single" w:sz="4" w:space="0" w:color="auto"/>
              <w:left w:val="nil"/>
              <w:bottom w:val="single" w:sz="4" w:space="0" w:color="auto"/>
              <w:right w:val="single" w:sz="4" w:space="0" w:color="auto"/>
            </w:tcBorders>
            <w:shd w:val="clear" w:color="auto" w:fill="auto"/>
            <w:noWrap/>
            <w:hideMark/>
          </w:tcPr>
          <w:p w:rsidR="00160A87" w:rsidRDefault="0094713D" w:rsidP="00160A87">
            <w:pPr>
              <w:spacing w:after="0" w:line="240" w:lineRule="auto"/>
              <w:rPr>
                <w:rFonts w:ascii="Calibri" w:eastAsia="Times New Roman" w:hAnsi="Calibri" w:cs="Calibri"/>
                <w:color w:val="000000"/>
                <w:lang w:eastAsia="ru-RU"/>
              </w:rPr>
            </w:pPr>
            <w:r w:rsidRPr="0094713D">
              <w:rPr>
                <w:rFonts w:ascii="Calibri" w:eastAsia="Times New Roman" w:hAnsi="Calibri" w:cs="Calibri"/>
                <w:color w:val="000000"/>
                <w:lang w:eastAsia="ru-RU"/>
              </w:rPr>
              <w:t> </w:t>
            </w:r>
            <w:r w:rsidR="00160A87" w:rsidRPr="00160A87">
              <w:rPr>
                <w:rFonts w:ascii="Calibri" w:eastAsia="Times New Roman" w:hAnsi="Calibri" w:cs="Calibri"/>
                <w:color w:val="000000"/>
                <w:lang w:eastAsia="ru-RU"/>
              </w:rPr>
              <w:t>9.1.4.1</w:t>
            </w:r>
            <w:r w:rsidR="00160A87" w:rsidRPr="00160A87">
              <w:rPr>
                <w:rFonts w:ascii="Calibri" w:eastAsia="Times New Roman" w:hAnsi="Calibri" w:cs="Calibri"/>
                <w:color w:val="000000"/>
                <w:lang w:eastAsia="ru-RU"/>
              </w:rPr>
              <w:tab/>
              <w:t>Тыныс</w:t>
            </w:r>
            <w:r w:rsidR="00160A87" w:rsidRPr="00160A87">
              <w:rPr>
                <w:rFonts w:ascii="Calibri" w:eastAsia="Times New Roman" w:hAnsi="Calibri" w:cs="Calibri"/>
                <w:color w:val="000000"/>
                <w:lang w:eastAsia="ru-RU"/>
              </w:rPr>
              <w:tab/>
              <w:t xml:space="preserve">алу реакциясының химиялық теңдеуін пайдалана отырып, анаэробты және аэробты тыныс алуды </w:t>
            </w:r>
            <w:r w:rsidR="00160A87">
              <w:rPr>
                <w:rFonts w:ascii="Calibri" w:eastAsia="Times New Roman" w:hAnsi="Calibri" w:cs="Calibri"/>
                <w:color w:val="000000"/>
                <w:lang w:eastAsia="ru-RU"/>
              </w:rPr>
              <w:t>салыстыру</w:t>
            </w:r>
          </w:p>
          <w:p w:rsidR="00160A87" w:rsidRDefault="00160A87" w:rsidP="00160A87">
            <w:pPr>
              <w:spacing w:after="0" w:line="240" w:lineRule="auto"/>
              <w:rPr>
                <w:rFonts w:ascii="Calibri" w:eastAsia="Times New Roman" w:hAnsi="Calibri" w:cs="Calibri"/>
                <w:color w:val="000000"/>
                <w:lang w:eastAsia="ru-RU"/>
              </w:rPr>
            </w:pPr>
            <w:r w:rsidRPr="00160A87">
              <w:rPr>
                <w:rFonts w:ascii="Calibri" w:eastAsia="Times New Roman" w:hAnsi="Calibri" w:cs="Calibri"/>
                <w:color w:val="000000"/>
                <w:lang w:eastAsia="ru-RU"/>
              </w:rPr>
              <w:t>9.1.7.2</w:t>
            </w:r>
            <w:r w:rsidRPr="00160A87">
              <w:rPr>
                <w:rFonts w:ascii="Calibri" w:eastAsia="Times New Roman" w:hAnsi="Calibri" w:cs="Calibri"/>
                <w:color w:val="000000"/>
                <w:lang w:eastAsia="ru-RU"/>
              </w:rPr>
              <w:tab/>
            </w:r>
            <w:proofErr w:type="gramStart"/>
            <w:r w:rsidRPr="00160A87">
              <w:rPr>
                <w:rFonts w:ascii="Calibri" w:eastAsia="Times New Roman" w:hAnsi="Calibri" w:cs="Calibri"/>
                <w:color w:val="000000"/>
                <w:lang w:eastAsia="ru-RU"/>
              </w:rPr>
              <w:t>Жүйке  ұлпалары</w:t>
            </w:r>
            <w:proofErr w:type="gramEnd"/>
            <w:r w:rsidRPr="00160A87">
              <w:rPr>
                <w:rFonts w:ascii="Calibri" w:eastAsia="Times New Roman" w:hAnsi="Calibri" w:cs="Calibri"/>
                <w:color w:val="000000"/>
                <w:lang w:eastAsia="ru-RU"/>
              </w:rPr>
              <w:t xml:space="preserve"> мен</w:t>
            </w:r>
            <w:r w:rsidRPr="00160A87">
              <w:rPr>
                <w:rFonts w:ascii="Calibri" w:eastAsia="Times New Roman" w:hAnsi="Calibri" w:cs="Calibri"/>
                <w:color w:val="000000"/>
                <w:lang w:eastAsia="ru-RU"/>
              </w:rPr>
              <w:tab/>
              <w:t>оның құрылымдық б</w:t>
            </w:r>
            <w:r>
              <w:rPr>
                <w:rFonts w:ascii="Calibri" w:eastAsia="Times New Roman" w:hAnsi="Calibri" w:cs="Calibri"/>
                <w:color w:val="000000"/>
                <w:lang w:eastAsia="ru-RU"/>
              </w:rPr>
              <w:t>өліктерінің қызметтерін талдау</w:t>
            </w:r>
          </w:p>
          <w:p w:rsidR="0094713D" w:rsidRPr="0094713D" w:rsidRDefault="00160A87" w:rsidP="00160A87">
            <w:pPr>
              <w:spacing w:after="0" w:line="240" w:lineRule="auto"/>
              <w:rPr>
                <w:rFonts w:ascii="Calibri" w:eastAsia="Times New Roman" w:hAnsi="Calibri" w:cs="Calibri"/>
                <w:color w:val="000000"/>
                <w:lang w:eastAsia="ru-RU"/>
              </w:rPr>
            </w:pPr>
            <w:r w:rsidRPr="00160A87">
              <w:rPr>
                <w:rFonts w:ascii="Calibri" w:eastAsia="Times New Roman" w:hAnsi="Calibri" w:cs="Calibri"/>
                <w:color w:val="000000"/>
                <w:lang w:eastAsia="ru-RU"/>
              </w:rPr>
              <w:t>9.1.7.6</w:t>
            </w:r>
            <w:r w:rsidRPr="00160A87">
              <w:rPr>
                <w:rFonts w:ascii="Calibri" w:eastAsia="Times New Roman" w:hAnsi="Calibri" w:cs="Calibri"/>
                <w:color w:val="000000"/>
                <w:lang w:eastAsia="ru-RU"/>
              </w:rPr>
              <w:tab/>
              <w:t>Өсі</w:t>
            </w:r>
            <w:r>
              <w:rPr>
                <w:rFonts w:ascii="Calibri" w:eastAsia="Times New Roman" w:hAnsi="Calibri" w:cs="Calibri"/>
                <w:color w:val="000000"/>
                <w:lang w:eastAsia="ru-RU"/>
              </w:rPr>
              <w:t>мдіктердің</w:t>
            </w:r>
            <w:r>
              <w:rPr>
                <w:rFonts w:ascii="Calibri" w:eastAsia="Times New Roman" w:hAnsi="Calibri" w:cs="Calibri"/>
                <w:color w:val="000000"/>
                <w:lang w:eastAsia="ru-RU"/>
              </w:rPr>
              <w:tab/>
              <w:t xml:space="preserve">өсуімен дамуына әсер </w:t>
            </w:r>
            <w:r w:rsidRPr="00160A87">
              <w:rPr>
                <w:rFonts w:ascii="Calibri" w:eastAsia="Times New Roman" w:hAnsi="Calibri" w:cs="Calibri"/>
                <w:color w:val="000000"/>
                <w:lang w:eastAsia="ru-RU"/>
              </w:rPr>
              <w:t>ететін заттардың әрекетін талдау</w:t>
            </w:r>
          </w:p>
        </w:tc>
        <w:tc>
          <w:tcPr>
            <w:tcW w:w="4252" w:type="dxa"/>
            <w:tcBorders>
              <w:top w:val="single" w:sz="4" w:space="0" w:color="auto"/>
              <w:left w:val="nil"/>
              <w:bottom w:val="single" w:sz="4" w:space="0" w:color="auto"/>
              <w:right w:val="single" w:sz="4" w:space="0" w:color="auto"/>
            </w:tcBorders>
            <w:shd w:val="clear" w:color="auto" w:fill="auto"/>
            <w:noWrap/>
            <w:hideMark/>
          </w:tcPr>
          <w:p w:rsidR="00F92199" w:rsidRDefault="0094713D" w:rsidP="00F92199">
            <w:pPr>
              <w:spacing w:after="0" w:line="240" w:lineRule="auto"/>
              <w:rPr>
                <w:rFonts w:ascii="Calibri" w:eastAsia="Times New Roman" w:hAnsi="Calibri" w:cs="Calibri"/>
                <w:color w:val="000000"/>
                <w:lang w:eastAsia="ru-RU"/>
              </w:rPr>
            </w:pPr>
            <w:r w:rsidRPr="0094713D">
              <w:rPr>
                <w:rFonts w:ascii="Calibri" w:eastAsia="Times New Roman" w:hAnsi="Calibri" w:cs="Calibri"/>
                <w:color w:val="000000"/>
                <w:lang w:eastAsia="ru-RU"/>
              </w:rPr>
              <w:t> </w:t>
            </w:r>
            <w:r w:rsidR="00F92199" w:rsidRPr="00F92199">
              <w:rPr>
                <w:rFonts w:ascii="Calibri" w:eastAsia="Times New Roman" w:hAnsi="Calibri" w:cs="Calibri"/>
                <w:color w:val="000000"/>
                <w:lang w:eastAsia="ru-RU"/>
              </w:rPr>
              <w:t>9.1.7.4</w:t>
            </w:r>
            <w:r w:rsidR="00F92199" w:rsidRPr="00F92199">
              <w:rPr>
                <w:rFonts w:ascii="Calibri" w:eastAsia="Times New Roman" w:hAnsi="Calibri" w:cs="Calibri"/>
                <w:color w:val="000000"/>
                <w:lang w:eastAsia="ru-RU"/>
              </w:rPr>
              <w:tab/>
              <w:t xml:space="preserve">Нейрогуморалды реттелудің механизмін </w:t>
            </w:r>
            <w:r w:rsidR="00F92199">
              <w:rPr>
                <w:rFonts w:ascii="Calibri" w:eastAsia="Times New Roman" w:hAnsi="Calibri" w:cs="Calibri"/>
                <w:color w:val="000000"/>
                <w:lang w:eastAsia="ru-RU"/>
              </w:rPr>
              <w:t>түсіндіру</w:t>
            </w:r>
          </w:p>
          <w:p w:rsidR="00F92199" w:rsidRPr="00F92199" w:rsidRDefault="00F92199" w:rsidP="00F92199">
            <w:pPr>
              <w:spacing w:after="0" w:line="240" w:lineRule="auto"/>
              <w:rPr>
                <w:rFonts w:ascii="Calibri" w:eastAsia="Times New Roman" w:hAnsi="Calibri" w:cs="Calibri"/>
                <w:color w:val="000000"/>
                <w:lang w:eastAsia="ru-RU"/>
              </w:rPr>
            </w:pPr>
            <w:r w:rsidRPr="00F92199">
              <w:rPr>
                <w:rFonts w:ascii="Calibri" w:eastAsia="Times New Roman" w:hAnsi="Calibri" w:cs="Calibri"/>
                <w:color w:val="000000"/>
                <w:lang w:eastAsia="ru-RU"/>
              </w:rPr>
              <w:t>9.4.4.1</w:t>
            </w:r>
            <w:r w:rsidRPr="00F92199">
              <w:rPr>
                <w:rFonts w:ascii="Calibri" w:eastAsia="Times New Roman" w:hAnsi="Calibri" w:cs="Calibri"/>
                <w:color w:val="000000"/>
                <w:lang w:eastAsia="ru-RU"/>
              </w:rPr>
              <w:tab/>
              <w:t>Тірі   ағзалардағы электрлік үдерістерді зерттеу</w:t>
            </w:r>
          </w:p>
          <w:p w:rsidR="0094713D" w:rsidRPr="0094713D" w:rsidRDefault="00F92199" w:rsidP="00F92199">
            <w:pPr>
              <w:spacing w:after="0" w:line="240" w:lineRule="auto"/>
              <w:rPr>
                <w:rFonts w:ascii="Calibri" w:eastAsia="Times New Roman" w:hAnsi="Calibri" w:cs="Calibri"/>
                <w:color w:val="000000"/>
                <w:lang w:eastAsia="ru-RU"/>
              </w:rPr>
            </w:pPr>
            <w:r w:rsidRPr="00F92199">
              <w:rPr>
                <w:rFonts w:ascii="Calibri" w:eastAsia="Times New Roman" w:hAnsi="Calibri" w:cs="Calibri"/>
                <w:color w:val="000000"/>
                <w:lang w:eastAsia="ru-RU"/>
              </w:rPr>
              <w:t>9.4.4.2   «Компьютер-ми»  интерфейс технологиясының ерекшеліктерін оқып білу</w:t>
            </w:r>
            <w:r w:rsidRPr="00F92199">
              <w:rPr>
                <w:rFonts w:ascii="Calibri" w:eastAsia="Times New Roman" w:hAnsi="Calibri" w:cs="Calibri"/>
                <w:color w:val="000000"/>
                <w:lang w:eastAsia="ru-RU"/>
              </w:rPr>
              <w:tab/>
            </w:r>
          </w:p>
        </w:tc>
      </w:tr>
    </w:tbl>
    <w:p w:rsidR="0094713D" w:rsidRDefault="0094713D" w:rsidP="004D03D3">
      <w:pPr>
        <w:pStyle w:val="a3"/>
        <w:rPr>
          <w:lang w:val="kk-KZ"/>
        </w:rPr>
      </w:pPr>
    </w:p>
    <w:tbl>
      <w:tblPr>
        <w:tblW w:w="9935" w:type="dxa"/>
        <w:tblInd w:w="-142" w:type="dxa"/>
        <w:tblLook w:val="04A0" w:firstRow="1" w:lastRow="0" w:firstColumn="1" w:lastColumn="0" w:noHBand="0" w:noVBand="1"/>
      </w:tblPr>
      <w:tblGrid>
        <w:gridCol w:w="993"/>
        <w:gridCol w:w="1701"/>
        <w:gridCol w:w="4651"/>
        <w:gridCol w:w="2590"/>
      </w:tblGrid>
      <w:tr w:rsidR="0094713D" w:rsidRPr="0094713D" w:rsidTr="002C470E">
        <w:trPr>
          <w:trHeight w:val="293"/>
        </w:trPr>
        <w:tc>
          <w:tcPr>
            <w:tcW w:w="9935" w:type="dxa"/>
            <w:gridSpan w:val="4"/>
            <w:tcBorders>
              <w:top w:val="nil"/>
              <w:left w:val="nil"/>
              <w:bottom w:val="nil"/>
              <w:right w:val="nil"/>
            </w:tcBorders>
            <w:shd w:val="clear" w:color="auto" w:fill="auto"/>
            <w:noWrap/>
            <w:vAlign w:val="bottom"/>
            <w:hideMark/>
          </w:tcPr>
          <w:p w:rsidR="0094713D" w:rsidRPr="0094713D" w:rsidRDefault="0094713D" w:rsidP="0094713D">
            <w:pPr>
              <w:spacing w:after="0" w:line="240" w:lineRule="auto"/>
              <w:rPr>
                <w:rFonts w:ascii="Calibri" w:eastAsia="Times New Roman" w:hAnsi="Calibri" w:cs="Calibri"/>
                <w:color w:val="000000"/>
                <w:lang w:val="kk-KZ" w:eastAsia="ru-RU"/>
              </w:rPr>
            </w:pPr>
            <w:r w:rsidRPr="0094713D">
              <w:rPr>
                <w:rFonts w:ascii="Calibri" w:eastAsia="Times New Roman" w:hAnsi="Calibri" w:cs="Calibri"/>
                <w:color w:val="000000"/>
                <w:lang w:val="kk-KZ" w:eastAsia="ru-RU"/>
              </w:rPr>
              <w:t>1. БЖБ және ТЖБ нәтижелерін талдау білім алушылардың мынадай білім деңгейін көрсетті:</w:t>
            </w:r>
          </w:p>
        </w:tc>
      </w:tr>
      <w:tr w:rsidR="0094713D" w:rsidRPr="0094713D" w:rsidTr="002C470E">
        <w:trPr>
          <w:trHeight w:val="29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val="kk-KZ" w:eastAsia="ru-RU"/>
              </w:rPr>
            </w:pPr>
            <w:r w:rsidRPr="0094713D">
              <w:rPr>
                <w:rFonts w:ascii="Calibri" w:eastAsia="Times New Roman" w:hAnsi="Calibri" w:cs="Calibri"/>
                <w:color w:val="000000"/>
                <w:lang w:val="kk-KZ"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eastAsia="ru-RU"/>
              </w:rPr>
            </w:pPr>
            <w:r w:rsidRPr="0094713D">
              <w:rPr>
                <w:rFonts w:ascii="Calibri" w:eastAsia="Times New Roman" w:hAnsi="Calibri" w:cs="Calibri"/>
                <w:color w:val="000000"/>
                <w:lang w:eastAsia="ru-RU"/>
              </w:rPr>
              <w:t>Төмен (Н): 0-39%</w:t>
            </w:r>
          </w:p>
        </w:tc>
        <w:tc>
          <w:tcPr>
            <w:tcW w:w="4651" w:type="dxa"/>
            <w:tcBorders>
              <w:top w:val="single" w:sz="4" w:space="0" w:color="auto"/>
              <w:left w:val="nil"/>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eastAsia="ru-RU"/>
              </w:rPr>
            </w:pPr>
            <w:r w:rsidRPr="0094713D">
              <w:rPr>
                <w:rFonts w:ascii="Calibri" w:eastAsia="Times New Roman" w:hAnsi="Calibri" w:cs="Calibri"/>
                <w:color w:val="000000"/>
                <w:lang w:eastAsia="ru-RU"/>
              </w:rPr>
              <w:t>Орта (С): 40-84%</w:t>
            </w:r>
          </w:p>
        </w:tc>
        <w:tc>
          <w:tcPr>
            <w:tcW w:w="2590" w:type="dxa"/>
            <w:tcBorders>
              <w:top w:val="single" w:sz="4" w:space="0" w:color="auto"/>
              <w:left w:val="nil"/>
              <w:bottom w:val="single" w:sz="4" w:space="0" w:color="auto"/>
              <w:right w:val="single" w:sz="4" w:space="0" w:color="auto"/>
            </w:tcBorders>
            <w:shd w:val="clear" w:color="auto" w:fill="auto"/>
            <w:vAlign w:val="center"/>
            <w:hideMark/>
          </w:tcPr>
          <w:p w:rsidR="0094713D" w:rsidRPr="0094713D" w:rsidRDefault="0094713D" w:rsidP="0094713D">
            <w:pPr>
              <w:spacing w:after="0" w:line="240" w:lineRule="auto"/>
              <w:jc w:val="center"/>
              <w:rPr>
                <w:rFonts w:ascii="Calibri" w:eastAsia="Times New Roman" w:hAnsi="Calibri" w:cs="Calibri"/>
                <w:color w:val="000000"/>
                <w:lang w:eastAsia="ru-RU"/>
              </w:rPr>
            </w:pPr>
            <w:r w:rsidRPr="0094713D">
              <w:rPr>
                <w:rFonts w:ascii="Calibri" w:eastAsia="Times New Roman" w:hAnsi="Calibri" w:cs="Calibri"/>
                <w:color w:val="000000"/>
                <w:lang w:eastAsia="ru-RU"/>
              </w:rPr>
              <w:t>Жоғары (В): 85-100%</w:t>
            </w:r>
          </w:p>
        </w:tc>
      </w:tr>
      <w:tr w:rsidR="0094713D" w:rsidRPr="0094713D" w:rsidTr="002C470E">
        <w:trPr>
          <w:trHeight w:val="293"/>
        </w:trPr>
        <w:tc>
          <w:tcPr>
            <w:tcW w:w="993" w:type="dxa"/>
            <w:tcBorders>
              <w:top w:val="nil"/>
              <w:left w:val="single" w:sz="4" w:space="0" w:color="auto"/>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БЖБ 1</w:t>
            </w:r>
          </w:p>
        </w:tc>
        <w:tc>
          <w:tcPr>
            <w:tcW w:w="1701" w:type="dxa"/>
            <w:tcBorders>
              <w:top w:val="single" w:sz="4" w:space="0" w:color="auto"/>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w:t>
            </w:r>
          </w:p>
        </w:tc>
        <w:tc>
          <w:tcPr>
            <w:tcW w:w="4651" w:type="dxa"/>
            <w:tcBorders>
              <w:top w:val="single" w:sz="4" w:space="0" w:color="auto"/>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Айтмұхан Еркежан, Амангелді Жандос, Асқарұлы Қайсар, Асылбекқызы Әсем, Әбдіғаппар Бақдәулет, Әбдіғаппарқызы Альбина, Әлімханұлы Нұрмұхаммед, Бекділдаұлы Дінмұхаммед, Бегжанқызы Сымбат, Бегжанұлы Ерболсын, Бисенбай Ерболат, Болат Нұрдәулет, Ерғазы Қайсар, Жақсыбай Арай, Қарсақбай Айым, Қолғанатова Ұлжан, Нүрекеева Мерей, Орынбасар Торғын, Сағындық Оңталап, Сейдәліұлы Әділжан, Серікбай Асылан, Ыдрыс Нұрзат</w:t>
            </w:r>
          </w:p>
        </w:tc>
        <w:tc>
          <w:tcPr>
            <w:tcW w:w="2590" w:type="dxa"/>
            <w:tcBorders>
              <w:top w:val="single" w:sz="4" w:space="0" w:color="auto"/>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Абдразах Арайлым, Амандық Асылзат, Ахметов Ерасыл, Әзілхан Сымбат, Елеусіз Айша, Жасболатқызы Аяулым, Қайырбек Жанель, Қалыбаева Жансая</w:t>
            </w:r>
          </w:p>
        </w:tc>
      </w:tr>
      <w:tr w:rsidR="0094713D" w:rsidRPr="0094713D" w:rsidTr="002C470E">
        <w:trPr>
          <w:trHeight w:val="293"/>
        </w:trPr>
        <w:tc>
          <w:tcPr>
            <w:tcW w:w="993" w:type="dxa"/>
            <w:tcBorders>
              <w:top w:val="nil"/>
              <w:left w:val="single" w:sz="4" w:space="0" w:color="auto"/>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БЖБ 2</w:t>
            </w:r>
          </w:p>
        </w:tc>
        <w:tc>
          <w:tcPr>
            <w:tcW w:w="1701" w:type="dxa"/>
            <w:tcBorders>
              <w:top w:val="single" w:sz="4" w:space="0" w:color="auto"/>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w:t>
            </w:r>
          </w:p>
        </w:tc>
        <w:tc>
          <w:tcPr>
            <w:tcW w:w="4651" w:type="dxa"/>
            <w:tcBorders>
              <w:top w:val="single" w:sz="4" w:space="0" w:color="auto"/>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 xml:space="preserve">Айтмұхан Еркежан, Амангелді Жандос, Асқарұлы Қайсар, Асылбекқызы Әсем, Ахметов Ерасыл, Әбдіғаппар Бақдәулет, Әбдіғаппарқызы Альбина, Әлімханұлы Нұрмұхаммед, Бекділдаұлы Дінмұхаммед, Бегжанқызы Сымбат, Бегжанұлы Ерболсын, Бисенбай Ерболат, Болат Нұрдәулет, Ерғазы Қайсар, Жақсыбай Арай, Жасболатқызы Аяулым, Қайырбек Жанель, Қалыбаева Жансая, Қарсақбай Айым, Қолғанатова Ұлжан, Нүрекеева Мерей, Орынбасар Торғын, </w:t>
            </w:r>
            <w:r w:rsidRPr="0094713D">
              <w:rPr>
                <w:rFonts w:ascii="Calibri" w:eastAsia="Times New Roman" w:hAnsi="Calibri" w:cs="Calibri"/>
                <w:color w:val="000000"/>
                <w:lang w:eastAsia="ru-RU"/>
              </w:rPr>
              <w:lastRenderedPageBreak/>
              <w:t>Сағындық Оңталап, Сейдәліұлы Әділжан, Серікбай Асылан, Ыдрыс Нұрзат</w:t>
            </w:r>
          </w:p>
        </w:tc>
        <w:tc>
          <w:tcPr>
            <w:tcW w:w="2590" w:type="dxa"/>
            <w:tcBorders>
              <w:top w:val="single" w:sz="4" w:space="0" w:color="auto"/>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lastRenderedPageBreak/>
              <w:t>Абдразах Арайлым, Амандық Асылзат, Әзілхан Сымбат, Елеусіз Айша</w:t>
            </w:r>
          </w:p>
        </w:tc>
      </w:tr>
      <w:tr w:rsidR="0094713D" w:rsidRPr="0094713D" w:rsidTr="002C470E">
        <w:trPr>
          <w:trHeight w:val="293"/>
        </w:trPr>
        <w:tc>
          <w:tcPr>
            <w:tcW w:w="993" w:type="dxa"/>
            <w:tcBorders>
              <w:top w:val="nil"/>
              <w:left w:val="single" w:sz="4" w:space="0" w:color="auto"/>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lastRenderedPageBreak/>
              <w:t>БЖБ 3</w:t>
            </w:r>
          </w:p>
        </w:tc>
        <w:tc>
          <w:tcPr>
            <w:tcW w:w="1701" w:type="dxa"/>
            <w:tcBorders>
              <w:top w:val="single" w:sz="4" w:space="0" w:color="auto"/>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w:t>
            </w:r>
          </w:p>
        </w:tc>
        <w:tc>
          <w:tcPr>
            <w:tcW w:w="4651" w:type="dxa"/>
            <w:tcBorders>
              <w:top w:val="single" w:sz="4" w:space="0" w:color="auto"/>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Айтмұхан Еркежан, Амангелді Жандос, Асқарұлы Қайсар, Асылбекқызы Әсем, Ахметов Ерасыл, Әбдіғаппар Бақдәулет, Әбдіғаппарқызы Альбина, Әлімханұлы Нұрмұхаммед, Бекділдаұлы Дінмұхаммед, Бегжанқызы Сымбат, Бегжанұлы Ерболсын, Бисенбай Ерболат, Болат Нұрдәулет, Ерғазы Қайсар, Жақсыбай Арай, Жасболатқызы Аяулым, Қайырбек Жанель, Қалыбаева Жансая, Қарсақбай Айым, Қолғанатова Ұлжан, Нүрекеева Мерей, Орынбасар Торғын, Сағындық Оңталап, Сейдәліұлы Әділжан, Серікбай Асылан</w:t>
            </w:r>
          </w:p>
        </w:tc>
        <w:tc>
          <w:tcPr>
            <w:tcW w:w="2590" w:type="dxa"/>
            <w:tcBorders>
              <w:top w:val="single" w:sz="4" w:space="0" w:color="auto"/>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Абдразах Арайлым, Амандық Асылзат, Әзілхан Сымбат, Елеусіз Айша</w:t>
            </w:r>
          </w:p>
        </w:tc>
      </w:tr>
      <w:tr w:rsidR="0094713D" w:rsidRPr="0094713D" w:rsidTr="002C470E">
        <w:trPr>
          <w:trHeight w:val="293"/>
        </w:trPr>
        <w:tc>
          <w:tcPr>
            <w:tcW w:w="993" w:type="dxa"/>
            <w:tcBorders>
              <w:top w:val="nil"/>
              <w:left w:val="single" w:sz="4" w:space="0" w:color="auto"/>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ТЖБ</w:t>
            </w:r>
          </w:p>
        </w:tc>
        <w:tc>
          <w:tcPr>
            <w:tcW w:w="1701" w:type="dxa"/>
            <w:tcBorders>
              <w:top w:val="single" w:sz="4" w:space="0" w:color="auto"/>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w:t>
            </w:r>
          </w:p>
        </w:tc>
        <w:tc>
          <w:tcPr>
            <w:tcW w:w="4651" w:type="dxa"/>
            <w:tcBorders>
              <w:top w:val="single" w:sz="4" w:space="0" w:color="auto"/>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Айтмұхан Еркежан, Амангелді Жандос, Асқарұлы Қайсар, Асылбекқызы Әсем, Әбдіғаппар Бақдәулет, Әбдіғаппарқызы Альбина, Әлімханұлы Нұрмұхаммед, Бекділдаұлы Дінмұхаммед, Бегжанқызы Сымбат, Бегжанұлы Ерболсын, Бисенбай Ерболат, Болат Нұрдәулет, Ерғазы Қайсар, Жақсыбай Арай, Қалыбаева Жансая, Қарсақбай Айым, Қолғанатова Ұлжан, Нүрекеева Мерей, Орынбасар Торғын, Сағындық Оңталап, Сейдәліұлы Әділжан, Серікбай Асылан</w:t>
            </w:r>
          </w:p>
        </w:tc>
        <w:tc>
          <w:tcPr>
            <w:tcW w:w="2590" w:type="dxa"/>
            <w:tcBorders>
              <w:top w:val="single" w:sz="4" w:space="0" w:color="auto"/>
              <w:left w:val="nil"/>
              <w:bottom w:val="single" w:sz="4" w:space="0" w:color="auto"/>
              <w:right w:val="single" w:sz="4" w:space="0" w:color="auto"/>
            </w:tcBorders>
            <w:shd w:val="clear" w:color="auto" w:fill="auto"/>
            <w:noWrap/>
            <w:hideMark/>
          </w:tcPr>
          <w:p w:rsidR="0094713D" w:rsidRPr="0094713D" w:rsidRDefault="0094713D" w:rsidP="0094713D">
            <w:pPr>
              <w:spacing w:after="0" w:line="240" w:lineRule="auto"/>
              <w:jc w:val="right"/>
              <w:rPr>
                <w:rFonts w:ascii="Calibri" w:eastAsia="Times New Roman" w:hAnsi="Calibri" w:cs="Calibri"/>
                <w:color w:val="000000"/>
                <w:lang w:eastAsia="ru-RU"/>
              </w:rPr>
            </w:pPr>
            <w:r w:rsidRPr="0094713D">
              <w:rPr>
                <w:rFonts w:ascii="Calibri" w:eastAsia="Times New Roman" w:hAnsi="Calibri" w:cs="Calibri"/>
                <w:color w:val="000000"/>
                <w:lang w:eastAsia="ru-RU"/>
              </w:rPr>
              <w:t>Абдразах Арайлым, Амандық Асылзат, Ахметов Ерасыл, Әзілхан Сымбат, Елеусіз Айша, Жасболатқызы Аяулым, Қайырбек Жанель</w:t>
            </w:r>
          </w:p>
        </w:tc>
      </w:tr>
    </w:tbl>
    <w:p w:rsidR="0094713D" w:rsidRDefault="0094713D" w:rsidP="004D03D3">
      <w:pPr>
        <w:pStyle w:val="a3"/>
        <w:rPr>
          <w:lang w:val="kk-KZ"/>
        </w:rPr>
      </w:pPr>
    </w:p>
    <w:p w:rsidR="0094713D" w:rsidRPr="004D03D3" w:rsidRDefault="0094713D" w:rsidP="0094713D">
      <w:pPr>
        <w:pStyle w:val="a3"/>
        <w:rPr>
          <w:lang w:val="kk-KZ"/>
        </w:rPr>
      </w:pPr>
      <w:r w:rsidRPr="004D03D3">
        <w:rPr>
          <w:lang w:val="kk-KZ"/>
        </w:rPr>
        <w:t>2.</w:t>
      </w:r>
      <w:r w:rsidRPr="004D03D3">
        <w:rPr>
          <w:lang w:val="kk-KZ"/>
        </w:rPr>
        <w:tab/>
        <w:t xml:space="preserve">Тапсырмаларды орындау барысында білім алушыларда туындаған қиындықтар тізбесі: </w:t>
      </w:r>
    </w:p>
    <w:p w:rsidR="00160A87" w:rsidRPr="004D03D3" w:rsidRDefault="00160A87" w:rsidP="00160A87">
      <w:pPr>
        <w:pStyle w:val="a3"/>
        <w:rPr>
          <w:lang w:val="kk-KZ"/>
        </w:rPr>
      </w:pPr>
      <w:r w:rsidRPr="00F92199">
        <w:rPr>
          <w:rFonts w:ascii="Calibri" w:eastAsia="Times New Roman" w:hAnsi="Calibri" w:cs="Calibri"/>
          <w:color w:val="000000"/>
        </w:rPr>
        <w:t>«Компьютер-</w:t>
      </w:r>
      <w:proofErr w:type="gramStart"/>
      <w:r w:rsidRPr="00F92199">
        <w:rPr>
          <w:rFonts w:ascii="Calibri" w:eastAsia="Times New Roman" w:hAnsi="Calibri" w:cs="Calibri"/>
          <w:color w:val="000000"/>
        </w:rPr>
        <w:t>ми»  интерфейс</w:t>
      </w:r>
      <w:proofErr w:type="gramEnd"/>
      <w:r>
        <w:rPr>
          <w:rFonts w:ascii="Calibri" w:eastAsia="Times New Roman" w:hAnsi="Calibri" w:cs="Calibri"/>
          <w:color w:val="000000"/>
        </w:rPr>
        <w:t xml:space="preserve"> технологиясының ерекшеліктерін</w:t>
      </w:r>
      <w:r>
        <w:rPr>
          <w:rFonts w:ascii="Calibri" w:eastAsia="Times New Roman" w:hAnsi="Calibri" w:cs="Calibri"/>
          <w:color w:val="000000"/>
          <w:lang w:val="kk-KZ"/>
        </w:rPr>
        <w:t xml:space="preserve"> </w:t>
      </w:r>
      <w:r>
        <w:rPr>
          <w:rFonts w:ascii="Calibri" w:eastAsia="Times New Roman" w:hAnsi="Calibri" w:cs="Calibri"/>
          <w:color w:val="000000"/>
        </w:rPr>
        <w:t xml:space="preserve">тапсырманы жауаптарымен </w:t>
      </w:r>
      <w:r w:rsidRPr="004D03D3">
        <w:rPr>
          <w:lang w:val="kk-KZ"/>
        </w:rPr>
        <w:t xml:space="preserve"> байланысты</w:t>
      </w:r>
      <w:r>
        <w:rPr>
          <w:lang w:val="kk-KZ"/>
        </w:rPr>
        <w:t>ра</w:t>
      </w:r>
      <w:r w:rsidRPr="004D03D3">
        <w:rPr>
          <w:lang w:val="kk-KZ"/>
        </w:rPr>
        <w:t xml:space="preserve"> алмау</w:t>
      </w:r>
      <w:r>
        <w:rPr>
          <w:lang w:val="kk-KZ"/>
        </w:rPr>
        <w:t>ы</w:t>
      </w:r>
    </w:p>
    <w:p w:rsidR="0094713D" w:rsidRPr="004D03D3" w:rsidRDefault="0094713D" w:rsidP="0094713D">
      <w:pPr>
        <w:pStyle w:val="a3"/>
        <w:rPr>
          <w:lang w:val="kk-KZ"/>
        </w:rPr>
      </w:pPr>
      <w:r w:rsidRPr="004D03D3">
        <w:rPr>
          <w:lang w:val="kk-KZ"/>
        </w:rPr>
        <w:t>3.</w:t>
      </w:r>
      <w:r w:rsidRPr="004D03D3">
        <w:rPr>
          <w:lang w:val="kk-KZ"/>
        </w:rPr>
        <w:tab/>
        <w:t xml:space="preserve">Тапсырмаларды орындау барысында білім алушыларда туындаған қиындықтардың себептері: </w:t>
      </w:r>
    </w:p>
    <w:p w:rsidR="0094713D" w:rsidRPr="004D03D3" w:rsidRDefault="0094713D" w:rsidP="0094713D">
      <w:pPr>
        <w:pStyle w:val="a3"/>
        <w:rPr>
          <w:lang w:val="kk-KZ"/>
        </w:rPr>
      </w:pPr>
      <w:r w:rsidRPr="004D03D3">
        <w:rPr>
          <w:lang w:val="kk-KZ"/>
        </w:rPr>
        <w:t>Термин сөздер және берілген тұжырымдар мен суреттердегі ағзалардың арасындағы байланысты дұрыс орната алмаған.</w:t>
      </w:r>
    </w:p>
    <w:p w:rsidR="0094713D" w:rsidRPr="004D03D3" w:rsidRDefault="0094713D" w:rsidP="0094713D">
      <w:pPr>
        <w:pStyle w:val="a3"/>
        <w:rPr>
          <w:lang w:val="kk-KZ"/>
        </w:rPr>
      </w:pPr>
      <w:r w:rsidRPr="004D03D3">
        <w:rPr>
          <w:lang w:val="kk-KZ"/>
        </w:rPr>
        <w:t>4.</w:t>
      </w:r>
      <w:r w:rsidRPr="004D03D3">
        <w:rPr>
          <w:lang w:val="kk-KZ"/>
        </w:rPr>
        <w:tab/>
        <w:t>БЖБ және ТЖБ нәтижелерін талдау қорытындысы бойынша жоспарланған жұмыс:</w:t>
      </w:r>
    </w:p>
    <w:p w:rsidR="0094713D" w:rsidRPr="004D03D3" w:rsidRDefault="0094713D" w:rsidP="0094713D">
      <w:pPr>
        <w:pStyle w:val="a3"/>
        <w:rPr>
          <w:lang w:val="kk-KZ"/>
        </w:rPr>
      </w:pPr>
      <w:r w:rsidRPr="004D03D3">
        <w:rPr>
          <w:lang w:val="kk-KZ"/>
        </w:rPr>
        <w:t xml:space="preserve">             Түсіндірме жұмысы және формативті бағалау тапсырмалары.</w:t>
      </w:r>
    </w:p>
    <w:p w:rsidR="0094713D" w:rsidRPr="004D03D3" w:rsidRDefault="0094713D" w:rsidP="0094713D">
      <w:pPr>
        <w:pStyle w:val="a3"/>
        <w:rPr>
          <w:lang w:val="kk-KZ"/>
        </w:rPr>
      </w:pPr>
    </w:p>
    <w:p w:rsidR="0094713D" w:rsidRDefault="0094713D" w:rsidP="0094713D">
      <w:pPr>
        <w:pStyle w:val="a3"/>
        <w:rPr>
          <w:lang w:val="kk-KZ"/>
        </w:rPr>
      </w:pPr>
      <w:r w:rsidRPr="004D03D3">
        <w:rPr>
          <w:lang w:val="kk-KZ"/>
        </w:rPr>
        <w:t xml:space="preserve">        Күні:  </w:t>
      </w:r>
      <w:r w:rsidR="007608D6">
        <w:rPr>
          <w:lang w:val="kk-KZ"/>
        </w:rPr>
        <w:t>29.12.2022</w:t>
      </w:r>
      <w:r w:rsidRPr="004D03D3">
        <w:rPr>
          <w:lang w:val="kk-KZ"/>
        </w:rPr>
        <w:t xml:space="preserve">                                                               Педагогтің аты-жөні: Д.Ембергенова</w:t>
      </w:r>
    </w:p>
    <w:p w:rsidR="0094713D" w:rsidRDefault="0094713D" w:rsidP="0094713D">
      <w:pPr>
        <w:pStyle w:val="a3"/>
        <w:rPr>
          <w:lang w:val="kk-KZ"/>
        </w:rPr>
      </w:pPr>
    </w:p>
    <w:tbl>
      <w:tblPr>
        <w:tblW w:w="8760" w:type="dxa"/>
        <w:tblInd w:w="-121" w:type="dxa"/>
        <w:tblLook w:val="04A0" w:firstRow="1" w:lastRow="0" w:firstColumn="1" w:lastColumn="0" w:noHBand="0" w:noVBand="1"/>
      </w:tblPr>
      <w:tblGrid>
        <w:gridCol w:w="7565"/>
        <w:gridCol w:w="398"/>
        <w:gridCol w:w="399"/>
        <w:gridCol w:w="398"/>
      </w:tblGrid>
      <w:tr w:rsidR="0094713D" w:rsidRPr="0094713D" w:rsidTr="006328ED">
        <w:trPr>
          <w:trHeight w:val="315"/>
        </w:trPr>
        <w:tc>
          <w:tcPr>
            <w:tcW w:w="8760" w:type="dxa"/>
            <w:gridSpan w:val="4"/>
            <w:tcBorders>
              <w:top w:val="nil"/>
              <w:left w:val="nil"/>
              <w:bottom w:val="nil"/>
              <w:right w:val="nil"/>
            </w:tcBorders>
            <w:shd w:val="clear" w:color="auto" w:fill="auto"/>
            <w:noWrap/>
            <w:vAlign w:val="bottom"/>
            <w:hideMark/>
          </w:tcPr>
          <w:p w:rsidR="0094713D" w:rsidRPr="0094713D" w:rsidRDefault="0094713D" w:rsidP="0094713D">
            <w:pPr>
              <w:spacing w:after="0" w:line="240" w:lineRule="auto"/>
              <w:rPr>
                <w:rFonts w:ascii="Calibri" w:eastAsia="Times New Roman" w:hAnsi="Calibri" w:cs="Calibri"/>
                <w:b/>
                <w:bCs/>
                <w:lang w:val="kk-KZ" w:eastAsia="ru-RU"/>
              </w:rPr>
            </w:pPr>
            <w:r w:rsidRPr="0094713D">
              <w:rPr>
                <w:rFonts w:ascii="Calibri" w:eastAsia="Times New Roman" w:hAnsi="Calibri" w:cs="Calibri"/>
                <w:b/>
                <w:bCs/>
                <w:lang w:val="kk-KZ" w:eastAsia="ru-RU"/>
              </w:rPr>
              <w:t>3 тоқсан, Биология пән бойынша БЖБ және ТЖБ нәтижелерін талдау</w:t>
            </w:r>
          </w:p>
        </w:tc>
      </w:tr>
      <w:tr w:rsidR="0094713D" w:rsidRPr="007608D6" w:rsidTr="006328ED">
        <w:trPr>
          <w:trHeight w:val="315"/>
        </w:trPr>
        <w:tc>
          <w:tcPr>
            <w:tcW w:w="7565" w:type="dxa"/>
            <w:tcBorders>
              <w:top w:val="nil"/>
              <w:left w:val="nil"/>
              <w:bottom w:val="nil"/>
              <w:right w:val="nil"/>
            </w:tcBorders>
            <w:shd w:val="clear" w:color="auto" w:fill="auto"/>
            <w:noWrap/>
            <w:vAlign w:val="bottom"/>
            <w:hideMark/>
          </w:tcPr>
          <w:p w:rsidR="0094713D" w:rsidRPr="007608D6" w:rsidRDefault="0094713D" w:rsidP="0094713D">
            <w:pPr>
              <w:spacing w:after="0" w:line="240" w:lineRule="auto"/>
              <w:rPr>
                <w:rFonts w:ascii="Calibri" w:eastAsia="Times New Roman" w:hAnsi="Calibri" w:cs="Calibri"/>
                <w:color w:val="000000"/>
                <w:lang w:val="kk-KZ" w:eastAsia="ru-RU"/>
              </w:rPr>
            </w:pPr>
            <w:r w:rsidRPr="007608D6">
              <w:rPr>
                <w:rFonts w:ascii="Calibri" w:eastAsia="Times New Roman" w:hAnsi="Calibri" w:cs="Calibri"/>
                <w:color w:val="000000"/>
                <w:lang w:val="kk-KZ" w:eastAsia="ru-RU"/>
              </w:rPr>
              <w:t>Сынып: 9-Б</w:t>
            </w:r>
          </w:p>
        </w:tc>
        <w:tc>
          <w:tcPr>
            <w:tcW w:w="398" w:type="dxa"/>
            <w:tcBorders>
              <w:top w:val="nil"/>
              <w:left w:val="nil"/>
              <w:bottom w:val="nil"/>
              <w:right w:val="nil"/>
            </w:tcBorders>
            <w:shd w:val="clear" w:color="auto" w:fill="auto"/>
            <w:noWrap/>
            <w:vAlign w:val="bottom"/>
            <w:hideMark/>
          </w:tcPr>
          <w:p w:rsidR="0094713D" w:rsidRPr="007608D6" w:rsidRDefault="0094713D" w:rsidP="0094713D">
            <w:pPr>
              <w:spacing w:after="0" w:line="240" w:lineRule="auto"/>
              <w:rPr>
                <w:rFonts w:ascii="Calibri" w:eastAsia="Times New Roman" w:hAnsi="Calibri" w:cs="Calibri"/>
                <w:color w:val="000000"/>
                <w:lang w:val="kk-KZ" w:eastAsia="ru-RU"/>
              </w:rPr>
            </w:pPr>
          </w:p>
        </w:tc>
        <w:tc>
          <w:tcPr>
            <w:tcW w:w="399" w:type="dxa"/>
            <w:tcBorders>
              <w:top w:val="nil"/>
              <w:left w:val="nil"/>
              <w:bottom w:val="nil"/>
              <w:right w:val="nil"/>
            </w:tcBorders>
            <w:shd w:val="clear" w:color="auto" w:fill="auto"/>
            <w:noWrap/>
            <w:vAlign w:val="bottom"/>
            <w:hideMark/>
          </w:tcPr>
          <w:p w:rsidR="0094713D" w:rsidRPr="007608D6" w:rsidRDefault="0094713D" w:rsidP="0094713D">
            <w:pPr>
              <w:spacing w:after="0" w:line="240" w:lineRule="auto"/>
              <w:rPr>
                <w:rFonts w:ascii="Times New Roman" w:eastAsia="Times New Roman" w:hAnsi="Times New Roman" w:cs="Times New Roman"/>
                <w:sz w:val="20"/>
                <w:szCs w:val="20"/>
                <w:lang w:val="kk-KZ" w:eastAsia="ru-RU"/>
              </w:rPr>
            </w:pPr>
          </w:p>
        </w:tc>
        <w:tc>
          <w:tcPr>
            <w:tcW w:w="398" w:type="dxa"/>
            <w:tcBorders>
              <w:top w:val="nil"/>
              <w:left w:val="nil"/>
              <w:bottom w:val="nil"/>
              <w:right w:val="nil"/>
            </w:tcBorders>
            <w:shd w:val="clear" w:color="auto" w:fill="auto"/>
            <w:noWrap/>
            <w:vAlign w:val="bottom"/>
            <w:hideMark/>
          </w:tcPr>
          <w:p w:rsidR="0094713D" w:rsidRPr="007608D6" w:rsidRDefault="0094713D" w:rsidP="0094713D">
            <w:pPr>
              <w:spacing w:after="0" w:line="240" w:lineRule="auto"/>
              <w:rPr>
                <w:rFonts w:ascii="Times New Roman" w:eastAsia="Times New Roman" w:hAnsi="Times New Roman" w:cs="Times New Roman"/>
                <w:sz w:val="20"/>
                <w:szCs w:val="20"/>
                <w:lang w:val="kk-KZ" w:eastAsia="ru-RU"/>
              </w:rPr>
            </w:pPr>
          </w:p>
        </w:tc>
      </w:tr>
      <w:tr w:rsidR="0094713D" w:rsidRPr="007608D6" w:rsidTr="006328ED">
        <w:trPr>
          <w:trHeight w:val="315"/>
        </w:trPr>
        <w:tc>
          <w:tcPr>
            <w:tcW w:w="7963" w:type="dxa"/>
            <w:gridSpan w:val="2"/>
            <w:tcBorders>
              <w:top w:val="nil"/>
              <w:left w:val="nil"/>
              <w:bottom w:val="nil"/>
              <w:right w:val="nil"/>
            </w:tcBorders>
            <w:shd w:val="clear" w:color="auto" w:fill="auto"/>
            <w:noWrap/>
            <w:vAlign w:val="bottom"/>
            <w:hideMark/>
          </w:tcPr>
          <w:p w:rsidR="0094713D" w:rsidRPr="007608D6" w:rsidRDefault="0094713D" w:rsidP="0094713D">
            <w:pPr>
              <w:spacing w:after="0" w:line="240" w:lineRule="auto"/>
              <w:rPr>
                <w:rFonts w:ascii="Calibri" w:eastAsia="Times New Roman" w:hAnsi="Calibri" w:cs="Calibri"/>
                <w:color w:val="000000"/>
                <w:lang w:val="kk-KZ" w:eastAsia="ru-RU"/>
              </w:rPr>
            </w:pPr>
            <w:r w:rsidRPr="007608D6">
              <w:rPr>
                <w:rFonts w:ascii="Calibri" w:eastAsia="Times New Roman" w:hAnsi="Calibri" w:cs="Calibri"/>
                <w:color w:val="000000"/>
                <w:lang w:val="kk-KZ" w:eastAsia="ru-RU"/>
              </w:rPr>
              <w:t>Оқушылар саны: 30</w:t>
            </w:r>
          </w:p>
        </w:tc>
        <w:tc>
          <w:tcPr>
            <w:tcW w:w="399" w:type="dxa"/>
            <w:tcBorders>
              <w:top w:val="nil"/>
              <w:left w:val="nil"/>
              <w:bottom w:val="nil"/>
              <w:right w:val="nil"/>
            </w:tcBorders>
            <w:shd w:val="clear" w:color="auto" w:fill="auto"/>
            <w:noWrap/>
            <w:vAlign w:val="bottom"/>
            <w:hideMark/>
          </w:tcPr>
          <w:p w:rsidR="0094713D" w:rsidRPr="007608D6" w:rsidRDefault="0094713D" w:rsidP="0094713D">
            <w:pPr>
              <w:spacing w:after="0" w:line="240" w:lineRule="auto"/>
              <w:rPr>
                <w:rFonts w:ascii="Calibri" w:eastAsia="Times New Roman" w:hAnsi="Calibri" w:cs="Calibri"/>
                <w:color w:val="000000"/>
                <w:lang w:val="kk-KZ" w:eastAsia="ru-RU"/>
              </w:rPr>
            </w:pPr>
          </w:p>
        </w:tc>
        <w:tc>
          <w:tcPr>
            <w:tcW w:w="398" w:type="dxa"/>
            <w:tcBorders>
              <w:top w:val="nil"/>
              <w:left w:val="nil"/>
              <w:bottom w:val="nil"/>
              <w:right w:val="nil"/>
            </w:tcBorders>
            <w:shd w:val="clear" w:color="auto" w:fill="auto"/>
            <w:noWrap/>
            <w:vAlign w:val="bottom"/>
            <w:hideMark/>
          </w:tcPr>
          <w:p w:rsidR="0094713D" w:rsidRPr="007608D6" w:rsidRDefault="0094713D" w:rsidP="0094713D">
            <w:pPr>
              <w:spacing w:after="0" w:line="240" w:lineRule="auto"/>
              <w:rPr>
                <w:rFonts w:ascii="Times New Roman" w:eastAsia="Times New Roman" w:hAnsi="Times New Roman" w:cs="Times New Roman"/>
                <w:sz w:val="20"/>
                <w:szCs w:val="20"/>
                <w:lang w:val="kk-KZ" w:eastAsia="ru-RU"/>
              </w:rPr>
            </w:pPr>
          </w:p>
        </w:tc>
      </w:tr>
      <w:tr w:rsidR="0094713D" w:rsidRPr="0094713D" w:rsidTr="006328ED">
        <w:trPr>
          <w:trHeight w:val="315"/>
        </w:trPr>
        <w:tc>
          <w:tcPr>
            <w:tcW w:w="8362" w:type="dxa"/>
            <w:gridSpan w:val="3"/>
            <w:tcBorders>
              <w:top w:val="nil"/>
              <w:left w:val="nil"/>
              <w:bottom w:val="nil"/>
              <w:right w:val="nil"/>
            </w:tcBorders>
            <w:shd w:val="clear" w:color="auto" w:fill="auto"/>
            <w:noWrap/>
            <w:vAlign w:val="bottom"/>
            <w:hideMark/>
          </w:tcPr>
          <w:p w:rsidR="0094713D" w:rsidRPr="0094713D" w:rsidRDefault="0094713D" w:rsidP="0094713D">
            <w:pPr>
              <w:spacing w:after="0" w:line="240" w:lineRule="auto"/>
              <w:rPr>
                <w:rFonts w:ascii="Calibri" w:eastAsia="Times New Roman" w:hAnsi="Calibri" w:cs="Calibri"/>
                <w:color w:val="000000"/>
                <w:lang w:eastAsia="ru-RU"/>
              </w:rPr>
            </w:pPr>
            <w:r w:rsidRPr="007608D6">
              <w:rPr>
                <w:rFonts w:ascii="Calibri" w:eastAsia="Times New Roman" w:hAnsi="Calibri" w:cs="Calibri"/>
                <w:color w:val="000000"/>
                <w:lang w:val="kk-KZ" w:eastAsia="ru-RU"/>
              </w:rPr>
              <w:t xml:space="preserve">Мұғалім: Ембергенова Д. </w:t>
            </w:r>
            <w:r w:rsidRPr="0094713D">
              <w:rPr>
                <w:rFonts w:ascii="Calibri" w:eastAsia="Times New Roman" w:hAnsi="Calibri" w:cs="Calibri"/>
                <w:color w:val="000000"/>
                <w:lang w:eastAsia="ru-RU"/>
              </w:rPr>
              <w:t>Б.</w:t>
            </w:r>
          </w:p>
        </w:tc>
        <w:tc>
          <w:tcPr>
            <w:tcW w:w="398" w:type="dxa"/>
            <w:tcBorders>
              <w:top w:val="nil"/>
              <w:left w:val="nil"/>
              <w:bottom w:val="nil"/>
              <w:right w:val="nil"/>
            </w:tcBorders>
            <w:shd w:val="clear" w:color="auto" w:fill="auto"/>
            <w:noWrap/>
            <w:vAlign w:val="bottom"/>
            <w:hideMark/>
          </w:tcPr>
          <w:p w:rsidR="0094713D" w:rsidRPr="0094713D" w:rsidRDefault="0094713D" w:rsidP="0094713D">
            <w:pPr>
              <w:spacing w:after="0" w:line="240" w:lineRule="auto"/>
              <w:rPr>
                <w:rFonts w:ascii="Calibri" w:eastAsia="Times New Roman" w:hAnsi="Calibri" w:cs="Calibri"/>
                <w:color w:val="000000"/>
                <w:lang w:eastAsia="ru-RU"/>
              </w:rPr>
            </w:pPr>
          </w:p>
        </w:tc>
      </w:tr>
      <w:tr w:rsidR="0094713D" w:rsidRPr="0094713D" w:rsidTr="006328ED">
        <w:trPr>
          <w:trHeight w:val="315"/>
        </w:trPr>
        <w:tc>
          <w:tcPr>
            <w:tcW w:w="7565" w:type="dxa"/>
            <w:tcBorders>
              <w:top w:val="nil"/>
              <w:left w:val="nil"/>
              <w:bottom w:val="nil"/>
              <w:right w:val="nil"/>
            </w:tcBorders>
            <w:shd w:val="clear" w:color="auto" w:fill="auto"/>
            <w:noWrap/>
            <w:vAlign w:val="bottom"/>
            <w:hideMark/>
          </w:tcPr>
          <w:p w:rsidR="0094713D" w:rsidRPr="0094713D" w:rsidRDefault="0094713D" w:rsidP="0094713D">
            <w:pPr>
              <w:spacing w:after="0" w:line="240" w:lineRule="auto"/>
              <w:rPr>
                <w:rFonts w:ascii="Calibri" w:eastAsia="Times New Roman" w:hAnsi="Calibri" w:cs="Calibri"/>
                <w:color w:val="000000"/>
                <w:lang w:eastAsia="ru-RU"/>
              </w:rPr>
            </w:pPr>
            <w:r w:rsidRPr="0094713D">
              <w:rPr>
                <w:rFonts w:ascii="Calibri" w:eastAsia="Times New Roman" w:hAnsi="Calibri" w:cs="Calibri"/>
                <w:color w:val="000000"/>
                <w:lang w:eastAsia="ru-RU"/>
              </w:rPr>
              <w:t>Мақсат:</w:t>
            </w:r>
          </w:p>
        </w:tc>
        <w:tc>
          <w:tcPr>
            <w:tcW w:w="398" w:type="dxa"/>
            <w:tcBorders>
              <w:top w:val="nil"/>
              <w:left w:val="nil"/>
              <w:bottom w:val="nil"/>
              <w:right w:val="nil"/>
            </w:tcBorders>
            <w:shd w:val="clear" w:color="auto" w:fill="auto"/>
            <w:noWrap/>
            <w:vAlign w:val="bottom"/>
            <w:hideMark/>
          </w:tcPr>
          <w:p w:rsidR="0094713D" w:rsidRPr="0094713D" w:rsidRDefault="0094713D" w:rsidP="0094713D">
            <w:pPr>
              <w:spacing w:after="0" w:line="240" w:lineRule="auto"/>
              <w:rPr>
                <w:rFonts w:ascii="Calibri" w:eastAsia="Times New Roman" w:hAnsi="Calibri" w:cs="Calibri"/>
                <w:color w:val="000000"/>
                <w:lang w:eastAsia="ru-RU"/>
              </w:rPr>
            </w:pPr>
          </w:p>
        </w:tc>
        <w:tc>
          <w:tcPr>
            <w:tcW w:w="399" w:type="dxa"/>
            <w:tcBorders>
              <w:top w:val="nil"/>
              <w:left w:val="nil"/>
              <w:bottom w:val="nil"/>
              <w:right w:val="nil"/>
            </w:tcBorders>
            <w:shd w:val="clear" w:color="auto" w:fill="auto"/>
            <w:noWrap/>
            <w:vAlign w:val="bottom"/>
            <w:hideMark/>
          </w:tcPr>
          <w:p w:rsidR="0094713D" w:rsidRPr="0094713D" w:rsidRDefault="0094713D" w:rsidP="0094713D">
            <w:pPr>
              <w:spacing w:after="0" w:line="240" w:lineRule="auto"/>
              <w:rPr>
                <w:rFonts w:ascii="Times New Roman" w:eastAsia="Times New Roman" w:hAnsi="Times New Roman" w:cs="Times New Roman"/>
                <w:sz w:val="20"/>
                <w:szCs w:val="20"/>
                <w:lang w:eastAsia="ru-RU"/>
              </w:rPr>
            </w:pPr>
          </w:p>
        </w:tc>
        <w:tc>
          <w:tcPr>
            <w:tcW w:w="398" w:type="dxa"/>
            <w:tcBorders>
              <w:top w:val="nil"/>
              <w:left w:val="nil"/>
              <w:bottom w:val="nil"/>
              <w:right w:val="nil"/>
            </w:tcBorders>
            <w:shd w:val="clear" w:color="auto" w:fill="auto"/>
            <w:noWrap/>
            <w:vAlign w:val="bottom"/>
            <w:hideMark/>
          </w:tcPr>
          <w:p w:rsidR="0094713D" w:rsidRPr="0094713D" w:rsidRDefault="0094713D" w:rsidP="0094713D">
            <w:pPr>
              <w:spacing w:after="0" w:line="240" w:lineRule="auto"/>
              <w:rPr>
                <w:rFonts w:ascii="Times New Roman" w:eastAsia="Times New Roman" w:hAnsi="Times New Roman" w:cs="Times New Roman"/>
                <w:sz w:val="20"/>
                <w:szCs w:val="20"/>
                <w:lang w:eastAsia="ru-RU"/>
              </w:rPr>
            </w:pPr>
          </w:p>
        </w:tc>
      </w:tr>
      <w:tr w:rsidR="0094713D" w:rsidRPr="0094713D" w:rsidTr="006328ED">
        <w:trPr>
          <w:trHeight w:val="315"/>
        </w:trPr>
        <w:tc>
          <w:tcPr>
            <w:tcW w:w="8760" w:type="dxa"/>
            <w:gridSpan w:val="4"/>
            <w:tcBorders>
              <w:top w:val="nil"/>
              <w:left w:val="nil"/>
              <w:bottom w:val="nil"/>
              <w:right w:val="nil"/>
            </w:tcBorders>
            <w:shd w:val="clear" w:color="auto" w:fill="auto"/>
            <w:noWrap/>
            <w:vAlign w:val="bottom"/>
            <w:hideMark/>
          </w:tcPr>
          <w:p w:rsidR="0094713D" w:rsidRPr="0094713D" w:rsidRDefault="0094713D" w:rsidP="0094713D">
            <w:pPr>
              <w:spacing w:after="0" w:line="240" w:lineRule="auto"/>
              <w:rPr>
                <w:rFonts w:ascii="Calibri" w:eastAsia="Times New Roman" w:hAnsi="Calibri" w:cs="Calibri"/>
                <w:color w:val="000000"/>
                <w:lang w:eastAsia="ru-RU"/>
              </w:rPr>
            </w:pPr>
            <w:r w:rsidRPr="0094713D">
              <w:rPr>
                <w:rFonts w:ascii="Calibri" w:eastAsia="Times New Roman" w:hAnsi="Calibri" w:cs="Calibri"/>
                <w:color w:val="000000"/>
                <w:lang w:eastAsia="ru-RU"/>
              </w:rPr>
              <w:t xml:space="preserve">Есеп: БЖБ және ТЖБ нәтижелерінің талдауы </w:t>
            </w:r>
          </w:p>
        </w:tc>
      </w:tr>
    </w:tbl>
    <w:p w:rsidR="0094713D" w:rsidRDefault="0094713D" w:rsidP="004D03D3">
      <w:pPr>
        <w:pStyle w:val="a3"/>
        <w:rPr>
          <w:lang w:val="kk-KZ"/>
        </w:rPr>
      </w:pPr>
    </w:p>
    <w:tbl>
      <w:tblPr>
        <w:tblW w:w="10206" w:type="dxa"/>
        <w:tblInd w:w="-572" w:type="dxa"/>
        <w:tblLook w:val="04A0" w:firstRow="1" w:lastRow="0" w:firstColumn="1" w:lastColumn="0" w:noHBand="0" w:noVBand="1"/>
      </w:tblPr>
      <w:tblGrid>
        <w:gridCol w:w="141"/>
        <w:gridCol w:w="1133"/>
        <w:gridCol w:w="286"/>
        <w:gridCol w:w="1262"/>
        <w:gridCol w:w="1460"/>
        <w:gridCol w:w="1127"/>
        <w:gridCol w:w="828"/>
        <w:gridCol w:w="295"/>
        <w:gridCol w:w="1131"/>
        <w:gridCol w:w="1123"/>
        <w:gridCol w:w="1131"/>
        <w:gridCol w:w="289"/>
      </w:tblGrid>
      <w:tr w:rsidR="006328ED" w:rsidRPr="006328ED" w:rsidTr="007608D6">
        <w:trPr>
          <w:gridAfter w:val="1"/>
          <w:wAfter w:w="289" w:type="dxa"/>
          <w:trHeight w:val="300"/>
        </w:trPr>
        <w:tc>
          <w:tcPr>
            <w:tcW w:w="12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eastAsia="ru-RU"/>
              </w:rPr>
            </w:pPr>
            <w:r w:rsidRPr="006328ED">
              <w:rPr>
                <w:rFonts w:ascii="Calibri" w:eastAsia="Times New Roman" w:hAnsi="Calibri" w:cs="Calibri"/>
                <w:color w:val="000000"/>
                <w:lang w:eastAsia="ru-RU"/>
              </w:rPr>
              <w:t>Пән</w:t>
            </w: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eastAsia="ru-RU"/>
              </w:rPr>
            </w:pPr>
            <w:r w:rsidRPr="006328ED">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eastAsia="ru-RU"/>
              </w:rPr>
            </w:pPr>
            <w:r w:rsidRPr="006328ED">
              <w:rPr>
                <w:rFonts w:ascii="Calibri" w:eastAsia="Times New Roman" w:hAnsi="Calibri" w:cs="Calibri"/>
                <w:color w:val="000000"/>
                <w:lang w:eastAsia="ru-RU"/>
              </w:rPr>
              <w:t>Максималды балл</w:t>
            </w:r>
          </w:p>
        </w:tc>
        <w:tc>
          <w:tcPr>
            <w:tcW w:w="3381" w:type="dxa"/>
            <w:gridSpan w:val="4"/>
            <w:tcBorders>
              <w:top w:val="single" w:sz="4" w:space="0" w:color="auto"/>
              <w:left w:val="nil"/>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eastAsia="ru-RU"/>
              </w:rPr>
            </w:pPr>
            <w:r w:rsidRPr="006328ED">
              <w:rPr>
                <w:rFonts w:ascii="Calibri" w:eastAsia="Times New Roman" w:hAnsi="Calibri" w:cs="Calibri"/>
                <w:color w:val="000000"/>
                <w:lang w:eastAsia="ru-RU"/>
              </w:rPr>
              <w:t>Жиынтық бағалау балдарының пайыздық мазмұны</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eastAsia="ru-RU"/>
              </w:rPr>
            </w:pPr>
            <w:r w:rsidRPr="006328ED">
              <w:rPr>
                <w:rFonts w:ascii="Calibri" w:eastAsia="Times New Roman" w:hAnsi="Calibri" w:cs="Calibri"/>
                <w:color w:val="000000"/>
                <w:lang w:eastAsia="ru-RU"/>
              </w:rPr>
              <w:t>Сапа %</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eastAsia="ru-RU"/>
              </w:rPr>
            </w:pPr>
            <w:r w:rsidRPr="006328ED">
              <w:rPr>
                <w:rFonts w:ascii="Calibri" w:eastAsia="Times New Roman" w:hAnsi="Calibri" w:cs="Calibri"/>
                <w:color w:val="000000"/>
                <w:lang w:eastAsia="ru-RU"/>
              </w:rPr>
              <w:t>Үлгерім %</w:t>
            </w:r>
          </w:p>
        </w:tc>
      </w:tr>
      <w:tr w:rsidR="006328ED" w:rsidRPr="006328ED" w:rsidTr="007608D6">
        <w:trPr>
          <w:gridAfter w:val="1"/>
          <w:wAfter w:w="289" w:type="dxa"/>
          <w:trHeight w:val="300"/>
        </w:trPr>
        <w:tc>
          <w:tcPr>
            <w:tcW w:w="1274" w:type="dxa"/>
            <w:gridSpan w:val="2"/>
            <w:vMerge/>
            <w:tcBorders>
              <w:top w:val="single" w:sz="4" w:space="0" w:color="auto"/>
              <w:left w:val="single" w:sz="4" w:space="0" w:color="auto"/>
              <w:bottom w:val="single" w:sz="4" w:space="0" w:color="auto"/>
              <w:right w:val="single" w:sz="4" w:space="0" w:color="auto"/>
            </w:tcBorders>
            <w:vAlign w:val="center"/>
            <w:hideMark/>
          </w:tcPr>
          <w:p w:rsidR="006328ED" w:rsidRPr="006328ED" w:rsidRDefault="006328ED" w:rsidP="006328ED">
            <w:pPr>
              <w:spacing w:after="0" w:line="240" w:lineRule="auto"/>
              <w:rPr>
                <w:rFonts w:ascii="Calibri" w:eastAsia="Times New Roman" w:hAnsi="Calibri" w:cs="Calibri"/>
                <w:color w:val="000000"/>
                <w:lang w:eastAsia="ru-RU"/>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6328ED" w:rsidRPr="006328ED" w:rsidRDefault="006328ED" w:rsidP="006328ED">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6328ED" w:rsidRPr="006328ED" w:rsidRDefault="006328ED" w:rsidP="006328ED">
            <w:pPr>
              <w:spacing w:after="0" w:line="240" w:lineRule="auto"/>
              <w:rPr>
                <w:rFonts w:ascii="Calibri" w:eastAsia="Times New Roman" w:hAnsi="Calibri" w:cs="Calibri"/>
                <w:color w:val="000000"/>
                <w:lang w:eastAsia="ru-RU"/>
              </w:rPr>
            </w:pPr>
          </w:p>
        </w:tc>
        <w:tc>
          <w:tcPr>
            <w:tcW w:w="1127" w:type="dxa"/>
            <w:tcBorders>
              <w:top w:val="nil"/>
              <w:left w:val="nil"/>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eastAsia="ru-RU"/>
              </w:rPr>
            </w:pPr>
            <w:r w:rsidRPr="006328ED">
              <w:rPr>
                <w:rFonts w:ascii="Calibri" w:eastAsia="Times New Roman" w:hAnsi="Calibri" w:cs="Calibri"/>
                <w:color w:val="000000"/>
                <w:lang w:eastAsia="ru-RU"/>
              </w:rPr>
              <w:t>төмен</w:t>
            </w:r>
          </w:p>
        </w:tc>
        <w:tc>
          <w:tcPr>
            <w:tcW w:w="1123" w:type="dxa"/>
            <w:gridSpan w:val="2"/>
            <w:tcBorders>
              <w:top w:val="nil"/>
              <w:left w:val="nil"/>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eastAsia="ru-RU"/>
              </w:rPr>
            </w:pPr>
            <w:r w:rsidRPr="006328ED">
              <w:rPr>
                <w:rFonts w:ascii="Calibri" w:eastAsia="Times New Roman" w:hAnsi="Calibri" w:cs="Calibri"/>
                <w:color w:val="000000"/>
                <w:lang w:eastAsia="ru-RU"/>
              </w:rPr>
              <w:t>орта</w:t>
            </w:r>
          </w:p>
        </w:tc>
        <w:tc>
          <w:tcPr>
            <w:tcW w:w="1131" w:type="dxa"/>
            <w:tcBorders>
              <w:top w:val="nil"/>
              <w:left w:val="nil"/>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eastAsia="ru-RU"/>
              </w:rPr>
            </w:pPr>
            <w:r w:rsidRPr="006328ED">
              <w:rPr>
                <w:rFonts w:ascii="Calibri" w:eastAsia="Times New Roman" w:hAnsi="Calibri" w:cs="Calibri"/>
                <w:color w:val="000000"/>
                <w:lang w:eastAsia="ru-RU"/>
              </w:rPr>
              <w:t>жоғары</w:t>
            </w: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6328ED" w:rsidRPr="006328ED" w:rsidRDefault="006328ED" w:rsidP="006328ED">
            <w:pPr>
              <w:spacing w:after="0" w:line="240" w:lineRule="auto"/>
              <w:rPr>
                <w:rFonts w:ascii="Calibri" w:eastAsia="Times New Roman" w:hAnsi="Calibri" w:cs="Calibri"/>
                <w:color w:val="000000"/>
                <w:lang w:eastAsia="ru-RU"/>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6328ED" w:rsidRPr="006328ED" w:rsidRDefault="006328ED" w:rsidP="006328ED">
            <w:pPr>
              <w:spacing w:after="0" w:line="240" w:lineRule="auto"/>
              <w:rPr>
                <w:rFonts w:ascii="Calibri" w:eastAsia="Times New Roman" w:hAnsi="Calibri" w:cs="Calibri"/>
                <w:color w:val="000000"/>
                <w:lang w:eastAsia="ru-RU"/>
              </w:rPr>
            </w:pPr>
          </w:p>
        </w:tc>
      </w:tr>
      <w:tr w:rsidR="006328ED" w:rsidRPr="006328ED" w:rsidTr="007608D6">
        <w:trPr>
          <w:gridAfter w:val="1"/>
          <w:wAfter w:w="289" w:type="dxa"/>
          <w:trHeight w:val="300"/>
        </w:trPr>
        <w:tc>
          <w:tcPr>
            <w:tcW w:w="1274" w:type="dxa"/>
            <w:gridSpan w:val="2"/>
            <w:vMerge/>
            <w:tcBorders>
              <w:top w:val="single" w:sz="4" w:space="0" w:color="auto"/>
              <w:left w:val="single" w:sz="4" w:space="0" w:color="auto"/>
              <w:bottom w:val="single" w:sz="4" w:space="0" w:color="auto"/>
              <w:right w:val="single" w:sz="4" w:space="0" w:color="auto"/>
            </w:tcBorders>
            <w:vAlign w:val="center"/>
            <w:hideMark/>
          </w:tcPr>
          <w:p w:rsidR="006328ED" w:rsidRPr="006328ED" w:rsidRDefault="006328ED" w:rsidP="006328ED">
            <w:pPr>
              <w:spacing w:after="0" w:line="240" w:lineRule="auto"/>
              <w:rPr>
                <w:rFonts w:ascii="Calibri" w:eastAsia="Times New Roman" w:hAnsi="Calibri" w:cs="Calibri"/>
                <w:color w:val="000000"/>
                <w:lang w:eastAsia="ru-RU"/>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6328ED" w:rsidRPr="006328ED" w:rsidRDefault="006328ED" w:rsidP="006328ED">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6328ED" w:rsidRPr="006328ED" w:rsidRDefault="006328ED" w:rsidP="006328ED">
            <w:pPr>
              <w:spacing w:after="0" w:line="240" w:lineRule="auto"/>
              <w:rPr>
                <w:rFonts w:ascii="Calibri" w:eastAsia="Times New Roman" w:hAnsi="Calibri" w:cs="Calibri"/>
                <w:color w:val="000000"/>
                <w:lang w:eastAsia="ru-RU"/>
              </w:rPr>
            </w:pPr>
          </w:p>
        </w:tc>
        <w:tc>
          <w:tcPr>
            <w:tcW w:w="1127" w:type="dxa"/>
            <w:tcBorders>
              <w:top w:val="nil"/>
              <w:left w:val="nil"/>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eastAsia="ru-RU"/>
              </w:rPr>
            </w:pPr>
            <w:r w:rsidRPr="006328ED">
              <w:rPr>
                <w:rFonts w:ascii="Calibri" w:eastAsia="Times New Roman" w:hAnsi="Calibri" w:cs="Calibri"/>
                <w:color w:val="000000"/>
                <w:lang w:eastAsia="ru-RU"/>
              </w:rPr>
              <w:t>0 - 39 %</w:t>
            </w:r>
          </w:p>
        </w:tc>
        <w:tc>
          <w:tcPr>
            <w:tcW w:w="1123" w:type="dxa"/>
            <w:gridSpan w:val="2"/>
            <w:tcBorders>
              <w:top w:val="nil"/>
              <w:left w:val="nil"/>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eastAsia="ru-RU"/>
              </w:rPr>
            </w:pPr>
            <w:r w:rsidRPr="006328ED">
              <w:rPr>
                <w:rFonts w:ascii="Calibri" w:eastAsia="Times New Roman" w:hAnsi="Calibri" w:cs="Calibri"/>
                <w:color w:val="000000"/>
                <w:lang w:eastAsia="ru-RU"/>
              </w:rPr>
              <w:t>40 - 84 %</w:t>
            </w:r>
          </w:p>
        </w:tc>
        <w:tc>
          <w:tcPr>
            <w:tcW w:w="1131" w:type="dxa"/>
            <w:tcBorders>
              <w:top w:val="nil"/>
              <w:left w:val="nil"/>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eastAsia="ru-RU"/>
              </w:rPr>
            </w:pPr>
            <w:r w:rsidRPr="006328ED">
              <w:rPr>
                <w:rFonts w:ascii="Calibri" w:eastAsia="Times New Roman" w:hAnsi="Calibri" w:cs="Calibri"/>
                <w:color w:val="000000"/>
                <w:lang w:eastAsia="ru-RU"/>
              </w:rPr>
              <w:t>85 - 100 %</w:t>
            </w: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6328ED" w:rsidRPr="006328ED" w:rsidRDefault="006328ED" w:rsidP="006328ED">
            <w:pPr>
              <w:spacing w:after="0" w:line="240" w:lineRule="auto"/>
              <w:rPr>
                <w:rFonts w:ascii="Calibri" w:eastAsia="Times New Roman" w:hAnsi="Calibri" w:cs="Calibri"/>
                <w:color w:val="000000"/>
                <w:lang w:eastAsia="ru-RU"/>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6328ED" w:rsidRPr="006328ED" w:rsidRDefault="006328ED" w:rsidP="006328ED">
            <w:pPr>
              <w:spacing w:after="0" w:line="240" w:lineRule="auto"/>
              <w:rPr>
                <w:rFonts w:ascii="Calibri" w:eastAsia="Times New Roman" w:hAnsi="Calibri" w:cs="Calibri"/>
                <w:color w:val="000000"/>
                <w:lang w:eastAsia="ru-RU"/>
              </w:rPr>
            </w:pPr>
          </w:p>
        </w:tc>
      </w:tr>
      <w:tr w:rsidR="006328ED" w:rsidRPr="006328ED" w:rsidTr="007608D6">
        <w:trPr>
          <w:gridAfter w:val="1"/>
          <w:wAfter w:w="289" w:type="dxa"/>
          <w:trHeight w:val="300"/>
        </w:trPr>
        <w:tc>
          <w:tcPr>
            <w:tcW w:w="1274" w:type="dxa"/>
            <w:gridSpan w:val="2"/>
            <w:tcBorders>
              <w:top w:val="nil"/>
              <w:left w:val="single" w:sz="4" w:space="0" w:color="auto"/>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eastAsia="ru-RU"/>
              </w:rPr>
            </w:pPr>
            <w:r w:rsidRPr="006328ED">
              <w:rPr>
                <w:rFonts w:ascii="Calibri" w:eastAsia="Times New Roman" w:hAnsi="Calibri" w:cs="Calibri"/>
                <w:color w:val="000000"/>
                <w:lang w:eastAsia="ru-RU"/>
              </w:rPr>
              <w:lastRenderedPageBreak/>
              <w:t> </w:t>
            </w:r>
          </w:p>
        </w:tc>
        <w:tc>
          <w:tcPr>
            <w:tcW w:w="1548" w:type="dxa"/>
            <w:gridSpan w:val="2"/>
            <w:tcBorders>
              <w:top w:val="nil"/>
              <w:left w:val="nil"/>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eastAsia="ru-RU"/>
              </w:rPr>
            </w:pPr>
            <w:r w:rsidRPr="006328ED">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eastAsia="ru-RU"/>
              </w:rPr>
            </w:pPr>
            <w:r w:rsidRPr="006328ED">
              <w:rPr>
                <w:rFonts w:ascii="Calibri" w:eastAsia="Times New Roman" w:hAnsi="Calibri" w:cs="Calibri"/>
                <w:color w:val="000000"/>
                <w:lang w:eastAsia="ru-RU"/>
              </w:rPr>
              <w:t> </w:t>
            </w:r>
          </w:p>
        </w:tc>
        <w:tc>
          <w:tcPr>
            <w:tcW w:w="3381" w:type="dxa"/>
            <w:gridSpan w:val="4"/>
            <w:tcBorders>
              <w:top w:val="single" w:sz="4" w:space="0" w:color="auto"/>
              <w:left w:val="nil"/>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eastAsia="ru-RU"/>
              </w:rPr>
            </w:pPr>
            <w:r w:rsidRPr="006328ED">
              <w:rPr>
                <w:rFonts w:ascii="Calibri" w:eastAsia="Times New Roman" w:hAnsi="Calibri" w:cs="Calibri"/>
                <w:color w:val="000000"/>
                <w:lang w:eastAsia="ru-RU"/>
              </w:rPr>
              <w:t>Оқушылар саны</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eastAsia="ru-RU"/>
              </w:rPr>
            </w:pPr>
            <w:r w:rsidRPr="006328ED">
              <w:rPr>
                <w:rFonts w:ascii="Calibri" w:eastAsia="Times New Roman" w:hAnsi="Calibri" w:cs="Calibri"/>
                <w:color w:val="000000"/>
                <w:lang w:eastAsia="ru-RU"/>
              </w:rPr>
              <w:t> </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eastAsia="ru-RU"/>
              </w:rPr>
            </w:pPr>
            <w:r w:rsidRPr="006328ED">
              <w:rPr>
                <w:rFonts w:ascii="Calibri" w:eastAsia="Times New Roman" w:hAnsi="Calibri" w:cs="Calibri"/>
                <w:color w:val="000000"/>
                <w:lang w:eastAsia="ru-RU"/>
              </w:rPr>
              <w:t> </w:t>
            </w:r>
          </w:p>
        </w:tc>
      </w:tr>
      <w:tr w:rsidR="006328ED" w:rsidRPr="006328ED" w:rsidTr="007608D6">
        <w:trPr>
          <w:gridAfter w:val="1"/>
          <w:wAfter w:w="289" w:type="dxa"/>
          <w:trHeight w:val="300"/>
        </w:trPr>
        <w:tc>
          <w:tcPr>
            <w:tcW w:w="1274" w:type="dxa"/>
            <w:gridSpan w:val="2"/>
            <w:tcBorders>
              <w:top w:val="nil"/>
              <w:left w:val="single" w:sz="4" w:space="0" w:color="auto"/>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БЖБ 1</w:t>
            </w:r>
          </w:p>
        </w:tc>
        <w:tc>
          <w:tcPr>
            <w:tcW w:w="1548" w:type="dxa"/>
            <w:gridSpan w:val="2"/>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9</w:t>
            </w:r>
          </w:p>
        </w:tc>
        <w:tc>
          <w:tcPr>
            <w:tcW w:w="1127" w:type="dxa"/>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0</w:t>
            </w:r>
          </w:p>
        </w:tc>
        <w:tc>
          <w:tcPr>
            <w:tcW w:w="1123" w:type="dxa"/>
            <w:gridSpan w:val="2"/>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27</w:t>
            </w:r>
          </w:p>
        </w:tc>
        <w:tc>
          <w:tcPr>
            <w:tcW w:w="1131" w:type="dxa"/>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3</w:t>
            </w:r>
          </w:p>
        </w:tc>
        <w:tc>
          <w:tcPr>
            <w:tcW w:w="1123" w:type="dxa"/>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63</w:t>
            </w:r>
          </w:p>
        </w:tc>
        <w:tc>
          <w:tcPr>
            <w:tcW w:w="1131" w:type="dxa"/>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100</w:t>
            </w:r>
          </w:p>
        </w:tc>
      </w:tr>
      <w:tr w:rsidR="006328ED" w:rsidRPr="006328ED" w:rsidTr="007608D6">
        <w:trPr>
          <w:gridAfter w:val="1"/>
          <w:wAfter w:w="289" w:type="dxa"/>
          <w:trHeight w:val="300"/>
        </w:trPr>
        <w:tc>
          <w:tcPr>
            <w:tcW w:w="1274" w:type="dxa"/>
            <w:gridSpan w:val="2"/>
            <w:tcBorders>
              <w:top w:val="nil"/>
              <w:left w:val="single" w:sz="4" w:space="0" w:color="auto"/>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БЖБ 2</w:t>
            </w:r>
          </w:p>
        </w:tc>
        <w:tc>
          <w:tcPr>
            <w:tcW w:w="1548" w:type="dxa"/>
            <w:gridSpan w:val="2"/>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15</w:t>
            </w:r>
          </w:p>
        </w:tc>
        <w:tc>
          <w:tcPr>
            <w:tcW w:w="1127" w:type="dxa"/>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0</w:t>
            </w:r>
          </w:p>
        </w:tc>
        <w:tc>
          <w:tcPr>
            <w:tcW w:w="1123" w:type="dxa"/>
            <w:gridSpan w:val="2"/>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26</w:t>
            </w:r>
          </w:p>
        </w:tc>
        <w:tc>
          <w:tcPr>
            <w:tcW w:w="1131" w:type="dxa"/>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4</w:t>
            </w:r>
          </w:p>
        </w:tc>
        <w:tc>
          <w:tcPr>
            <w:tcW w:w="1123" w:type="dxa"/>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47</w:t>
            </w:r>
          </w:p>
        </w:tc>
        <w:tc>
          <w:tcPr>
            <w:tcW w:w="1131" w:type="dxa"/>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100</w:t>
            </w:r>
          </w:p>
        </w:tc>
      </w:tr>
      <w:tr w:rsidR="006328ED" w:rsidRPr="006328ED" w:rsidTr="007608D6">
        <w:trPr>
          <w:gridAfter w:val="1"/>
          <w:wAfter w:w="289" w:type="dxa"/>
          <w:trHeight w:val="300"/>
        </w:trPr>
        <w:tc>
          <w:tcPr>
            <w:tcW w:w="1274" w:type="dxa"/>
            <w:gridSpan w:val="2"/>
            <w:tcBorders>
              <w:top w:val="nil"/>
              <w:left w:val="single" w:sz="4" w:space="0" w:color="auto"/>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БЖБ 3</w:t>
            </w:r>
          </w:p>
        </w:tc>
        <w:tc>
          <w:tcPr>
            <w:tcW w:w="1548" w:type="dxa"/>
            <w:gridSpan w:val="2"/>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12</w:t>
            </w:r>
          </w:p>
        </w:tc>
        <w:tc>
          <w:tcPr>
            <w:tcW w:w="1127" w:type="dxa"/>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0</w:t>
            </w:r>
          </w:p>
        </w:tc>
        <w:tc>
          <w:tcPr>
            <w:tcW w:w="1123" w:type="dxa"/>
            <w:gridSpan w:val="2"/>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25</w:t>
            </w:r>
          </w:p>
        </w:tc>
        <w:tc>
          <w:tcPr>
            <w:tcW w:w="1131" w:type="dxa"/>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5</w:t>
            </w:r>
          </w:p>
        </w:tc>
        <w:tc>
          <w:tcPr>
            <w:tcW w:w="1123" w:type="dxa"/>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50</w:t>
            </w:r>
          </w:p>
        </w:tc>
        <w:tc>
          <w:tcPr>
            <w:tcW w:w="1131" w:type="dxa"/>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100</w:t>
            </w:r>
          </w:p>
        </w:tc>
      </w:tr>
      <w:tr w:rsidR="006328ED" w:rsidRPr="006328ED" w:rsidTr="007608D6">
        <w:trPr>
          <w:gridAfter w:val="1"/>
          <w:wAfter w:w="289" w:type="dxa"/>
          <w:trHeight w:val="300"/>
        </w:trPr>
        <w:tc>
          <w:tcPr>
            <w:tcW w:w="1274" w:type="dxa"/>
            <w:gridSpan w:val="2"/>
            <w:tcBorders>
              <w:top w:val="nil"/>
              <w:left w:val="single" w:sz="4" w:space="0" w:color="auto"/>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ТЖБ</w:t>
            </w:r>
          </w:p>
        </w:tc>
        <w:tc>
          <w:tcPr>
            <w:tcW w:w="1548" w:type="dxa"/>
            <w:gridSpan w:val="2"/>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30</w:t>
            </w:r>
          </w:p>
        </w:tc>
        <w:tc>
          <w:tcPr>
            <w:tcW w:w="1127" w:type="dxa"/>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0</w:t>
            </w:r>
          </w:p>
        </w:tc>
        <w:tc>
          <w:tcPr>
            <w:tcW w:w="1123" w:type="dxa"/>
            <w:gridSpan w:val="2"/>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21</w:t>
            </w:r>
          </w:p>
        </w:tc>
        <w:tc>
          <w:tcPr>
            <w:tcW w:w="1131" w:type="dxa"/>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9</w:t>
            </w:r>
          </w:p>
        </w:tc>
        <w:tc>
          <w:tcPr>
            <w:tcW w:w="1123" w:type="dxa"/>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57</w:t>
            </w:r>
          </w:p>
        </w:tc>
        <w:tc>
          <w:tcPr>
            <w:tcW w:w="1131" w:type="dxa"/>
            <w:tcBorders>
              <w:top w:val="nil"/>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100</w:t>
            </w:r>
          </w:p>
        </w:tc>
      </w:tr>
      <w:tr w:rsidR="006328ED" w:rsidRPr="006328ED" w:rsidTr="007608D6">
        <w:trPr>
          <w:gridAfter w:val="1"/>
          <w:wAfter w:w="289" w:type="dxa"/>
          <w:trHeight w:val="300"/>
        </w:trPr>
        <w:tc>
          <w:tcPr>
            <w:tcW w:w="1274" w:type="dxa"/>
            <w:gridSpan w:val="2"/>
            <w:tcBorders>
              <w:top w:val="nil"/>
              <w:left w:val="nil"/>
              <w:bottom w:val="nil"/>
              <w:right w:val="nil"/>
            </w:tcBorders>
            <w:shd w:val="clear" w:color="auto" w:fill="auto"/>
            <w:noWrap/>
            <w:vAlign w:val="bottom"/>
            <w:hideMark/>
          </w:tcPr>
          <w:p w:rsidR="006328ED" w:rsidRPr="006328ED" w:rsidRDefault="006328ED" w:rsidP="006328ED">
            <w:pPr>
              <w:spacing w:after="0" w:line="240" w:lineRule="auto"/>
              <w:jc w:val="right"/>
              <w:rPr>
                <w:rFonts w:ascii="Calibri" w:eastAsia="Times New Roman" w:hAnsi="Calibri" w:cs="Calibri"/>
                <w:color w:val="000000"/>
                <w:lang w:eastAsia="ru-RU"/>
              </w:rPr>
            </w:pPr>
          </w:p>
        </w:tc>
        <w:tc>
          <w:tcPr>
            <w:tcW w:w="1548" w:type="dxa"/>
            <w:gridSpan w:val="2"/>
            <w:tcBorders>
              <w:top w:val="nil"/>
              <w:left w:val="nil"/>
              <w:bottom w:val="nil"/>
              <w:right w:val="nil"/>
            </w:tcBorders>
            <w:shd w:val="clear" w:color="auto" w:fill="auto"/>
            <w:noWrap/>
            <w:vAlign w:val="bottom"/>
            <w:hideMark/>
          </w:tcPr>
          <w:p w:rsidR="006328ED" w:rsidRPr="006328ED" w:rsidRDefault="006328ED" w:rsidP="006328ED">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6328ED" w:rsidRPr="006328ED" w:rsidRDefault="006328ED" w:rsidP="006328ED">
            <w:pPr>
              <w:spacing w:after="0" w:line="240" w:lineRule="auto"/>
              <w:rPr>
                <w:rFonts w:ascii="Times New Roman" w:eastAsia="Times New Roman" w:hAnsi="Times New Roman" w:cs="Times New Roman"/>
                <w:sz w:val="20"/>
                <w:szCs w:val="20"/>
                <w:lang w:eastAsia="ru-RU"/>
              </w:rPr>
            </w:pPr>
          </w:p>
        </w:tc>
        <w:tc>
          <w:tcPr>
            <w:tcW w:w="1127" w:type="dxa"/>
            <w:tcBorders>
              <w:top w:val="nil"/>
              <w:left w:val="nil"/>
              <w:bottom w:val="nil"/>
              <w:right w:val="nil"/>
            </w:tcBorders>
            <w:shd w:val="clear" w:color="auto" w:fill="auto"/>
            <w:noWrap/>
            <w:vAlign w:val="bottom"/>
            <w:hideMark/>
          </w:tcPr>
          <w:p w:rsidR="006328ED" w:rsidRPr="006328ED" w:rsidRDefault="006328ED" w:rsidP="006328ED">
            <w:pPr>
              <w:spacing w:after="0" w:line="240" w:lineRule="auto"/>
              <w:rPr>
                <w:rFonts w:ascii="Times New Roman" w:eastAsia="Times New Roman" w:hAnsi="Times New Roman" w:cs="Times New Roman"/>
                <w:sz w:val="20"/>
                <w:szCs w:val="20"/>
                <w:lang w:eastAsia="ru-RU"/>
              </w:rPr>
            </w:pPr>
          </w:p>
        </w:tc>
        <w:tc>
          <w:tcPr>
            <w:tcW w:w="1123" w:type="dxa"/>
            <w:gridSpan w:val="2"/>
            <w:tcBorders>
              <w:top w:val="nil"/>
              <w:left w:val="nil"/>
              <w:bottom w:val="nil"/>
              <w:right w:val="nil"/>
            </w:tcBorders>
            <w:shd w:val="clear" w:color="auto" w:fill="auto"/>
            <w:noWrap/>
            <w:vAlign w:val="bottom"/>
            <w:hideMark/>
          </w:tcPr>
          <w:p w:rsidR="006328ED" w:rsidRPr="006328ED" w:rsidRDefault="006328ED" w:rsidP="006328ED">
            <w:pPr>
              <w:spacing w:after="0" w:line="240" w:lineRule="auto"/>
              <w:rPr>
                <w:rFonts w:ascii="Times New Roman" w:eastAsia="Times New Roman" w:hAnsi="Times New Roman" w:cs="Times New Roman"/>
                <w:sz w:val="20"/>
                <w:szCs w:val="20"/>
                <w:lang w:eastAsia="ru-RU"/>
              </w:rPr>
            </w:pPr>
          </w:p>
        </w:tc>
        <w:tc>
          <w:tcPr>
            <w:tcW w:w="1131" w:type="dxa"/>
            <w:tcBorders>
              <w:top w:val="nil"/>
              <w:left w:val="nil"/>
              <w:bottom w:val="nil"/>
              <w:right w:val="nil"/>
            </w:tcBorders>
            <w:shd w:val="clear" w:color="auto" w:fill="auto"/>
            <w:noWrap/>
            <w:vAlign w:val="bottom"/>
            <w:hideMark/>
          </w:tcPr>
          <w:p w:rsidR="006328ED" w:rsidRPr="006328ED" w:rsidRDefault="006328ED" w:rsidP="006328ED">
            <w:pPr>
              <w:spacing w:after="0" w:line="240" w:lineRule="auto"/>
              <w:rPr>
                <w:rFonts w:ascii="Times New Roman" w:eastAsia="Times New Roman" w:hAnsi="Times New Roman" w:cs="Times New Roman"/>
                <w:sz w:val="20"/>
                <w:szCs w:val="20"/>
                <w:lang w:eastAsia="ru-RU"/>
              </w:rPr>
            </w:pPr>
          </w:p>
        </w:tc>
        <w:tc>
          <w:tcPr>
            <w:tcW w:w="1123" w:type="dxa"/>
            <w:tcBorders>
              <w:top w:val="nil"/>
              <w:left w:val="nil"/>
              <w:bottom w:val="nil"/>
              <w:right w:val="nil"/>
            </w:tcBorders>
            <w:shd w:val="clear" w:color="auto" w:fill="auto"/>
            <w:noWrap/>
            <w:vAlign w:val="bottom"/>
            <w:hideMark/>
          </w:tcPr>
          <w:p w:rsidR="006328ED" w:rsidRPr="006328ED" w:rsidRDefault="006328ED" w:rsidP="006328ED">
            <w:pPr>
              <w:spacing w:after="0" w:line="240" w:lineRule="auto"/>
              <w:rPr>
                <w:rFonts w:ascii="Times New Roman" w:eastAsia="Times New Roman" w:hAnsi="Times New Roman" w:cs="Times New Roman"/>
                <w:sz w:val="20"/>
                <w:szCs w:val="20"/>
                <w:lang w:eastAsia="ru-RU"/>
              </w:rPr>
            </w:pPr>
          </w:p>
        </w:tc>
        <w:tc>
          <w:tcPr>
            <w:tcW w:w="1131" w:type="dxa"/>
            <w:tcBorders>
              <w:top w:val="nil"/>
              <w:left w:val="nil"/>
              <w:bottom w:val="nil"/>
              <w:right w:val="nil"/>
            </w:tcBorders>
            <w:shd w:val="clear" w:color="auto" w:fill="auto"/>
            <w:noWrap/>
            <w:vAlign w:val="bottom"/>
            <w:hideMark/>
          </w:tcPr>
          <w:p w:rsidR="006328ED" w:rsidRPr="006328ED" w:rsidRDefault="006328ED" w:rsidP="006328ED">
            <w:pPr>
              <w:spacing w:after="0" w:line="240" w:lineRule="auto"/>
              <w:rPr>
                <w:rFonts w:ascii="Times New Roman" w:eastAsia="Times New Roman" w:hAnsi="Times New Roman" w:cs="Times New Roman"/>
                <w:sz w:val="20"/>
                <w:szCs w:val="20"/>
                <w:lang w:eastAsia="ru-RU"/>
              </w:rPr>
            </w:pPr>
          </w:p>
        </w:tc>
      </w:tr>
      <w:tr w:rsidR="006328ED" w:rsidRPr="006328ED" w:rsidTr="007608D6">
        <w:trPr>
          <w:gridBefore w:val="1"/>
          <w:wBefore w:w="141" w:type="dxa"/>
          <w:trHeight w:val="300"/>
        </w:trPr>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eastAsia="ru-RU"/>
              </w:rPr>
            </w:pPr>
            <w:r w:rsidRPr="006328ED">
              <w:rPr>
                <w:rFonts w:ascii="Calibri" w:eastAsia="Times New Roman" w:hAnsi="Calibri" w:cs="Calibri"/>
                <w:color w:val="000000"/>
                <w:lang w:eastAsia="ru-RU"/>
              </w:rPr>
              <w:t> </w:t>
            </w:r>
          </w:p>
        </w:tc>
        <w:tc>
          <w:tcPr>
            <w:tcW w:w="4677" w:type="dxa"/>
            <w:gridSpan w:val="4"/>
            <w:tcBorders>
              <w:top w:val="single" w:sz="4" w:space="0" w:color="auto"/>
              <w:left w:val="nil"/>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eastAsia="ru-RU"/>
              </w:rPr>
            </w:pPr>
            <w:r w:rsidRPr="006328ED">
              <w:rPr>
                <w:rFonts w:ascii="Calibri" w:eastAsia="Times New Roman" w:hAnsi="Calibri" w:cs="Calibri"/>
                <w:color w:val="000000"/>
                <w:lang w:eastAsia="ru-RU"/>
              </w:rPr>
              <w:t>Қол жеткізілген мақсаттар</w:t>
            </w: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eastAsia="ru-RU"/>
              </w:rPr>
            </w:pPr>
            <w:r w:rsidRPr="006328ED">
              <w:rPr>
                <w:rFonts w:ascii="Calibri" w:eastAsia="Times New Roman" w:hAnsi="Calibri" w:cs="Calibri"/>
                <w:color w:val="000000"/>
                <w:lang w:eastAsia="ru-RU"/>
              </w:rPr>
              <w:t>Қиындық тудырған мақсаттар</w:t>
            </w:r>
          </w:p>
        </w:tc>
      </w:tr>
      <w:tr w:rsidR="006328ED" w:rsidRPr="006328ED" w:rsidTr="007608D6">
        <w:trPr>
          <w:gridBefore w:val="1"/>
          <w:wBefore w:w="141" w:type="dxa"/>
          <w:trHeight w:val="300"/>
        </w:trPr>
        <w:tc>
          <w:tcPr>
            <w:tcW w:w="1419" w:type="dxa"/>
            <w:gridSpan w:val="2"/>
            <w:tcBorders>
              <w:top w:val="nil"/>
              <w:left w:val="single" w:sz="4" w:space="0" w:color="auto"/>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БЖБ 1</w:t>
            </w:r>
          </w:p>
        </w:tc>
        <w:tc>
          <w:tcPr>
            <w:tcW w:w="4677" w:type="dxa"/>
            <w:gridSpan w:val="4"/>
            <w:tcBorders>
              <w:top w:val="single" w:sz="4" w:space="0" w:color="auto"/>
              <w:left w:val="nil"/>
              <w:bottom w:val="single" w:sz="4" w:space="0" w:color="auto"/>
              <w:right w:val="single" w:sz="4" w:space="0" w:color="auto"/>
            </w:tcBorders>
            <w:shd w:val="clear" w:color="auto" w:fill="auto"/>
            <w:noWrap/>
            <w:hideMark/>
          </w:tcPr>
          <w:p w:rsidR="006328ED" w:rsidRPr="006328ED" w:rsidRDefault="006328ED" w:rsidP="00160A87">
            <w:pPr>
              <w:spacing w:after="0" w:line="240" w:lineRule="auto"/>
              <w:rPr>
                <w:rFonts w:ascii="Calibri" w:eastAsia="Times New Roman" w:hAnsi="Calibri" w:cs="Calibri"/>
                <w:color w:val="000000"/>
                <w:lang w:eastAsia="ru-RU"/>
              </w:rPr>
            </w:pPr>
            <w:r w:rsidRPr="006328ED">
              <w:rPr>
                <w:rFonts w:ascii="Calibri" w:eastAsia="Times New Roman" w:hAnsi="Calibri" w:cs="Calibri"/>
                <w:color w:val="000000"/>
                <w:lang w:eastAsia="ru-RU"/>
              </w:rPr>
              <w:t> </w:t>
            </w:r>
            <w:r w:rsidR="00160A87" w:rsidRPr="00057D44">
              <w:rPr>
                <w:rFonts w:ascii="Calibri" w:eastAsia="Times New Roman" w:hAnsi="Calibri" w:cs="Calibri"/>
                <w:color w:val="000000"/>
                <w:lang w:eastAsia="ru-RU"/>
              </w:rPr>
              <w:t>9.1.6.1 Қол бұлшық еттерінің максималды жұмыс күшін және</w:t>
            </w:r>
            <w:r w:rsidR="00160A87">
              <w:rPr>
                <w:rFonts w:ascii="Calibri" w:eastAsia="Times New Roman" w:hAnsi="Calibri" w:cs="Calibri"/>
                <w:color w:val="000000"/>
                <w:lang w:eastAsia="ru-RU"/>
              </w:rPr>
              <w:t xml:space="preserve">   күшке төзімділігін зерттеу</w:t>
            </w:r>
          </w:p>
        </w:tc>
        <w:tc>
          <w:tcPr>
            <w:tcW w:w="3969" w:type="dxa"/>
            <w:gridSpan w:val="5"/>
            <w:tcBorders>
              <w:top w:val="single" w:sz="4" w:space="0" w:color="auto"/>
              <w:left w:val="nil"/>
              <w:bottom w:val="single" w:sz="4" w:space="0" w:color="auto"/>
              <w:right w:val="single" w:sz="4" w:space="0" w:color="auto"/>
            </w:tcBorders>
            <w:shd w:val="clear" w:color="auto" w:fill="auto"/>
            <w:noWrap/>
            <w:hideMark/>
          </w:tcPr>
          <w:p w:rsidR="006328ED" w:rsidRPr="006328ED" w:rsidRDefault="00C77603" w:rsidP="00C7760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9.1.6.2 Бұлшық  еттің </w:t>
            </w:r>
            <w:r>
              <w:rPr>
                <w:rFonts w:ascii="Calibri" w:eastAsia="Times New Roman" w:hAnsi="Calibri" w:cs="Calibri"/>
                <w:color w:val="000000"/>
                <w:lang w:eastAsia="ru-RU"/>
              </w:rPr>
              <w:tab/>
              <w:t xml:space="preserve">жиырылу жиілігіне бұлшық ет </w:t>
            </w:r>
            <w:r w:rsidRPr="00057D44">
              <w:rPr>
                <w:rFonts w:ascii="Calibri" w:eastAsia="Times New Roman" w:hAnsi="Calibri" w:cs="Calibri"/>
                <w:color w:val="000000"/>
                <w:lang w:eastAsia="ru-RU"/>
              </w:rPr>
              <w:t>жұмысының тәуелділігін зерттеу</w:t>
            </w:r>
            <w:r w:rsidR="006328ED" w:rsidRPr="006328ED">
              <w:rPr>
                <w:rFonts w:ascii="Calibri" w:eastAsia="Times New Roman" w:hAnsi="Calibri" w:cs="Calibri"/>
                <w:color w:val="000000"/>
                <w:lang w:eastAsia="ru-RU"/>
              </w:rPr>
              <w:t> </w:t>
            </w:r>
          </w:p>
        </w:tc>
      </w:tr>
      <w:tr w:rsidR="006328ED" w:rsidRPr="006328ED" w:rsidTr="007608D6">
        <w:trPr>
          <w:gridBefore w:val="1"/>
          <w:wBefore w:w="141" w:type="dxa"/>
          <w:trHeight w:val="300"/>
        </w:trPr>
        <w:tc>
          <w:tcPr>
            <w:tcW w:w="1419" w:type="dxa"/>
            <w:gridSpan w:val="2"/>
            <w:tcBorders>
              <w:top w:val="nil"/>
              <w:left w:val="single" w:sz="4" w:space="0" w:color="auto"/>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БЖБ 2</w:t>
            </w:r>
          </w:p>
        </w:tc>
        <w:tc>
          <w:tcPr>
            <w:tcW w:w="4677" w:type="dxa"/>
            <w:gridSpan w:val="4"/>
            <w:tcBorders>
              <w:top w:val="single" w:sz="4" w:space="0" w:color="auto"/>
              <w:left w:val="nil"/>
              <w:bottom w:val="single" w:sz="4" w:space="0" w:color="auto"/>
              <w:right w:val="single" w:sz="4" w:space="0" w:color="auto"/>
            </w:tcBorders>
            <w:shd w:val="clear" w:color="auto" w:fill="auto"/>
            <w:noWrap/>
            <w:hideMark/>
          </w:tcPr>
          <w:p w:rsidR="00C77603" w:rsidRPr="00C77603" w:rsidRDefault="006328ED" w:rsidP="00C77603">
            <w:pPr>
              <w:pStyle w:val="a3"/>
              <w:rPr>
                <w:rFonts w:eastAsiaTheme="minorHAnsi"/>
              </w:rPr>
            </w:pPr>
            <w:r w:rsidRPr="006328ED">
              <w:rPr>
                <w:rFonts w:ascii="Calibri" w:eastAsia="Times New Roman" w:hAnsi="Calibri" w:cs="Calibri"/>
                <w:color w:val="000000"/>
              </w:rPr>
              <w:t> </w:t>
            </w:r>
            <w:r w:rsidR="00C77603" w:rsidRPr="00C77603">
              <w:rPr>
                <w:rFonts w:eastAsiaTheme="minorHAnsi"/>
              </w:rPr>
              <w:t xml:space="preserve">9.4.1.2 Дезоксирибонуклеин қышқылының молекуласының қос шиыршықты құрылымын сипаттау </w:t>
            </w:r>
          </w:p>
          <w:p w:rsidR="00C77603" w:rsidRPr="00C77603" w:rsidRDefault="00C77603" w:rsidP="00C77603">
            <w:pPr>
              <w:spacing w:after="0" w:line="240" w:lineRule="auto"/>
              <w:rPr>
                <w:lang w:eastAsia="ru-RU"/>
              </w:rPr>
            </w:pPr>
            <w:proofErr w:type="gramStart"/>
            <w:r w:rsidRPr="00C77603">
              <w:rPr>
                <w:lang w:eastAsia="ru-RU"/>
              </w:rPr>
              <w:t>9.2.2.2  Митоздың</w:t>
            </w:r>
            <w:proofErr w:type="gramEnd"/>
            <w:r w:rsidRPr="00C77603">
              <w:rPr>
                <w:lang w:eastAsia="ru-RU"/>
              </w:rPr>
              <w:t xml:space="preserve"> кезеңдерін сипаттау </w:t>
            </w:r>
          </w:p>
          <w:p w:rsidR="006328ED" w:rsidRPr="006328ED" w:rsidRDefault="00C77603" w:rsidP="00C77603">
            <w:pPr>
              <w:spacing w:after="0" w:line="240" w:lineRule="auto"/>
              <w:rPr>
                <w:rFonts w:ascii="Calibri" w:eastAsia="Times New Roman" w:hAnsi="Calibri" w:cs="Calibri"/>
                <w:color w:val="000000"/>
                <w:lang w:eastAsia="ru-RU"/>
              </w:rPr>
            </w:pPr>
            <w:r w:rsidRPr="00C77603">
              <w:rPr>
                <w:lang w:eastAsia="ru-RU"/>
              </w:rPr>
              <w:t>9.2.2.4   Мейоз бен митозды салыстыру</w:t>
            </w:r>
          </w:p>
        </w:tc>
        <w:tc>
          <w:tcPr>
            <w:tcW w:w="3969" w:type="dxa"/>
            <w:gridSpan w:val="5"/>
            <w:tcBorders>
              <w:top w:val="single" w:sz="4" w:space="0" w:color="auto"/>
              <w:left w:val="nil"/>
              <w:bottom w:val="single" w:sz="4" w:space="0" w:color="auto"/>
              <w:right w:val="single" w:sz="4" w:space="0" w:color="auto"/>
            </w:tcBorders>
            <w:shd w:val="clear" w:color="auto" w:fill="auto"/>
            <w:noWrap/>
            <w:hideMark/>
          </w:tcPr>
          <w:p w:rsidR="00C77603" w:rsidRPr="00C77603" w:rsidRDefault="006328ED" w:rsidP="00C77603">
            <w:pPr>
              <w:pStyle w:val="a3"/>
              <w:rPr>
                <w:rFonts w:eastAsiaTheme="minorHAnsi"/>
              </w:rPr>
            </w:pPr>
            <w:r w:rsidRPr="006328ED">
              <w:rPr>
                <w:rFonts w:ascii="Calibri" w:eastAsia="Times New Roman" w:hAnsi="Calibri" w:cs="Calibri"/>
                <w:color w:val="000000"/>
              </w:rPr>
              <w:t> </w:t>
            </w:r>
            <w:r w:rsidR="00C77603">
              <w:rPr>
                <w:rFonts w:eastAsiaTheme="minorHAnsi"/>
              </w:rPr>
              <w:t xml:space="preserve">9.4.1.3 </w:t>
            </w:r>
            <w:r w:rsidR="00C77603" w:rsidRPr="00C77603">
              <w:rPr>
                <w:rFonts w:eastAsiaTheme="minorHAnsi"/>
              </w:rPr>
              <w:t xml:space="preserve">Дезоксирибонуклеин қышқылының құрылымдық қағидалары негізінде үлгілеу </w:t>
            </w:r>
          </w:p>
          <w:p w:rsidR="00C77603" w:rsidRPr="00C77603" w:rsidRDefault="00C77603" w:rsidP="00C77603">
            <w:pPr>
              <w:spacing w:after="0" w:line="240" w:lineRule="auto"/>
              <w:rPr>
                <w:lang w:eastAsia="ru-RU"/>
              </w:rPr>
            </w:pPr>
            <w:proofErr w:type="gramStart"/>
            <w:r w:rsidRPr="00C77603">
              <w:rPr>
                <w:lang w:eastAsia="ru-RU"/>
              </w:rPr>
              <w:t>9.2.2.3  Мейоздың</w:t>
            </w:r>
            <w:proofErr w:type="gramEnd"/>
            <w:r w:rsidRPr="00C77603">
              <w:rPr>
                <w:lang w:eastAsia="ru-RU"/>
              </w:rPr>
              <w:t xml:space="preserve"> кезеңдерін сипаттау </w:t>
            </w:r>
          </w:p>
          <w:p w:rsidR="006328ED" w:rsidRPr="006328ED" w:rsidRDefault="006328ED" w:rsidP="00C77603">
            <w:pPr>
              <w:spacing w:after="0" w:line="240" w:lineRule="auto"/>
              <w:rPr>
                <w:rFonts w:ascii="Calibri" w:eastAsia="Times New Roman" w:hAnsi="Calibri" w:cs="Calibri"/>
                <w:color w:val="000000"/>
                <w:lang w:eastAsia="ru-RU"/>
              </w:rPr>
            </w:pPr>
          </w:p>
        </w:tc>
      </w:tr>
      <w:tr w:rsidR="006328ED" w:rsidRPr="006328ED" w:rsidTr="007608D6">
        <w:trPr>
          <w:gridBefore w:val="1"/>
          <w:wBefore w:w="141" w:type="dxa"/>
          <w:trHeight w:val="300"/>
        </w:trPr>
        <w:tc>
          <w:tcPr>
            <w:tcW w:w="1419" w:type="dxa"/>
            <w:gridSpan w:val="2"/>
            <w:tcBorders>
              <w:top w:val="nil"/>
              <w:left w:val="single" w:sz="4" w:space="0" w:color="auto"/>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БЖБ 3</w:t>
            </w:r>
          </w:p>
        </w:tc>
        <w:tc>
          <w:tcPr>
            <w:tcW w:w="4677" w:type="dxa"/>
            <w:gridSpan w:val="4"/>
            <w:tcBorders>
              <w:top w:val="single" w:sz="4" w:space="0" w:color="auto"/>
              <w:left w:val="nil"/>
              <w:bottom w:val="single" w:sz="4" w:space="0" w:color="auto"/>
              <w:right w:val="single" w:sz="4" w:space="0" w:color="auto"/>
            </w:tcBorders>
            <w:shd w:val="clear" w:color="auto" w:fill="auto"/>
            <w:noWrap/>
            <w:hideMark/>
          </w:tcPr>
          <w:p w:rsidR="00C77603" w:rsidRPr="00C77603" w:rsidRDefault="006328ED" w:rsidP="00C77603">
            <w:pPr>
              <w:spacing w:after="0" w:line="240" w:lineRule="auto"/>
              <w:rPr>
                <w:rFonts w:ascii="Calibri" w:eastAsia="Times New Roman" w:hAnsi="Calibri" w:cs="Calibri"/>
                <w:color w:val="000000"/>
                <w:lang w:eastAsia="ru-RU"/>
              </w:rPr>
            </w:pPr>
            <w:r w:rsidRPr="006328ED">
              <w:rPr>
                <w:rFonts w:ascii="Calibri" w:eastAsia="Times New Roman" w:hAnsi="Calibri" w:cs="Calibri"/>
                <w:color w:val="000000"/>
                <w:lang w:eastAsia="ru-RU"/>
              </w:rPr>
              <w:t> </w:t>
            </w:r>
            <w:r w:rsidR="00C77603">
              <w:rPr>
                <w:rFonts w:ascii="Calibri" w:eastAsia="Times New Roman" w:hAnsi="Calibri" w:cs="Calibri"/>
                <w:color w:val="000000"/>
                <w:lang w:eastAsia="ru-RU"/>
              </w:rPr>
              <w:t xml:space="preserve">9.2.4.2 Моногибридті </w:t>
            </w:r>
            <w:r w:rsidR="00C77603">
              <w:rPr>
                <w:rFonts w:ascii="Calibri" w:eastAsia="Times New Roman" w:hAnsi="Calibri" w:cs="Calibri"/>
                <w:color w:val="000000"/>
                <w:lang w:eastAsia="ru-RU"/>
              </w:rPr>
              <w:tab/>
              <w:t xml:space="preserve">будандастырудың </w:t>
            </w:r>
            <w:r w:rsidR="00C77603" w:rsidRPr="00C77603">
              <w:rPr>
                <w:rFonts w:ascii="Calibri" w:eastAsia="Times New Roman" w:hAnsi="Calibri" w:cs="Calibri"/>
                <w:color w:val="000000"/>
                <w:lang w:eastAsia="ru-RU"/>
              </w:rPr>
              <w:t xml:space="preserve">цитологиялық негіздерін дәлелдеу және есептер шығару </w:t>
            </w:r>
          </w:p>
          <w:p w:rsidR="00C77603" w:rsidRPr="00C77603" w:rsidRDefault="00C77603" w:rsidP="00C77603">
            <w:pPr>
              <w:spacing w:after="0" w:line="240" w:lineRule="auto"/>
              <w:rPr>
                <w:rFonts w:ascii="Calibri" w:eastAsia="Times New Roman" w:hAnsi="Calibri" w:cs="Calibri"/>
                <w:color w:val="000000"/>
                <w:lang w:eastAsia="ru-RU"/>
              </w:rPr>
            </w:pPr>
            <w:r w:rsidRPr="00C77603">
              <w:rPr>
                <w:rFonts w:ascii="Calibri" w:eastAsia="Times New Roman" w:hAnsi="Calibri" w:cs="Calibri"/>
                <w:color w:val="000000"/>
                <w:lang w:eastAsia="ru-RU"/>
              </w:rPr>
              <w:t xml:space="preserve">9.2.4.8 Адамның қан тобының тұқымқуалауын және қан топтарын анықтау механизмін түсіндіру </w:t>
            </w:r>
          </w:p>
          <w:p w:rsidR="006328ED" w:rsidRPr="006328ED" w:rsidRDefault="00C77603" w:rsidP="00C77603">
            <w:pPr>
              <w:spacing w:after="0" w:line="240" w:lineRule="auto"/>
              <w:rPr>
                <w:rFonts w:ascii="Calibri" w:eastAsia="Times New Roman" w:hAnsi="Calibri" w:cs="Calibri"/>
                <w:color w:val="000000"/>
                <w:lang w:eastAsia="ru-RU"/>
              </w:rPr>
            </w:pPr>
            <w:r w:rsidRPr="00C77603">
              <w:rPr>
                <w:rFonts w:ascii="Calibri" w:eastAsia="Times New Roman" w:hAnsi="Calibri" w:cs="Calibri"/>
                <w:color w:val="000000"/>
                <w:lang w:eastAsia="ru-RU"/>
              </w:rPr>
              <w:t>9.4.3.2 Биотехнологияда  өндірілетін өнімдерге мысал келтіру</w:t>
            </w:r>
          </w:p>
        </w:tc>
        <w:tc>
          <w:tcPr>
            <w:tcW w:w="3969" w:type="dxa"/>
            <w:gridSpan w:val="5"/>
            <w:tcBorders>
              <w:top w:val="single" w:sz="4" w:space="0" w:color="auto"/>
              <w:left w:val="nil"/>
              <w:bottom w:val="single" w:sz="4" w:space="0" w:color="auto"/>
              <w:right w:val="single" w:sz="4" w:space="0" w:color="auto"/>
            </w:tcBorders>
            <w:shd w:val="clear" w:color="auto" w:fill="auto"/>
            <w:noWrap/>
            <w:hideMark/>
          </w:tcPr>
          <w:p w:rsidR="00191D10" w:rsidRPr="00191D10" w:rsidRDefault="00191D10" w:rsidP="00191D10">
            <w:pPr>
              <w:spacing w:after="0" w:line="240" w:lineRule="auto"/>
              <w:rPr>
                <w:rFonts w:ascii="Calibri" w:eastAsia="Times New Roman" w:hAnsi="Calibri" w:cs="Calibri"/>
                <w:color w:val="000000"/>
                <w:lang w:eastAsia="ru-RU"/>
              </w:rPr>
            </w:pPr>
            <w:r w:rsidRPr="00191D10">
              <w:rPr>
                <w:rFonts w:ascii="Calibri" w:eastAsia="Times New Roman" w:hAnsi="Calibri" w:cs="Calibri"/>
                <w:color w:val="000000"/>
                <w:lang w:eastAsia="ru-RU"/>
              </w:rPr>
              <w:t>9.2.4.7 Жынысты анықтау кезінде хромосомалардың рөлін түсіндіретін сызба жасау</w:t>
            </w:r>
          </w:p>
          <w:p w:rsidR="00191D10" w:rsidRPr="00191D10" w:rsidRDefault="00191D10" w:rsidP="00191D10">
            <w:pPr>
              <w:spacing w:after="0" w:line="240" w:lineRule="auto"/>
              <w:rPr>
                <w:rFonts w:ascii="Calibri" w:eastAsia="Times New Roman" w:hAnsi="Calibri" w:cs="Calibri"/>
                <w:color w:val="000000"/>
                <w:lang w:eastAsia="ru-RU"/>
              </w:rPr>
            </w:pPr>
            <w:r w:rsidRPr="00191D10">
              <w:rPr>
                <w:rFonts w:ascii="Calibri" w:eastAsia="Times New Roman" w:hAnsi="Calibri" w:cs="Calibri"/>
                <w:color w:val="000000"/>
                <w:lang w:eastAsia="ru-RU"/>
              </w:rPr>
              <w:t xml:space="preserve">9.4.3.1 </w:t>
            </w:r>
            <w:r w:rsidRPr="00191D10">
              <w:rPr>
                <w:rFonts w:ascii="Calibri" w:eastAsia="Times New Roman" w:hAnsi="Calibri" w:cs="Calibri"/>
                <w:color w:val="000000"/>
                <w:lang w:eastAsia="ru-RU"/>
              </w:rPr>
              <w:tab/>
              <w:t xml:space="preserve">Инсулин өндіру мысалында </w:t>
            </w:r>
            <w:r w:rsidRPr="00191D10">
              <w:rPr>
                <w:rFonts w:ascii="Calibri" w:eastAsia="Times New Roman" w:hAnsi="Calibri" w:cs="Calibri"/>
                <w:color w:val="000000"/>
                <w:lang w:eastAsia="ru-RU"/>
              </w:rPr>
              <w:tab/>
              <w:t xml:space="preserve">биотехнологиялық үдерістің жалпы сызбасын сипаттау </w:t>
            </w:r>
          </w:p>
          <w:p w:rsidR="006328ED" w:rsidRPr="006328ED" w:rsidRDefault="006328ED" w:rsidP="00191D10">
            <w:pPr>
              <w:spacing w:after="0" w:line="240" w:lineRule="auto"/>
              <w:rPr>
                <w:rFonts w:ascii="Calibri" w:eastAsia="Times New Roman" w:hAnsi="Calibri" w:cs="Calibri"/>
                <w:color w:val="000000"/>
                <w:lang w:eastAsia="ru-RU"/>
              </w:rPr>
            </w:pPr>
            <w:r w:rsidRPr="006328ED">
              <w:rPr>
                <w:rFonts w:ascii="Calibri" w:eastAsia="Times New Roman" w:hAnsi="Calibri" w:cs="Calibri"/>
                <w:color w:val="000000"/>
                <w:lang w:eastAsia="ru-RU"/>
              </w:rPr>
              <w:t> </w:t>
            </w:r>
          </w:p>
        </w:tc>
      </w:tr>
      <w:tr w:rsidR="006328ED" w:rsidRPr="006328ED" w:rsidTr="007608D6">
        <w:trPr>
          <w:gridBefore w:val="1"/>
          <w:wBefore w:w="141" w:type="dxa"/>
          <w:trHeight w:val="300"/>
        </w:trPr>
        <w:tc>
          <w:tcPr>
            <w:tcW w:w="1419" w:type="dxa"/>
            <w:gridSpan w:val="2"/>
            <w:tcBorders>
              <w:top w:val="nil"/>
              <w:left w:val="single" w:sz="4" w:space="0" w:color="auto"/>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ТЖБ</w:t>
            </w:r>
          </w:p>
        </w:tc>
        <w:tc>
          <w:tcPr>
            <w:tcW w:w="4677" w:type="dxa"/>
            <w:gridSpan w:val="4"/>
            <w:tcBorders>
              <w:top w:val="single" w:sz="4" w:space="0" w:color="auto"/>
              <w:left w:val="nil"/>
              <w:bottom w:val="single" w:sz="4" w:space="0" w:color="auto"/>
              <w:right w:val="single" w:sz="4" w:space="0" w:color="auto"/>
            </w:tcBorders>
            <w:shd w:val="clear" w:color="auto" w:fill="auto"/>
            <w:noWrap/>
            <w:hideMark/>
          </w:tcPr>
          <w:p w:rsidR="00C77603" w:rsidRPr="00C77603" w:rsidRDefault="006328ED" w:rsidP="00C77603">
            <w:pPr>
              <w:spacing w:after="0" w:line="240" w:lineRule="auto"/>
              <w:rPr>
                <w:rFonts w:ascii="Calibri" w:eastAsia="Times New Roman" w:hAnsi="Calibri" w:cs="Calibri"/>
                <w:color w:val="000000"/>
                <w:lang w:eastAsia="ru-RU"/>
              </w:rPr>
            </w:pPr>
            <w:r w:rsidRPr="006328ED">
              <w:rPr>
                <w:rFonts w:ascii="Calibri" w:eastAsia="Times New Roman" w:hAnsi="Calibri" w:cs="Calibri"/>
                <w:color w:val="000000"/>
                <w:lang w:eastAsia="ru-RU"/>
              </w:rPr>
              <w:t> </w:t>
            </w:r>
            <w:r w:rsidR="00C77603" w:rsidRPr="00C77603">
              <w:rPr>
                <w:rFonts w:ascii="Calibri" w:eastAsia="Times New Roman" w:hAnsi="Calibri" w:cs="Calibri"/>
                <w:color w:val="000000"/>
                <w:lang w:eastAsia="ru-RU"/>
              </w:rPr>
              <w:t xml:space="preserve">9.2.2.1 Жасуша айналымының интерфаза кезіндегі жүретін үдерістерді түсіндіру </w:t>
            </w:r>
          </w:p>
          <w:p w:rsidR="00C77603" w:rsidRPr="00C77603" w:rsidRDefault="00C77603" w:rsidP="00C77603">
            <w:pPr>
              <w:spacing w:after="0" w:line="240" w:lineRule="auto"/>
              <w:rPr>
                <w:rFonts w:ascii="Calibri" w:eastAsia="Times New Roman" w:hAnsi="Calibri" w:cs="Calibri"/>
                <w:color w:val="000000"/>
                <w:lang w:eastAsia="ru-RU"/>
              </w:rPr>
            </w:pPr>
            <w:r w:rsidRPr="00C77603">
              <w:rPr>
                <w:rFonts w:ascii="Calibri" w:eastAsia="Times New Roman" w:hAnsi="Calibri" w:cs="Calibri"/>
                <w:color w:val="000000"/>
                <w:lang w:eastAsia="ru-RU"/>
              </w:rPr>
              <w:t xml:space="preserve">9.2.2.3 Мейоз кезеңдерін сипаттау; </w:t>
            </w:r>
          </w:p>
          <w:p w:rsidR="00C77603" w:rsidRPr="00C77603" w:rsidRDefault="00C77603" w:rsidP="00C77603">
            <w:pPr>
              <w:spacing w:after="0" w:line="240" w:lineRule="auto"/>
              <w:rPr>
                <w:rFonts w:ascii="Calibri" w:eastAsia="Times New Roman" w:hAnsi="Calibri" w:cs="Calibri"/>
                <w:color w:val="000000"/>
                <w:lang w:eastAsia="ru-RU"/>
              </w:rPr>
            </w:pPr>
            <w:r w:rsidRPr="00C77603">
              <w:rPr>
                <w:rFonts w:ascii="Calibri" w:eastAsia="Times New Roman" w:hAnsi="Calibri" w:cs="Calibri"/>
                <w:color w:val="000000"/>
                <w:lang w:eastAsia="ru-RU"/>
              </w:rPr>
              <w:t xml:space="preserve">9.2.4.4 Толымды және толымсыз доминаттылықты салыстыру </w:t>
            </w:r>
          </w:p>
          <w:p w:rsidR="006328ED" w:rsidRPr="006328ED" w:rsidRDefault="00C77603" w:rsidP="00C77603">
            <w:pPr>
              <w:spacing w:after="0" w:line="240" w:lineRule="auto"/>
              <w:rPr>
                <w:rFonts w:ascii="Calibri" w:eastAsia="Times New Roman" w:hAnsi="Calibri" w:cs="Calibri"/>
                <w:color w:val="000000"/>
                <w:lang w:eastAsia="ru-RU"/>
              </w:rPr>
            </w:pPr>
            <w:r w:rsidRPr="00C77603">
              <w:rPr>
                <w:rFonts w:ascii="Calibri" w:eastAsia="Times New Roman" w:hAnsi="Calibri" w:cs="Calibri"/>
                <w:color w:val="000000"/>
                <w:lang w:eastAsia="ru-RU"/>
              </w:rPr>
              <w:t>9.4.3.1 Инсулин өндіру мысалында биотехнологиялық үдерістің жалпы сызбасын сипаттау</w:t>
            </w:r>
          </w:p>
        </w:tc>
        <w:tc>
          <w:tcPr>
            <w:tcW w:w="3969" w:type="dxa"/>
            <w:gridSpan w:val="5"/>
            <w:tcBorders>
              <w:top w:val="single" w:sz="4" w:space="0" w:color="auto"/>
              <w:left w:val="nil"/>
              <w:bottom w:val="single" w:sz="4" w:space="0" w:color="auto"/>
              <w:right w:val="single" w:sz="4" w:space="0" w:color="auto"/>
            </w:tcBorders>
            <w:shd w:val="clear" w:color="auto" w:fill="auto"/>
            <w:noWrap/>
            <w:hideMark/>
          </w:tcPr>
          <w:p w:rsidR="00191D10" w:rsidRPr="00191D10" w:rsidRDefault="006328ED" w:rsidP="00191D10">
            <w:pPr>
              <w:spacing w:after="0" w:line="240" w:lineRule="auto"/>
              <w:rPr>
                <w:rFonts w:ascii="Calibri" w:eastAsia="Times New Roman" w:hAnsi="Calibri" w:cs="Calibri"/>
                <w:color w:val="000000"/>
                <w:lang w:eastAsia="ru-RU"/>
              </w:rPr>
            </w:pPr>
            <w:r w:rsidRPr="006328ED">
              <w:rPr>
                <w:rFonts w:ascii="Calibri" w:eastAsia="Times New Roman" w:hAnsi="Calibri" w:cs="Calibri"/>
                <w:color w:val="000000"/>
                <w:lang w:eastAsia="ru-RU"/>
              </w:rPr>
              <w:t> </w:t>
            </w:r>
            <w:r w:rsidR="00191D10" w:rsidRPr="00191D10">
              <w:rPr>
                <w:rFonts w:ascii="Calibri" w:eastAsia="Times New Roman" w:hAnsi="Calibri" w:cs="Calibri"/>
                <w:color w:val="000000"/>
                <w:lang w:eastAsia="ru-RU"/>
              </w:rPr>
              <w:t xml:space="preserve">9.2.4.8 Адамның қан тобының тұқымқуалауын және қан топтарын анықтау механизмін түсіндіру </w:t>
            </w:r>
          </w:p>
          <w:p w:rsidR="00191D10" w:rsidRPr="00191D10" w:rsidRDefault="00191D10" w:rsidP="00191D10">
            <w:pPr>
              <w:spacing w:after="0" w:line="240" w:lineRule="auto"/>
              <w:rPr>
                <w:rFonts w:ascii="Calibri" w:eastAsia="Times New Roman" w:hAnsi="Calibri" w:cs="Calibri"/>
                <w:color w:val="000000"/>
                <w:lang w:eastAsia="ru-RU"/>
              </w:rPr>
            </w:pPr>
            <w:r w:rsidRPr="00191D10">
              <w:rPr>
                <w:rFonts w:ascii="Calibri" w:eastAsia="Times New Roman" w:hAnsi="Calibri" w:cs="Calibri"/>
                <w:color w:val="000000"/>
                <w:lang w:eastAsia="ru-RU"/>
              </w:rPr>
              <w:t xml:space="preserve">9.2.4.9 Адам генетикасын зерттеудің негізгі әдістерін сипаттау </w:t>
            </w:r>
          </w:p>
          <w:p w:rsidR="006328ED" w:rsidRPr="006328ED" w:rsidRDefault="00191D10" w:rsidP="00191D10">
            <w:pPr>
              <w:spacing w:after="0" w:line="240" w:lineRule="auto"/>
              <w:rPr>
                <w:rFonts w:ascii="Calibri" w:eastAsia="Times New Roman" w:hAnsi="Calibri" w:cs="Calibri"/>
                <w:color w:val="000000"/>
                <w:lang w:eastAsia="ru-RU"/>
              </w:rPr>
            </w:pPr>
            <w:r w:rsidRPr="00191D10">
              <w:rPr>
                <w:rFonts w:ascii="Calibri" w:eastAsia="Times New Roman" w:hAnsi="Calibri" w:cs="Calibri"/>
                <w:color w:val="000000"/>
                <w:lang w:eastAsia="ru-RU"/>
              </w:rPr>
              <w:t xml:space="preserve">9.4.3.2 </w:t>
            </w:r>
            <w:r w:rsidRPr="00191D10">
              <w:rPr>
                <w:rFonts w:ascii="Calibri" w:eastAsia="Times New Roman" w:hAnsi="Calibri" w:cs="Calibri"/>
                <w:color w:val="000000"/>
                <w:lang w:eastAsia="ru-RU"/>
              </w:rPr>
              <w:tab/>
              <w:t>Биотехнологияда өндірілетін өнімдерге мысал келтіру</w:t>
            </w:r>
          </w:p>
        </w:tc>
      </w:tr>
    </w:tbl>
    <w:p w:rsidR="006328ED" w:rsidRDefault="006328ED" w:rsidP="004D03D3">
      <w:pPr>
        <w:pStyle w:val="a3"/>
        <w:rPr>
          <w:lang w:val="kk-KZ"/>
        </w:rPr>
      </w:pPr>
    </w:p>
    <w:tbl>
      <w:tblPr>
        <w:tblW w:w="10192" w:type="dxa"/>
        <w:tblInd w:w="-426" w:type="dxa"/>
        <w:tblLook w:val="04A0" w:firstRow="1" w:lastRow="0" w:firstColumn="1" w:lastColumn="0" w:noHBand="0" w:noVBand="1"/>
      </w:tblPr>
      <w:tblGrid>
        <w:gridCol w:w="993"/>
        <w:gridCol w:w="991"/>
        <w:gridCol w:w="408"/>
        <w:gridCol w:w="1708"/>
        <w:gridCol w:w="1708"/>
        <w:gridCol w:w="1710"/>
        <w:gridCol w:w="1336"/>
        <w:gridCol w:w="1338"/>
      </w:tblGrid>
      <w:tr w:rsidR="006328ED" w:rsidRPr="006328ED" w:rsidTr="006328ED">
        <w:trPr>
          <w:trHeight w:val="294"/>
        </w:trPr>
        <w:tc>
          <w:tcPr>
            <w:tcW w:w="10192" w:type="dxa"/>
            <w:gridSpan w:val="8"/>
            <w:tcBorders>
              <w:top w:val="nil"/>
              <w:left w:val="nil"/>
              <w:bottom w:val="nil"/>
              <w:right w:val="nil"/>
            </w:tcBorders>
            <w:shd w:val="clear" w:color="auto" w:fill="auto"/>
            <w:noWrap/>
            <w:vAlign w:val="bottom"/>
            <w:hideMark/>
          </w:tcPr>
          <w:p w:rsidR="006328ED" w:rsidRPr="006328ED" w:rsidRDefault="006328ED" w:rsidP="006328ED">
            <w:pPr>
              <w:spacing w:after="0" w:line="240" w:lineRule="auto"/>
              <w:rPr>
                <w:rFonts w:ascii="Calibri" w:eastAsia="Times New Roman" w:hAnsi="Calibri" w:cs="Calibri"/>
                <w:color w:val="000000"/>
                <w:lang w:val="kk-KZ" w:eastAsia="ru-RU"/>
              </w:rPr>
            </w:pPr>
            <w:r w:rsidRPr="006328ED">
              <w:rPr>
                <w:rFonts w:ascii="Calibri" w:eastAsia="Times New Roman" w:hAnsi="Calibri" w:cs="Calibri"/>
                <w:color w:val="000000"/>
                <w:lang w:val="kk-KZ" w:eastAsia="ru-RU"/>
              </w:rPr>
              <w:t>1. БЖБ және ТЖБ нәтижелерін талдау білім алушылардың мынадай білім деңгейін көрсетті:</w:t>
            </w:r>
          </w:p>
        </w:tc>
      </w:tr>
      <w:tr w:rsidR="006328ED" w:rsidRPr="006328ED" w:rsidTr="006328ED">
        <w:trPr>
          <w:trHeight w:val="29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val="kk-KZ" w:eastAsia="ru-RU"/>
              </w:rPr>
            </w:pPr>
            <w:r w:rsidRPr="006328ED">
              <w:rPr>
                <w:rFonts w:ascii="Calibri" w:eastAsia="Times New Roman" w:hAnsi="Calibri" w:cs="Calibri"/>
                <w:color w:val="000000"/>
                <w:lang w:val="kk-KZ" w:eastAsia="ru-RU"/>
              </w:rPr>
              <w:t> </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eastAsia="ru-RU"/>
              </w:rPr>
            </w:pPr>
            <w:r w:rsidRPr="006328ED">
              <w:rPr>
                <w:rFonts w:ascii="Calibri" w:eastAsia="Times New Roman" w:hAnsi="Calibri" w:cs="Calibri"/>
                <w:color w:val="000000"/>
                <w:lang w:eastAsia="ru-RU"/>
              </w:rPr>
              <w:t>Төмен (Н): 0-39%</w:t>
            </w:r>
          </w:p>
        </w:tc>
        <w:tc>
          <w:tcPr>
            <w:tcW w:w="5126" w:type="dxa"/>
            <w:gridSpan w:val="3"/>
            <w:tcBorders>
              <w:top w:val="single" w:sz="4" w:space="0" w:color="auto"/>
              <w:left w:val="nil"/>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eastAsia="ru-RU"/>
              </w:rPr>
            </w:pPr>
            <w:r w:rsidRPr="006328ED">
              <w:rPr>
                <w:rFonts w:ascii="Calibri" w:eastAsia="Times New Roman" w:hAnsi="Calibri" w:cs="Calibri"/>
                <w:color w:val="000000"/>
                <w:lang w:eastAsia="ru-RU"/>
              </w:rPr>
              <w:t>Орта (С): 40-84%</w:t>
            </w:r>
          </w:p>
        </w:tc>
        <w:tc>
          <w:tcPr>
            <w:tcW w:w="2674" w:type="dxa"/>
            <w:gridSpan w:val="2"/>
            <w:tcBorders>
              <w:top w:val="single" w:sz="4" w:space="0" w:color="auto"/>
              <w:left w:val="nil"/>
              <w:bottom w:val="single" w:sz="4" w:space="0" w:color="auto"/>
              <w:right w:val="single" w:sz="4" w:space="0" w:color="auto"/>
            </w:tcBorders>
            <w:shd w:val="clear" w:color="auto" w:fill="auto"/>
            <w:vAlign w:val="center"/>
            <w:hideMark/>
          </w:tcPr>
          <w:p w:rsidR="006328ED" w:rsidRPr="006328ED" w:rsidRDefault="006328ED" w:rsidP="006328ED">
            <w:pPr>
              <w:spacing w:after="0" w:line="240" w:lineRule="auto"/>
              <w:jc w:val="center"/>
              <w:rPr>
                <w:rFonts w:ascii="Calibri" w:eastAsia="Times New Roman" w:hAnsi="Calibri" w:cs="Calibri"/>
                <w:color w:val="000000"/>
                <w:lang w:eastAsia="ru-RU"/>
              </w:rPr>
            </w:pPr>
            <w:r w:rsidRPr="006328ED">
              <w:rPr>
                <w:rFonts w:ascii="Calibri" w:eastAsia="Times New Roman" w:hAnsi="Calibri" w:cs="Calibri"/>
                <w:color w:val="000000"/>
                <w:lang w:eastAsia="ru-RU"/>
              </w:rPr>
              <w:t>Жоғары (В): 85-100%</w:t>
            </w:r>
          </w:p>
        </w:tc>
      </w:tr>
      <w:tr w:rsidR="006328ED" w:rsidRPr="006328ED" w:rsidTr="006328ED">
        <w:trPr>
          <w:trHeight w:val="294"/>
        </w:trPr>
        <w:tc>
          <w:tcPr>
            <w:tcW w:w="993" w:type="dxa"/>
            <w:tcBorders>
              <w:top w:val="nil"/>
              <w:left w:val="single" w:sz="4" w:space="0" w:color="auto"/>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БЖБ 1</w:t>
            </w: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w:t>
            </w:r>
          </w:p>
        </w:tc>
        <w:tc>
          <w:tcPr>
            <w:tcW w:w="5126" w:type="dxa"/>
            <w:gridSpan w:val="3"/>
            <w:tcBorders>
              <w:top w:val="single" w:sz="4" w:space="0" w:color="auto"/>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Абдразах Арайлым, Айтмұхан Еркежан, Амангелді Жандос, Амандық Асылзат, Асқарұлы Қайсар, Асылбекқызы Әсем, Ахметов Ерасыл, Әбдіғаппар Бақдәулет, Әбдіғаппарқызы Альбина, Әлімханұлы Нұрмұхаммед, Бекділдаұлы Дінмұхаммед, Бегжанқызы Сымбат, Бисенбай Ерболат, Болат Нұрдәулет, Ерғазы Қайсар, Жақсыбай Арай, Жасболатқызы Аяулым, Қайырбек Жанель, Қалыбаева Жансая, Қарсақбай Айым, Қолғанатова Ұлжан, Нүрекеева Мерей, Орынбасар Торғын, Сағындық Оңталап, Сейдәліұлы Әділжан, Серікбай Асылан, Ыдрыс Нұрзат</w:t>
            </w:r>
          </w:p>
        </w:tc>
        <w:tc>
          <w:tcPr>
            <w:tcW w:w="2674" w:type="dxa"/>
            <w:gridSpan w:val="2"/>
            <w:tcBorders>
              <w:top w:val="single" w:sz="4" w:space="0" w:color="auto"/>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Әзілхан Сымбат, Бегжанұлы Ерболсын, Елеусіз Айша</w:t>
            </w:r>
          </w:p>
        </w:tc>
      </w:tr>
      <w:tr w:rsidR="006328ED" w:rsidRPr="006328ED" w:rsidTr="006328ED">
        <w:trPr>
          <w:trHeight w:val="294"/>
        </w:trPr>
        <w:tc>
          <w:tcPr>
            <w:tcW w:w="993" w:type="dxa"/>
            <w:tcBorders>
              <w:top w:val="nil"/>
              <w:left w:val="single" w:sz="4" w:space="0" w:color="auto"/>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БЖБ 2</w:t>
            </w: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w:t>
            </w:r>
          </w:p>
        </w:tc>
        <w:tc>
          <w:tcPr>
            <w:tcW w:w="5126" w:type="dxa"/>
            <w:gridSpan w:val="3"/>
            <w:tcBorders>
              <w:top w:val="single" w:sz="4" w:space="0" w:color="auto"/>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 xml:space="preserve">Айтмұхан Еркежан, Амангелді Жандос, Асқарұлы Қайсар, Асылбекқызы Әсем, Ахметов Ерасыл, Әбдіғаппар Бақдәулет, Әбдіғаппарқызы Альбина, Әлімханұлы Нұрмұхаммед, Бекділдаұлы Дінмұхаммед, Бегжанқызы Сымбат, Бисенбай </w:t>
            </w:r>
            <w:r w:rsidRPr="006328ED">
              <w:rPr>
                <w:rFonts w:ascii="Calibri" w:eastAsia="Times New Roman" w:hAnsi="Calibri" w:cs="Calibri"/>
                <w:color w:val="000000"/>
                <w:lang w:eastAsia="ru-RU"/>
              </w:rPr>
              <w:lastRenderedPageBreak/>
              <w:t>Ерболат, Болат Нұрдәулет, Елеусіз Айша, Ерғазы Қайсар, Жақсыбай Арай, Жасболатқызы Аяулым, Қайырбек Жанель, Қалыбаева Жансая, Қарсақбай Айым, Қолғанатова Ұлжан, Нүрекеева Мерей, Орынбасар Торғын, Сағындық Оңталап, Сейдәліұлы Әділжан, Серікбай Асылан, Ыдрыс Нұрзат</w:t>
            </w:r>
          </w:p>
        </w:tc>
        <w:tc>
          <w:tcPr>
            <w:tcW w:w="2674" w:type="dxa"/>
            <w:gridSpan w:val="2"/>
            <w:tcBorders>
              <w:top w:val="single" w:sz="4" w:space="0" w:color="auto"/>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lastRenderedPageBreak/>
              <w:t>Абдразах Арайлым, Амандық Асылзат, Әзілхан Сымбат, Бегжанұлы Ерболсын</w:t>
            </w:r>
          </w:p>
        </w:tc>
      </w:tr>
      <w:tr w:rsidR="006328ED" w:rsidRPr="006328ED" w:rsidTr="006328ED">
        <w:trPr>
          <w:trHeight w:val="294"/>
        </w:trPr>
        <w:tc>
          <w:tcPr>
            <w:tcW w:w="993" w:type="dxa"/>
            <w:tcBorders>
              <w:top w:val="nil"/>
              <w:left w:val="single" w:sz="4" w:space="0" w:color="auto"/>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lastRenderedPageBreak/>
              <w:t>БЖБ 3</w:t>
            </w: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w:t>
            </w:r>
          </w:p>
        </w:tc>
        <w:tc>
          <w:tcPr>
            <w:tcW w:w="5126" w:type="dxa"/>
            <w:gridSpan w:val="3"/>
            <w:tcBorders>
              <w:top w:val="single" w:sz="4" w:space="0" w:color="auto"/>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Айтмұхан Еркежан, Амангелді Жандос, Асқарұлы Қайсар, Асылбекқызы Әсем, Әбдіғаппар Бақдәулет, Әбдіғаппарқызы Альбина, Әлімханұлы Нұрмұхаммед, Бекділдаұлы Дінмұхаммед, Бегжанқызы Сымбат, Бегжанұлы Ерболсын, Бисенбай Ерболат, Болат Нұрдәулет, Ерғазы Қайсар, Жақсыбай Арай, Жасболатқызы Аяулым, Қайырбек Жанель, Қалыбаева Жансая, Қарсақбай Айым, Қолғанатова Ұлжан, Нүрекеева Мерей, Орынбасар Торғын, Сағындық Оңталап, Сейдәліұлы Әділжан, Серікбай Асылан, Ыдрыс Нұрзат</w:t>
            </w:r>
          </w:p>
        </w:tc>
        <w:tc>
          <w:tcPr>
            <w:tcW w:w="2674" w:type="dxa"/>
            <w:gridSpan w:val="2"/>
            <w:tcBorders>
              <w:top w:val="single" w:sz="4" w:space="0" w:color="auto"/>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Абдразах Арайлым, Амандық Асылзат, Ахметов Ерасыл, Әзілхан Сымбат, Елеусіз Айша</w:t>
            </w:r>
          </w:p>
        </w:tc>
      </w:tr>
      <w:tr w:rsidR="006328ED" w:rsidRPr="006328ED" w:rsidTr="006328ED">
        <w:trPr>
          <w:trHeight w:val="294"/>
        </w:trPr>
        <w:tc>
          <w:tcPr>
            <w:tcW w:w="993" w:type="dxa"/>
            <w:tcBorders>
              <w:top w:val="nil"/>
              <w:left w:val="single" w:sz="4" w:space="0" w:color="auto"/>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ТЖБ</w:t>
            </w: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w:t>
            </w:r>
          </w:p>
        </w:tc>
        <w:tc>
          <w:tcPr>
            <w:tcW w:w="5126" w:type="dxa"/>
            <w:gridSpan w:val="3"/>
            <w:tcBorders>
              <w:top w:val="single" w:sz="4" w:space="0" w:color="auto"/>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Айтмұхан Еркежан, Амангелді Жандос, Асқарұлы Қайсар, Асылбекқызы Әсем, Әбдіғаппар Бақдәулет, Әбдіғаппарқызы Альбина, Әлімханұлы Нұрмұхаммед, Бекділдаұлы Дінмұхаммед, Бисенбай Ерболат, Болат Нұрдәулет, Ерғазы Қайсар, Жақсыбай Арай, Қалыбаева Жансая, Қарсақбай Айым, Қолғанатова Ұлжан, Нүрекеева Мерей, Орынбасар Торғын, Сағындық Оңталап, Сейдәліұлы Әділжан, Серікбай Асылан, Ыдрыс Нұрзат</w:t>
            </w:r>
          </w:p>
        </w:tc>
        <w:tc>
          <w:tcPr>
            <w:tcW w:w="2674" w:type="dxa"/>
            <w:gridSpan w:val="2"/>
            <w:tcBorders>
              <w:top w:val="single" w:sz="4" w:space="0" w:color="auto"/>
              <w:left w:val="nil"/>
              <w:bottom w:val="single" w:sz="4" w:space="0" w:color="auto"/>
              <w:right w:val="single" w:sz="4" w:space="0" w:color="auto"/>
            </w:tcBorders>
            <w:shd w:val="clear" w:color="auto" w:fill="auto"/>
            <w:noWrap/>
            <w:hideMark/>
          </w:tcPr>
          <w:p w:rsidR="006328ED" w:rsidRPr="006328ED" w:rsidRDefault="006328ED" w:rsidP="006328ED">
            <w:pPr>
              <w:spacing w:after="0" w:line="240" w:lineRule="auto"/>
              <w:jc w:val="right"/>
              <w:rPr>
                <w:rFonts w:ascii="Calibri" w:eastAsia="Times New Roman" w:hAnsi="Calibri" w:cs="Calibri"/>
                <w:color w:val="000000"/>
                <w:lang w:eastAsia="ru-RU"/>
              </w:rPr>
            </w:pPr>
            <w:r w:rsidRPr="006328ED">
              <w:rPr>
                <w:rFonts w:ascii="Calibri" w:eastAsia="Times New Roman" w:hAnsi="Calibri" w:cs="Calibri"/>
                <w:color w:val="000000"/>
                <w:lang w:eastAsia="ru-RU"/>
              </w:rPr>
              <w:t>Абдразах Арайлым, Амандық Асылзат, Ахметов Ерасыл, Әзілхан Сымбат, Бегжанқызы Сымбат, Бегжанұлы Ерболсын, Елеусіз Айша, Жасболатқызы Аяулым, Қайырбек Жанель</w:t>
            </w:r>
          </w:p>
        </w:tc>
      </w:tr>
      <w:tr w:rsidR="006328ED" w:rsidRPr="006328ED" w:rsidTr="006328ED">
        <w:trPr>
          <w:trHeight w:val="294"/>
        </w:trPr>
        <w:tc>
          <w:tcPr>
            <w:tcW w:w="993" w:type="dxa"/>
            <w:tcBorders>
              <w:top w:val="nil"/>
              <w:left w:val="nil"/>
              <w:bottom w:val="nil"/>
              <w:right w:val="nil"/>
            </w:tcBorders>
            <w:shd w:val="clear" w:color="auto" w:fill="auto"/>
            <w:noWrap/>
            <w:vAlign w:val="bottom"/>
            <w:hideMark/>
          </w:tcPr>
          <w:p w:rsidR="006328ED" w:rsidRPr="006328ED" w:rsidRDefault="006328ED" w:rsidP="006328ED">
            <w:pPr>
              <w:spacing w:after="0" w:line="240" w:lineRule="auto"/>
              <w:jc w:val="right"/>
              <w:rPr>
                <w:rFonts w:ascii="Calibri" w:eastAsia="Times New Roman" w:hAnsi="Calibri" w:cs="Calibri"/>
                <w:color w:val="000000"/>
                <w:lang w:eastAsia="ru-RU"/>
              </w:rPr>
            </w:pPr>
          </w:p>
        </w:tc>
        <w:tc>
          <w:tcPr>
            <w:tcW w:w="991" w:type="dxa"/>
            <w:tcBorders>
              <w:top w:val="nil"/>
              <w:left w:val="nil"/>
              <w:bottom w:val="nil"/>
              <w:right w:val="nil"/>
            </w:tcBorders>
            <w:shd w:val="clear" w:color="auto" w:fill="auto"/>
            <w:noWrap/>
            <w:vAlign w:val="bottom"/>
            <w:hideMark/>
          </w:tcPr>
          <w:p w:rsidR="006328ED" w:rsidRPr="006328ED" w:rsidRDefault="006328ED" w:rsidP="006328ED">
            <w:pPr>
              <w:spacing w:after="0" w:line="240" w:lineRule="auto"/>
              <w:rPr>
                <w:rFonts w:ascii="Times New Roman" w:eastAsia="Times New Roman" w:hAnsi="Times New Roman" w:cs="Times New Roman"/>
                <w:sz w:val="20"/>
                <w:szCs w:val="20"/>
                <w:lang w:eastAsia="ru-RU"/>
              </w:rPr>
            </w:pPr>
          </w:p>
        </w:tc>
        <w:tc>
          <w:tcPr>
            <w:tcW w:w="408" w:type="dxa"/>
            <w:tcBorders>
              <w:top w:val="nil"/>
              <w:left w:val="nil"/>
              <w:bottom w:val="nil"/>
              <w:right w:val="nil"/>
            </w:tcBorders>
            <w:shd w:val="clear" w:color="auto" w:fill="auto"/>
            <w:noWrap/>
            <w:vAlign w:val="bottom"/>
            <w:hideMark/>
          </w:tcPr>
          <w:p w:rsidR="006328ED" w:rsidRPr="006328ED" w:rsidRDefault="006328ED" w:rsidP="006328ED">
            <w:pPr>
              <w:spacing w:after="0" w:line="240" w:lineRule="auto"/>
              <w:rPr>
                <w:rFonts w:ascii="Times New Roman" w:eastAsia="Times New Roman" w:hAnsi="Times New Roman" w:cs="Times New Roman"/>
                <w:sz w:val="20"/>
                <w:szCs w:val="20"/>
                <w:lang w:eastAsia="ru-RU"/>
              </w:rPr>
            </w:pPr>
          </w:p>
        </w:tc>
        <w:tc>
          <w:tcPr>
            <w:tcW w:w="1708" w:type="dxa"/>
            <w:tcBorders>
              <w:top w:val="nil"/>
              <w:left w:val="nil"/>
              <w:bottom w:val="nil"/>
              <w:right w:val="nil"/>
            </w:tcBorders>
            <w:shd w:val="clear" w:color="auto" w:fill="auto"/>
            <w:noWrap/>
            <w:vAlign w:val="bottom"/>
            <w:hideMark/>
          </w:tcPr>
          <w:p w:rsidR="006328ED" w:rsidRPr="006328ED" w:rsidRDefault="006328ED" w:rsidP="006328ED">
            <w:pPr>
              <w:spacing w:after="0" w:line="240" w:lineRule="auto"/>
              <w:rPr>
                <w:rFonts w:ascii="Times New Roman" w:eastAsia="Times New Roman" w:hAnsi="Times New Roman" w:cs="Times New Roman"/>
                <w:sz w:val="20"/>
                <w:szCs w:val="20"/>
                <w:lang w:eastAsia="ru-RU"/>
              </w:rPr>
            </w:pPr>
          </w:p>
        </w:tc>
        <w:tc>
          <w:tcPr>
            <w:tcW w:w="1708" w:type="dxa"/>
            <w:tcBorders>
              <w:top w:val="nil"/>
              <w:left w:val="nil"/>
              <w:bottom w:val="nil"/>
              <w:right w:val="nil"/>
            </w:tcBorders>
            <w:shd w:val="clear" w:color="auto" w:fill="auto"/>
            <w:noWrap/>
            <w:vAlign w:val="bottom"/>
            <w:hideMark/>
          </w:tcPr>
          <w:p w:rsidR="006328ED" w:rsidRPr="006328ED" w:rsidRDefault="006328ED" w:rsidP="006328ED">
            <w:pPr>
              <w:spacing w:after="0" w:line="240" w:lineRule="auto"/>
              <w:rPr>
                <w:rFonts w:ascii="Times New Roman" w:eastAsia="Times New Roman" w:hAnsi="Times New Roman" w:cs="Times New Roman"/>
                <w:sz w:val="20"/>
                <w:szCs w:val="20"/>
                <w:lang w:eastAsia="ru-RU"/>
              </w:rPr>
            </w:pPr>
          </w:p>
        </w:tc>
        <w:tc>
          <w:tcPr>
            <w:tcW w:w="1710" w:type="dxa"/>
            <w:tcBorders>
              <w:top w:val="nil"/>
              <w:left w:val="nil"/>
              <w:bottom w:val="nil"/>
              <w:right w:val="nil"/>
            </w:tcBorders>
            <w:shd w:val="clear" w:color="auto" w:fill="auto"/>
            <w:noWrap/>
            <w:vAlign w:val="bottom"/>
            <w:hideMark/>
          </w:tcPr>
          <w:p w:rsidR="006328ED" w:rsidRPr="006328ED" w:rsidRDefault="006328ED" w:rsidP="006328ED">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6328ED" w:rsidRPr="006328ED" w:rsidRDefault="006328ED" w:rsidP="006328ED">
            <w:pPr>
              <w:spacing w:after="0" w:line="240" w:lineRule="auto"/>
              <w:rPr>
                <w:rFonts w:ascii="Times New Roman" w:eastAsia="Times New Roman" w:hAnsi="Times New Roman" w:cs="Times New Roman"/>
                <w:sz w:val="20"/>
                <w:szCs w:val="20"/>
                <w:lang w:eastAsia="ru-RU"/>
              </w:rPr>
            </w:pPr>
          </w:p>
        </w:tc>
        <w:tc>
          <w:tcPr>
            <w:tcW w:w="1338" w:type="dxa"/>
            <w:tcBorders>
              <w:top w:val="nil"/>
              <w:left w:val="nil"/>
              <w:bottom w:val="nil"/>
              <w:right w:val="nil"/>
            </w:tcBorders>
            <w:shd w:val="clear" w:color="auto" w:fill="auto"/>
            <w:noWrap/>
            <w:vAlign w:val="bottom"/>
            <w:hideMark/>
          </w:tcPr>
          <w:p w:rsidR="006328ED" w:rsidRPr="006328ED" w:rsidRDefault="006328ED" w:rsidP="006328ED">
            <w:pPr>
              <w:spacing w:after="0" w:line="240" w:lineRule="auto"/>
              <w:rPr>
                <w:rFonts w:ascii="Times New Roman" w:eastAsia="Times New Roman" w:hAnsi="Times New Roman" w:cs="Times New Roman"/>
                <w:sz w:val="20"/>
                <w:szCs w:val="20"/>
                <w:lang w:eastAsia="ru-RU"/>
              </w:rPr>
            </w:pPr>
          </w:p>
        </w:tc>
      </w:tr>
    </w:tbl>
    <w:p w:rsidR="006328ED" w:rsidRPr="004D03D3" w:rsidRDefault="006328ED" w:rsidP="006328ED">
      <w:pPr>
        <w:pStyle w:val="a3"/>
        <w:rPr>
          <w:lang w:val="kk-KZ"/>
        </w:rPr>
      </w:pPr>
      <w:r w:rsidRPr="004D03D3">
        <w:rPr>
          <w:lang w:val="kk-KZ"/>
        </w:rPr>
        <w:t>2.</w:t>
      </w:r>
      <w:r w:rsidRPr="004D03D3">
        <w:rPr>
          <w:lang w:val="kk-KZ"/>
        </w:rPr>
        <w:tab/>
        <w:t xml:space="preserve">Тапсырмаларды орындау барысында білім алушыларда туындаған қиындықтар тізбесі: </w:t>
      </w:r>
    </w:p>
    <w:p w:rsidR="00404584" w:rsidRPr="00404584" w:rsidRDefault="00404584" w:rsidP="00404584">
      <w:pPr>
        <w:spacing w:after="0" w:line="240" w:lineRule="auto"/>
        <w:rPr>
          <w:rFonts w:ascii="Calibri" w:eastAsia="Times New Roman" w:hAnsi="Calibri" w:cs="Calibri"/>
          <w:color w:val="000000"/>
          <w:lang w:val="kk-KZ" w:eastAsia="ru-RU"/>
        </w:rPr>
      </w:pPr>
      <w:r w:rsidRPr="00404584">
        <w:rPr>
          <w:rFonts w:ascii="Calibri" w:eastAsia="Times New Roman" w:hAnsi="Calibri" w:cs="Calibri"/>
          <w:color w:val="000000"/>
          <w:lang w:val="kk-KZ" w:eastAsia="ru-RU"/>
        </w:rPr>
        <w:t>Адамның қан тобының тұқымқуалауын және қан топтарын анықтау механизмін түсіндіру</w:t>
      </w:r>
      <w:r>
        <w:rPr>
          <w:rFonts w:ascii="Calibri" w:eastAsia="Times New Roman" w:hAnsi="Calibri" w:cs="Calibri"/>
          <w:color w:val="000000"/>
          <w:lang w:val="kk-KZ" w:eastAsia="ru-RU"/>
        </w:rPr>
        <w:t>де.</w:t>
      </w:r>
      <w:r w:rsidRPr="00404584">
        <w:rPr>
          <w:rFonts w:ascii="Calibri" w:eastAsia="Times New Roman" w:hAnsi="Calibri" w:cs="Calibri"/>
          <w:color w:val="000000"/>
          <w:lang w:val="kk-KZ" w:eastAsia="ru-RU"/>
        </w:rPr>
        <w:t xml:space="preserve"> </w:t>
      </w:r>
    </w:p>
    <w:p w:rsidR="00404584" w:rsidRPr="00191D10" w:rsidRDefault="00404584" w:rsidP="00404584">
      <w:pPr>
        <w:spacing w:after="0" w:line="240" w:lineRule="auto"/>
        <w:rPr>
          <w:rFonts w:ascii="Calibri" w:eastAsia="Times New Roman" w:hAnsi="Calibri" w:cs="Calibri"/>
          <w:color w:val="000000"/>
          <w:lang w:val="kk-KZ" w:eastAsia="ru-RU"/>
        </w:rPr>
      </w:pPr>
      <w:r w:rsidRPr="00191D10">
        <w:rPr>
          <w:rFonts w:ascii="Calibri" w:eastAsia="Times New Roman" w:hAnsi="Calibri" w:cs="Calibri"/>
          <w:color w:val="000000"/>
          <w:lang w:val="kk-KZ" w:eastAsia="ru-RU"/>
        </w:rPr>
        <w:t xml:space="preserve"> Адам генетикасын зертте</w:t>
      </w:r>
      <w:r>
        <w:rPr>
          <w:rFonts w:ascii="Calibri" w:eastAsia="Times New Roman" w:hAnsi="Calibri" w:cs="Calibri"/>
          <w:color w:val="000000"/>
          <w:lang w:val="kk-KZ" w:eastAsia="ru-RU"/>
        </w:rPr>
        <w:t>удің негізгі әдістерін сипаттауда.</w:t>
      </w:r>
    </w:p>
    <w:p w:rsidR="006328ED" w:rsidRPr="004D03D3" w:rsidRDefault="006328ED" w:rsidP="006328ED">
      <w:pPr>
        <w:pStyle w:val="a3"/>
        <w:rPr>
          <w:lang w:val="kk-KZ"/>
        </w:rPr>
      </w:pPr>
      <w:r w:rsidRPr="004D03D3">
        <w:rPr>
          <w:lang w:val="kk-KZ"/>
        </w:rPr>
        <w:t>3.</w:t>
      </w:r>
      <w:r w:rsidRPr="004D03D3">
        <w:rPr>
          <w:lang w:val="kk-KZ"/>
        </w:rPr>
        <w:tab/>
        <w:t xml:space="preserve">Тапсырмаларды орындау барысында білім алушыларда туындаған қиындықтардың себептері: </w:t>
      </w:r>
    </w:p>
    <w:p w:rsidR="006328ED" w:rsidRPr="004D03D3" w:rsidRDefault="006328ED" w:rsidP="006328ED">
      <w:pPr>
        <w:pStyle w:val="a3"/>
        <w:rPr>
          <w:lang w:val="kk-KZ"/>
        </w:rPr>
      </w:pPr>
      <w:r w:rsidRPr="004D03D3">
        <w:rPr>
          <w:lang w:val="kk-KZ"/>
        </w:rPr>
        <w:t>Термин сөздер және берілген тұжырымдар мен суреттердегі ағзалардың арасындағы байланысты дұрыс орната алмаған.</w:t>
      </w:r>
    </w:p>
    <w:p w:rsidR="006328ED" w:rsidRPr="004D03D3" w:rsidRDefault="006328ED" w:rsidP="006328ED">
      <w:pPr>
        <w:pStyle w:val="a3"/>
        <w:rPr>
          <w:lang w:val="kk-KZ"/>
        </w:rPr>
      </w:pPr>
      <w:r w:rsidRPr="004D03D3">
        <w:rPr>
          <w:lang w:val="kk-KZ"/>
        </w:rPr>
        <w:t>4.</w:t>
      </w:r>
      <w:r w:rsidRPr="004D03D3">
        <w:rPr>
          <w:lang w:val="kk-KZ"/>
        </w:rPr>
        <w:tab/>
        <w:t>БЖБ және ТЖБ нәтижелерін талдау қорытындысы бойынша жоспарланған жұмыс:</w:t>
      </w:r>
    </w:p>
    <w:p w:rsidR="006328ED" w:rsidRPr="004D03D3" w:rsidRDefault="006328ED" w:rsidP="006328ED">
      <w:pPr>
        <w:pStyle w:val="a3"/>
        <w:rPr>
          <w:lang w:val="kk-KZ"/>
        </w:rPr>
      </w:pPr>
      <w:r w:rsidRPr="004D03D3">
        <w:rPr>
          <w:lang w:val="kk-KZ"/>
        </w:rPr>
        <w:t xml:space="preserve">             Түсіндірме жұмысы және формативті бағалау тапсырмалары.</w:t>
      </w:r>
    </w:p>
    <w:p w:rsidR="006328ED" w:rsidRPr="004D03D3" w:rsidRDefault="006328ED" w:rsidP="006328ED">
      <w:pPr>
        <w:pStyle w:val="a3"/>
        <w:rPr>
          <w:lang w:val="kk-KZ"/>
        </w:rPr>
      </w:pPr>
    </w:p>
    <w:p w:rsidR="006328ED" w:rsidRDefault="006328ED" w:rsidP="006328ED">
      <w:pPr>
        <w:pStyle w:val="a3"/>
        <w:rPr>
          <w:lang w:val="kk-KZ"/>
        </w:rPr>
      </w:pPr>
      <w:r w:rsidRPr="004D03D3">
        <w:rPr>
          <w:lang w:val="kk-KZ"/>
        </w:rPr>
        <w:t xml:space="preserve">        Күні:  </w:t>
      </w:r>
      <w:r w:rsidR="007608D6">
        <w:rPr>
          <w:lang w:val="kk-KZ"/>
        </w:rPr>
        <w:t>17.03.2023</w:t>
      </w:r>
      <w:r w:rsidRPr="004D03D3">
        <w:rPr>
          <w:lang w:val="kk-KZ"/>
        </w:rPr>
        <w:t xml:space="preserve">                                                               Педагогтің аты-жөні: Д.Ембергенова</w:t>
      </w:r>
    </w:p>
    <w:p w:rsidR="0062735B" w:rsidRDefault="0062735B" w:rsidP="006328ED">
      <w:pPr>
        <w:pStyle w:val="a3"/>
        <w:rPr>
          <w:lang w:val="kk-KZ"/>
        </w:rPr>
      </w:pPr>
    </w:p>
    <w:tbl>
      <w:tblPr>
        <w:tblW w:w="9497" w:type="dxa"/>
        <w:tblInd w:w="-142" w:type="dxa"/>
        <w:tblLook w:val="04A0" w:firstRow="1" w:lastRow="0" w:firstColumn="1" w:lastColumn="0" w:noHBand="0" w:noVBand="1"/>
      </w:tblPr>
      <w:tblGrid>
        <w:gridCol w:w="850"/>
        <w:gridCol w:w="1277"/>
        <w:gridCol w:w="1724"/>
        <w:gridCol w:w="1126"/>
        <w:gridCol w:w="1123"/>
        <w:gridCol w:w="1131"/>
        <w:gridCol w:w="337"/>
        <w:gridCol w:w="383"/>
        <w:gridCol w:w="383"/>
        <w:gridCol w:w="216"/>
        <w:gridCol w:w="216"/>
        <w:gridCol w:w="731"/>
      </w:tblGrid>
      <w:tr w:rsidR="0062735B" w:rsidRPr="0062735B" w:rsidTr="007608D6">
        <w:trPr>
          <w:gridAfter w:val="1"/>
          <w:wAfter w:w="731" w:type="dxa"/>
          <w:trHeight w:val="239"/>
        </w:trPr>
        <w:tc>
          <w:tcPr>
            <w:tcW w:w="8766" w:type="dxa"/>
            <w:gridSpan w:val="11"/>
            <w:tcBorders>
              <w:top w:val="nil"/>
              <w:left w:val="nil"/>
              <w:bottom w:val="nil"/>
              <w:right w:val="nil"/>
            </w:tcBorders>
            <w:shd w:val="clear" w:color="auto" w:fill="auto"/>
            <w:noWrap/>
            <w:vAlign w:val="bottom"/>
            <w:hideMark/>
          </w:tcPr>
          <w:p w:rsidR="0062735B" w:rsidRPr="0062735B" w:rsidRDefault="0062735B" w:rsidP="0062735B">
            <w:pPr>
              <w:spacing w:after="0" w:line="240" w:lineRule="auto"/>
              <w:rPr>
                <w:rFonts w:ascii="Calibri" w:eastAsia="Times New Roman" w:hAnsi="Calibri" w:cs="Calibri"/>
                <w:b/>
                <w:bCs/>
                <w:lang w:val="kk-KZ" w:eastAsia="ru-RU"/>
              </w:rPr>
            </w:pPr>
            <w:r w:rsidRPr="0062735B">
              <w:rPr>
                <w:rFonts w:ascii="Calibri" w:eastAsia="Times New Roman" w:hAnsi="Calibri" w:cs="Calibri"/>
                <w:b/>
                <w:bCs/>
                <w:lang w:val="kk-KZ" w:eastAsia="ru-RU"/>
              </w:rPr>
              <w:t>4 тоқсан, Биология пән бойынша БЖБ және ТЖБ нәтижелерін талдау</w:t>
            </w:r>
          </w:p>
        </w:tc>
      </w:tr>
      <w:tr w:rsidR="0062735B" w:rsidRPr="007608D6" w:rsidTr="007608D6">
        <w:trPr>
          <w:gridAfter w:val="1"/>
          <w:wAfter w:w="731" w:type="dxa"/>
          <w:trHeight w:val="239"/>
        </w:trPr>
        <w:tc>
          <w:tcPr>
            <w:tcW w:w="7568" w:type="dxa"/>
            <w:gridSpan w:val="7"/>
            <w:tcBorders>
              <w:top w:val="nil"/>
              <w:left w:val="nil"/>
              <w:bottom w:val="nil"/>
              <w:right w:val="nil"/>
            </w:tcBorders>
            <w:shd w:val="clear" w:color="auto" w:fill="auto"/>
            <w:noWrap/>
            <w:vAlign w:val="bottom"/>
            <w:hideMark/>
          </w:tcPr>
          <w:p w:rsidR="0062735B" w:rsidRPr="007608D6" w:rsidRDefault="0062735B" w:rsidP="0062735B">
            <w:pPr>
              <w:spacing w:after="0" w:line="240" w:lineRule="auto"/>
              <w:rPr>
                <w:rFonts w:ascii="Calibri" w:eastAsia="Times New Roman" w:hAnsi="Calibri" w:cs="Calibri"/>
                <w:color w:val="000000"/>
                <w:lang w:val="kk-KZ" w:eastAsia="ru-RU"/>
              </w:rPr>
            </w:pPr>
            <w:r w:rsidRPr="007608D6">
              <w:rPr>
                <w:rFonts w:ascii="Calibri" w:eastAsia="Times New Roman" w:hAnsi="Calibri" w:cs="Calibri"/>
                <w:color w:val="000000"/>
                <w:lang w:val="kk-KZ" w:eastAsia="ru-RU"/>
              </w:rPr>
              <w:t>Сынып: 9-Б</w:t>
            </w:r>
          </w:p>
        </w:tc>
        <w:tc>
          <w:tcPr>
            <w:tcW w:w="383" w:type="dxa"/>
            <w:tcBorders>
              <w:top w:val="nil"/>
              <w:left w:val="nil"/>
              <w:bottom w:val="nil"/>
              <w:right w:val="nil"/>
            </w:tcBorders>
            <w:shd w:val="clear" w:color="auto" w:fill="auto"/>
            <w:noWrap/>
            <w:vAlign w:val="bottom"/>
            <w:hideMark/>
          </w:tcPr>
          <w:p w:rsidR="0062735B" w:rsidRPr="007608D6" w:rsidRDefault="0062735B" w:rsidP="0062735B">
            <w:pPr>
              <w:spacing w:after="0" w:line="240" w:lineRule="auto"/>
              <w:rPr>
                <w:rFonts w:ascii="Calibri" w:eastAsia="Times New Roman" w:hAnsi="Calibri" w:cs="Calibri"/>
                <w:color w:val="000000"/>
                <w:lang w:val="kk-KZ" w:eastAsia="ru-RU"/>
              </w:rPr>
            </w:pPr>
          </w:p>
        </w:tc>
        <w:tc>
          <w:tcPr>
            <w:tcW w:w="383" w:type="dxa"/>
            <w:tcBorders>
              <w:top w:val="nil"/>
              <w:left w:val="nil"/>
              <w:bottom w:val="nil"/>
              <w:right w:val="nil"/>
            </w:tcBorders>
            <w:shd w:val="clear" w:color="auto" w:fill="auto"/>
            <w:noWrap/>
            <w:vAlign w:val="bottom"/>
            <w:hideMark/>
          </w:tcPr>
          <w:p w:rsidR="0062735B" w:rsidRPr="007608D6" w:rsidRDefault="0062735B" w:rsidP="0062735B">
            <w:pPr>
              <w:spacing w:after="0" w:line="240" w:lineRule="auto"/>
              <w:rPr>
                <w:rFonts w:ascii="Times New Roman" w:eastAsia="Times New Roman" w:hAnsi="Times New Roman" w:cs="Times New Roman"/>
                <w:sz w:val="20"/>
                <w:szCs w:val="20"/>
                <w:lang w:val="kk-KZ" w:eastAsia="ru-RU"/>
              </w:rPr>
            </w:pPr>
          </w:p>
        </w:tc>
        <w:tc>
          <w:tcPr>
            <w:tcW w:w="432" w:type="dxa"/>
            <w:gridSpan w:val="2"/>
            <w:tcBorders>
              <w:top w:val="nil"/>
              <w:left w:val="nil"/>
              <w:bottom w:val="nil"/>
              <w:right w:val="nil"/>
            </w:tcBorders>
            <w:shd w:val="clear" w:color="auto" w:fill="auto"/>
            <w:noWrap/>
            <w:vAlign w:val="bottom"/>
            <w:hideMark/>
          </w:tcPr>
          <w:p w:rsidR="0062735B" w:rsidRPr="007608D6" w:rsidRDefault="0062735B" w:rsidP="0062735B">
            <w:pPr>
              <w:spacing w:after="0" w:line="240" w:lineRule="auto"/>
              <w:rPr>
                <w:rFonts w:ascii="Times New Roman" w:eastAsia="Times New Roman" w:hAnsi="Times New Roman" w:cs="Times New Roman"/>
                <w:sz w:val="20"/>
                <w:szCs w:val="20"/>
                <w:lang w:val="kk-KZ" w:eastAsia="ru-RU"/>
              </w:rPr>
            </w:pPr>
          </w:p>
        </w:tc>
      </w:tr>
      <w:tr w:rsidR="0062735B" w:rsidRPr="007608D6" w:rsidTr="007608D6">
        <w:trPr>
          <w:gridAfter w:val="1"/>
          <w:wAfter w:w="731" w:type="dxa"/>
          <w:trHeight w:val="239"/>
        </w:trPr>
        <w:tc>
          <w:tcPr>
            <w:tcW w:w="7951" w:type="dxa"/>
            <w:gridSpan w:val="8"/>
            <w:tcBorders>
              <w:top w:val="nil"/>
              <w:left w:val="nil"/>
              <w:bottom w:val="nil"/>
              <w:right w:val="nil"/>
            </w:tcBorders>
            <w:shd w:val="clear" w:color="auto" w:fill="auto"/>
            <w:noWrap/>
            <w:vAlign w:val="bottom"/>
            <w:hideMark/>
          </w:tcPr>
          <w:p w:rsidR="0062735B" w:rsidRPr="007608D6" w:rsidRDefault="0062735B" w:rsidP="0062735B">
            <w:pPr>
              <w:spacing w:after="0" w:line="240" w:lineRule="auto"/>
              <w:rPr>
                <w:rFonts w:ascii="Calibri" w:eastAsia="Times New Roman" w:hAnsi="Calibri" w:cs="Calibri"/>
                <w:color w:val="000000"/>
                <w:lang w:val="kk-KZ" w:eastAsia="ru-RU"/>
              </w:rPr>
            </w:pPr>
            <w:r w:rsidRPr="007608D6">
              <w:rPr>
                <w:rFonts w:ascii="Calibri" w:eastAsia="Times New Roman" w:hAnsi="Calibri" w:cs="Calibri"/>
                <w:color w:val="000000"/>
                <w:lang w:val="kk-KZ" w:eastAsia="ru-RU"/>
              </w:rPr>
              <w:t>Оқушылар саны: 30</w:t>
            </w:r>
          </w:p>
        </w:tc>
        <w:tc>
          <w:tcPr>
            <w:tcW w:w="383" w:type="dxa"/>
            <w:tcBorders>
              <w:top w:val="nil"/>
              <w:left w:val="nil"/>
              <w:bottom w:val="nil"/>
              <w:right w:val="nil"/>
            </w:tcBorders>
            <w:shd w:val="clear" w:color="auto" w:fill="auto"/>
            <w:noWrap/>
            <w:vAlign w:val="bottom"/>
            <w:hideMark/>
          </w:tcPr>
          <w:p w:rsidR="0062735B" w:rsidRPr="007608D6" w:rsidRDefault="0062735B" w:rsidP="0062735B">
            <w:pPr>
              <w:spacing w:after="0" w:line="240" w:lineRule="auto"/>
              <w:rPr>
                <w:rFonts w:ascii="Calibri" w:eastAsia="Times New Roman" w:hAnsi="Calibri" w:cs="Calibri"/>
                <w:color w:val="000000"/>
                <w:lang w:val="kk-KZ" w:eastAsia="ru-RU"/>
              </w:rPr>
            </w:pPr>
          </w:p>
        </w:tc>
        <w:tc>
          <w:tcPr>
            <w:tcW w:w="432" w:type="dxa"/>
            <w:gridSpan w:val="2"/>
            <w:tcBorders>
              <w:top w:val="nil"/>
              <w:left w:val="nil"/>
              <w:bottom w:val="nil"/>
              <w:right w:val="nil"/>
            </w:tcBorders>
            <w:shd w:val="clear" w:color="auto" w:fill="auto"/>
            <w:noWrap/>
            <w:vAlign w:val="bottom"/>
            <w:hideMark/>
          </w:tcPr>
          <w:p w:rsidR="0062735B" w:rsidRPr="007608D6" w:rsidRDefault="0062735B" w:rsidP="0062735B">
            <w:pPr>
              <w:spacing w:after="0" w:line="240" w:lineRule="auto"/>
              <w:rPr>
                <w:rFonts w:ascii="Times New Roman" w:eastAsia="Times New Roman" w:hAnsi="Times New Roman" w:cs="Times New Roman"/>
                <w:sz w:val="20"/>
                <w:szCs w:val="20"/>
                <w:lang w:val="kk-KZ" w:eastAsia="ru-RU"/>
              </w:rPr>
            </w:pPr>
          </w:p>
        </w:tc>
      </w:tr>
      <w:tr w:rsidR="0062735B" w:rsidRPr="0062735B" w:rsidTr="007608D6">
        <w:trPr>
          <w:gridAfter w:val="1"/>
          <w:wAfter w:w="731" w:type="dxa"/>
          <w:trHeight w:val="239"/>
        </w:trPr>
        <w:tc>
          <w:tcPr>
            <w:tcW w:w="8334" w:type="dxa"/>
            <w:gridSpan w:val="9"/>
            <w:tcBorders>
              <w:top w:val="nil"/>
              <w:left w:val="nil"/>
              <w:bottom w:val="nil"/>
              <w:right w:val="nil"/>
            </w:tcBorders>
            <w:shd w:val="clear" w:color="auto" w:fill="auto"/>
            <w:noWrap/>
            <w:vAlign w:val="bottom"/>
            <w:hideMark/>
          </w:tcPr>
          <w:p w:rsidR="0062735B" w:rsidRPr="0062735B" w:rsidRDefault="0062735B" w:rsidP="0062735B">
            <w:pPr>
              <w:spacing w:after="0" w:line="240" w:lineRule="auto"/>
              <w:rPr>
                <w:rFonts w:ascii="Calibri" w:eastAsia="Times New Roman" w:hAnsi="Calibri" w:cs="Calibri"/>
                <w:color w:val="000000"/>
                <w:lang w:eastAsia="ru-RU"/>
              </w:rPr>
            </w:pPr>
            <w:r w:rsidRPr="007608D6">
              <w:rPr>
                <w:rFonts w:ascii="Calibri" w:eastAsia="Times New Roman" w:hAnsi="Calibri" w:cs="Calibri"/>
                <w:color w:val="000000"/>
                <w:lang w:val="kk-KZ" w:eastAsia="ru-RU"/>
              </w:rPr>
              <w:t xml:space="preserve">Мұғалім: Ембергенова Д. </w:t>
            </w:r>
            <w:r w:rsidRPr="0062735B">
              <w:rPr>
                <w:rFonts w:ascii="Calibri" w:eastAsia="Times New Roman" w:hAnsi="Calibri" w:cs="Calibri"/>
                <w:color w:val="000000"/>
                <w:lang w:eastAsia="ru-RU"/>
              </w:rPr>
              <w:t>Б.</w:t>
            </w:r>
          </w:p>
        </w:tc>
        <w:tc>
          <w:tcPr>
            <w:tcW w:w="432" w:type="dxa"/>
            <w:gridSpan w:val="2"/>
            <w:tcBorders>
              <w:top w:val="nil"/>
              <w:left w:val="nil"/>
              <w:bottom w:val="nil"/>
              <w:right w:val="nil"/>
            </w:tcBorders>
            <w:shd w:val="clear" w:color="auto" w:fill="auto"/>
            <w:noWrap/>
            <w:vAlign w:val="bottom"/>
            <w:hideMark/>
          </w:tcPr>
          <w:p w:rsidR="0062735B" w:rsidRPr="0062735B" w:rsidRDefault="0062735B" w:rsidP="0062735B">
            <w:pPr>
              <w:spacing w:after="0" w:line="240" w:lineRule="auto"/>
              <w:rPr>
                <w:rFonts w:ascii="Calibri" w:eastAsia="Times New Roman" w:hAnsi="Calibri" w:cs="Calibri"/>
                <w:color w:val="000000"/>
                <w:lang w:eastAsia="ru-RU"/>
              </w:rPr>
            </w:pPr>
          </w:p>
        </w:tc>
      </w:tr>
      <w:tr w:rsidR="0062735B" w:rsidRPr="0062735B" w:rsidTr="007608D6">
        <w:trPr>
          <w:gridAfter w:val="1"/>
          <w:wAfter w:w="731" w:type="dxa"/>
          <w:trHeight w:val="239"/>
        </w:trPr>
        <w:tc>
          <w:tcPr>
            <w:tcW w:w="7568" w:type="dxa"/>
            <w:gridSpan w:val="7"/>
            <w:tcBorders>
              <w:top w:val="nil"/>
              <w:left w:val="nil"/>
              <w:bottom w:val="nil"/>
              <w:right w:val="nil"/>
            </w:tcBorders>
            <w:shd w:val="clear" w:color="auto" w:fill="auto"/>
            <w:noWrap/>
            <w:vAlign w:val="bottom"/>
            <w:hideMark/>
          </w:tcPr>
          <w:p w:rsidR="0062735B" w:rsidRPr="0062735B" w:rsidRDefault="0062735B" w:rsidP="0062735B">
            <w:pPr>
              <w:spacing w:after="0" w:line="240" w:lineRule="auto"/>
              <w:rPr>
                <w:rFonts w:ascii="Calibri" w:eastAsia="Times New Roman" w:hAnsi="Calibri" w:cs="Calibri"/>
                <w:color w:val="000000"/>
                <w:lang w:eastAsia="ru-RU"/>
              </w:rPr>
            </w:pPr>
            <w:r w:rsidRPr="0062735B">
              <w:rPr>
                <w:rFonts w:ascii="Calibri" w:eastAsia="Times New Roman" w:hAnsi="Calibri" w:cs="Calibri"/>
                <w:color w:val="000000"/>
                <w:lang w:eastAsia="ru-RU"/>
              </w:rPr>
              <w:t>Мақсат:</w:t>
            </w:r>
          </w:p>
        </w:tc>
        <w:tc>
          <w:tcPr>
            <w:tcW w:w="383" w:type="dxa"/>
            <w:tcBorders>
              <w:top w:val="nil"/>
              <w:left w:val="nil"/>
              <w:bottom w:val="nil"/>
              <w:right w:val="nil"/>
            </w:tcBorders>
            <w:shd w:val="clear" w:color="auto" w:fill="auto"/>
            <w:noWrap/>
            <w:vAlign w:val="bottom"/>
            <w:hideMark/>
          </w:tcPr>
          <w:p w:rsidR="0062735B" w:rsidRPr="0062735B" w:rsidRDefault="0062735B" w:rsidP="0062735B">
            <w:pPr>
              <w:spacing w:after="0" w:line="240" w:lineRule="auto"/>
              <w:rPr>
                <w:rFonts w:ascii="Calibri" w:eastAsia="Times New Roman" w:hAnsi="Calibri" w:cs="Calibri"/>
                <w:color w:val="000000"/>
                <w:lang w:eastAsia="ru-RU"/>
              </w:rPr>
            </w:pPr>
          </w:p>
        </w:tc>
        <w:tc>
          <w:tcPr>
            <w:tcW w:w="383" w:type="dxa"/>
            <w:tcBorders>
              <w:top w:val="nil"/>
              <w:left w:val="nil"/>
              <w:bottom w:val="nil"/>
              <w:right w:val="nil"/>
            </w:tcBorders>
            <w:shd w:val="clear" w:color="auto" w:fill="auto"/>
            <w:noWrap/>
            <w:vAlign w:val="bottom"/>
            <w:hideMark/>
          </w:tcPr>
          <w:p w:rsidR="0062735B" w:rsidRPr="0062735B" w:rsidRDefault="0062735B" w:rsidP="0062735B">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rsidR="0062735B" w:rsidRPr="0062735B" w:rsidRDefault="0062735B" w:rsidP="0062735B">
            <w:pPr>
              <w:spacing w:after="0" w:line="240" w:lineRule="auto"/>
              <w:rPr>
                <w:rFonts w:ascii="Times New Roman" w:eastAsia="Times New Roman" w:hAnsi="Times New Roman" w:cs="Times New Roman"/>
                <w:sz w:val="20"/>
                <w:szCs w:val="20"/>
                <w:lang w:eastAsia="ru-RU"/>
              </w:rPr>
            </w:pPr>
          </w:p>
        </w:tc>
      </w:tr>
      <w:tr w:rsidR="0062735B" w:rsidRPr="0062735B" w:rsidTr="007608D6">
        <w:trPr>
          <w:gridAfter w:val="1"/>
          <w:wAfter w:w="731" w:type="dxa"/>
          <w:trHeight w:val="239"/>
        </w:trPr>
        <w:tc>
          <w:tcPr>
            <w:tcW w:w="8766" w:type="dxa"/>
            <w:gridSpan w:val="11"/>
            <w:tcBorders>
              <w:top w:val="nil"/>
              <w:left w:val="nil"/>
              <w:bottom w:val="nil"/>
              <w:right w:val="nil"/>
            </w:tcBorders>
            <w:shd w:val="clear" w:color="auto" w:fill="auto"/>
            <w:noWrap/>
            <w:vAlign w:val="bottom"/>
            <w:hideMark/>
          </w:tcPr>
          <w:p w:rsidR="0062735B" w:rsidRPr="0062735B" w:rsidRDefault="0062735B" w:rsidP="0062735B">
            <w:pPr>
              <w:spacing w:after="0" w:line="240" w:lineRule="auto"/>
              <w:rPr>
                <w:rFonts w:ascii="Calibri" w:eastAsia="Times New Roman" w:hAnsi="Calibri" w:cs="Calibri"/>
                <w:color w:val="000000"/>
                <w:lang w:eastAsia="ru-RU"/>
              </w:rPr>
            </w:pPr>
            <w:r w:rsidRPr="0062735B">
              <w:rPr>
                <w:rFonts w:ascii="Calibri" w:eastAsia="Times New Roman" w:hAnsi="Calibri" w:cs="Calibri"/>
                <w:color w:val="000000"/>
                <w:lang w:eastAsia="ru-RU"/>
              </w:rPr>
              <w:t xml:space="preserve">Есеп: БЖБ және ТЖБ нәтижелерінің талдауы </w:t>
            </w:r>
          </w:p>
        </w:tc>
      </w:tr>
      <w:tr w:rsidR="0062735B" w:rsidRPr="0062735B" w:rsidTr="007608D6">
        <w:trPr>
          <w:trHeight w:val="300"/>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Пән</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Оқушы</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Максималды балл</w:t>
            </w:r>
          </w:p>
        </w:tc>
        <w:tc>
          <w:tcPr>
            <w:tcW w:w="3380" w:type="dxa"/>
            <w:gridSpan w:val="3"/>
            <w:tcBorders>
              <w:top w:val="single" w:sz="4" w:space="0" w:color="auto"/>
              <w:left w:val="nil"/>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Жиынтық бағалау балдарының пайыздық мазмұны</w:t>
            </w:r>
          </w:p>
        </w:tc>
        <w:tc>
          <w:tcPr>
            <w:tcW w:w="131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Сапа %</w:t>
            </w:r>
          </w:p>
        </w:tc>
        <w:tc>
          <w:tcPr>
            <w:tcW w:w="9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Үлгерім %</w:t>
            </w:r>
          </w:p>
        </w:tc>
      </w:tr>
      <w:tr w:rsidR="0062735B" w:rsidRPr="0062735B" w:rsidTr="007608D6">
        <w:trPr>
          <w:trHeight w:val="30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2735B" w:rsidRPr="0062735B" w:rsidRDefault="0062735B" w:rsidP="0062735B">
            <w:pPr>
              <w:spacing w:after="0" w:line="240" w:lineRule="auto"/>
              <w:rPr>
                <w:rFonts w:ascii="Calibri" w:eastAsia="Times New Roman" w:hAnsi="Calibri" w:cs="Calibri"/>
                <w:color w:val="00000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2735B" w:rsidRPr="0062735B" w:rsidRDefault="0062735B" w:rsidP="0062735B">
            <w:pPr>
              <w:spacing w:after="0" w:line="240" w:lineRule="auto"/>
              <w:rPr>
                <w:rFonts w:ascii="Calibri" w:eastAsia="Times New Roman" w:hAnsi="Calibri" w:cs="Calibri"/>
                <w:color w:val="000000"/>
                <w:lang w:eastAsia="ru-RU"/>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62735B" w:rsidRPr="0062735B" w:rsidRDefault="0062735B" w:rsidP="0062735B">
            <w:pPr>
              <w:spacing w:after="0" w:line="240" w:lineRule="auto"/>
              <w:rPr>
                <w:rFonts w:ascii="Calibri" w:eastAsia="Times New Roman" w:hAnsi="Calibri" w:cs="Calibri"/>
                <w:color w:val="000000"/>
                <w:lang w:eastAsia="ru-RU"/>
              </w:rPr>
            </w:pPr>
          </w:p>
        </w:tc>
        <w:tc>
          <w:tcPr>
            <w:tcW w:w="1126" w:type="dxa"/>
            <w:tcBorders>
              <w:top w:val="nil"/>
              <w:left w:val="nil"/>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төмен</w:t>
            </w:r>
          </w:p>
        </w:tc>
        <w:tc>
          <w:tcPr>
            <w:tcW w:w="1123" w:type="dxa"/>
            <w:tcBorders>
              <w:top w:val="nil"/>
              <w:left w:val="nil"/>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орта</w:t>
            </w:r>
          </w:p>
        </w:tc>
        <w:tc>
          <w:tcPr>
            <w:tcW w:w="1131" w:type="dxa"/>
            <w:tcBorders>
              <w:top w:val="nil"/>
              <w:left w:val="nil"/>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жоғары</w:t>
            </w:r>
          </w:p>
        </w:tc>
        <w:tc>
          <w:tcPr>
            <w:tcW w:w="1319" w:type="dxa"/>
            <w:gridSpan w:val="4"/>
            <w:vMerge/>
            <w:tcBorders>
              <w:top w:val="single" w:sz="4" w:space="0" w:color="auto"/>
              <w:left w:val="single" w:sz="4" w:space="0" w:color="auto"/>
              <w:bottom w:val="single" w:sz="4" w:space="0" w:color="auto"/>
              <w:right w:val="single" w:sz="4" w:space="0" w:color="auto"/>
            </w:tcBorders>
            <w:vAlign w:val="center"/>
            <w:hideMark/>
          </w:tcPr>
          <w:p w:rsidR="0062735B" w:rsidRPr="0062735B" w:rsidRDefault="0062735B" w:rsidP="0062735B">
            <w:pPr>
              <w:spacing w:after="0" w:line="240" w:lineRule="auto"/>
              <w:rPr>
                <w:rFonts w:ascii="Calibri" w:eastAsia="Times New Roman" w:hAnsi="Calibri" w:cs="Calibri"/>
                <w:color w:val="000000"/>
                <w:lang w:eastAsia="ru-RU"/>
              </w:rPr>
            </w:pPr>
          </w:p>
        </w:tc>
        <w:tc>
          <w:tcPr>
            <w:tcW w:w="947" w:type="dxa"/>
            <w:gridSpan w:val="2"/>
            <w:vMerge/>
            <w:tcBorders>
              <w:top w:val="single" w:sz="4" w:space="0" w:color="auto"/>
              <w:left w:val="single" w:sz="4" w:space="0" w:color="auto"/>
              <w:bottom w:val="single" w:sz="4" w:space="0" w:color="auto"/>
              <w:right w:val="single" w:sz="4" w:space="0" w:color="auto"/>
            </w:tcBorders>
            <w:vAlign w:val="center"/>
            <w:hideMark/>
          </w:tcPr>
          <w:p w:rsidR="0062735B" w:rsidRPr="0062735B" w:rsidRDefault="0062735B" w:rsidP="0062735B">
            <w:pPr>
              <w:spacing w:after="0" w:line="240" w:lineRule="auto"/>
              <w:rPr>
                <w:rFonts w:ascii="Calibri" w:eastAsia="Times New Roman" w:hAnsi="Calibri" w:cs="Calibri"/>
                <w:color w:val="000000"/>
                <w:lang w:eastAsia="ru-RU"/>
              </w:rPr>
            </w:pPr>
          </w:p>
        </w:tc>
      </w:tr>
      <w:tr w:rsidR="0062735B" w:rsidRPr="0062735B" w:rsidTr="007608D6">
        <w:trPr>
          <w:trHeight w:val="30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2735B" w:rsidRPr="0062735B" w:rsidRDefault="0062735B" w:rsidP="0062735B">
            <w:pPr>
              <w:spacing w:after="0" w:line="240" w:lineRule="auto"/>
              <w:rPr>
                <w:rFonts w:ascii="Calibri" w:eastAsia="Times New Roman" w:hAnsi="Calibri" w:cs="Calibri"/>
                <w:color w:val="00000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2735B" w:rsidRPr="0062735B" w:rsidRDefault="0062735B" w:rsidP="0062735B">
            <w:pPr>
              <w:spacing w:after="0" w:line="240" w:lineRule="auto"/>
              <w:rPr>
                <w:rFonts w:ascii="Calibri" w:eastAsia="Times New Roman" w:hAnsi="Calibri" w:cs="Calibri"/>
                <w:color w:val="000000"/>
                <w:lang w:eastAsia="ru-RU"/>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62735B" w:rsidRPr="0062735B" w:rsidRDefault="0062735B" w:rsidP="0062735B">
            <w:pPr>
              <w:spacing w:after="0" w:line="240" w:lineRule="auto"/>
              <w:rPr>
                <w:rFonts w:ascii="Calibri" w:eastAsia="Times New Roman" w:hAnsi="Calibri" w:cs="Calibri"/>
                <w:color w:val="000000"/>
                <w:lang w:eastAsia="ru-RU"/>
              </w:rPr>
            </w:pPr>
          </w:p>
        </w:tc>
        <w:tc>
          <w:tcPr>
            <w:tcW w:w="1126" w:type="dxa"/>
            <w:tcBorders>
              <w:top w:val="nil"/>
              <w:left w:val="nil"/>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0 - 39 %</w:t>
            </w:r>
          </w:p>
        </w:tc>
        <w:tc>
          <w:tcPr>
            <w:tcW w:w="1123" w:type="dxa"/>
            <w:tcBorders>
              <w:top w:val="nil"/>
              <w:left w:val="nil"/>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40 - 84 %</w:t>
            </w:r>
          </w:p>
        </w:tc>
        <w:tc>
          <w:tcPr>
            <w:tcW w:w="1131" w:type="dxa"/>
            <w:tcBorders>
              <w:top w:val="nil"/>
              <w:left w:val="nil"/>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85 - 100 %</w:t>
            </w:r>
          </w:p>
        </w:tc>
        <w:tc>
          <w:tcPr>
            <w:tcW w:w="1319" w:type="dxa"/>
            <w:gridSpan w:val="4"/>
            <w:vMerge/>
            <w:tcBorders>
              <w:top w:val="single" w:sz="4" w:space="0" w:color="auto"/>
              <w:left w:val="single" w:sz="4" w:space="0" w:color="auto"/>
              <w:bottom w:val="single" w:sz="4" w:space="0" w:color="auto"/>
              <w:right w:val="single" w:sz="4" w:space="0" w:color="auto"/>
            </w:tcBorders>
            <w:vAlign w:val="center"/>
            <w:hideMark/>
          </w:tcPr>
          <w:p w:rsidR="0062735B" w:rsidRPr="0062735B" w:rsidRDefault="0062735B" w:rsidP="0062735B">
            <w:pPr>
              <w:spacing w:after="0" w:line="240" w:lineRule="auto"/>
              <w:rPr>
                <w:rFonts w:ascii="Calibri" w:eastAsia="Times New Roman" w:hAnsi="Calibri" w:cs="Calibri"/>
                <w:color w:val="000000"/>
                <w:lang w:eastAsia="ru-RU"/>
              </w:rPr>
            </w:pPr>
          </w:p>
        </w:tc>
        <w:tc>
          <w:tcPr>
            <w:tcW w:w="947" w:type="dxa"/>
            <w:gridSpan w:val="2"/>
            <w:vMerge/>
            <w:tcBorders>
              <w:top w:val="single" w:sz="4" w:space="0" w:color="auto"/>
              <w:left w:val="single" w:sz="4" w:space="0" w:color="auto"/>
              <w:bottom w:val="single" w:sz="4" w:space="0" w:color="auto"/>
              <w:right w:val="single" w:sz="4" w:space="0" w:color="auto"/>
            </w:tcBorders>
            <w:vAlign w:val="center"/>
            <w:hideMark/>
          </w:tcPr>
          <w:p w:rsidR="0062735B" w:rsidRPr="0062735B" w:rsidRDefault="0062735B" w:rsidP="0062735B">
            <w:pPr>
              <w:spacing w:after="0" w:line="240" w:lineRule="auto"/>
              <w:rPr>
                <w:rFonts w:ascii="Calibri" w:eastAsia="Times New Roman" w:hAnsi="Calibri" w:cs="Calibri"/>
                <w:color w:val="000000"/>
                <w:lang w:eastAsia="ru-RU"/>
              </w:rPr>
            </w:pPr>
          </w:p>
        </w:tc>
      </w:tr>
      <w:tr w:rsidR="0062735B" w:rsidRPr="0062735B" w:rsidTr="007608D6">
        <w:trPr>
          <w:trHeight w:val="3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 </w:t>
            </w:r>
          </w:p>
        </w:tc>
        <w:tc>
          <w:tcPr>
            <w:tcW w:w="3380" w:type="dxa"/>
            <w:gridSpan w:val="3"/>
            <w:tcBorders>
              <w:top w:val="single" w:sz="4" w:space="0" w:color="auto"/>
              <w:left w:val="nil"/>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Оқушылар саны</w:t>
            </w:r>
          </w:p>
        </w:tc>
        <w:tc>
          <w:tcPr>
            <w:tcW w:w="1319" w:type="dxa"/>
            <w:gridSpan w:val="4"/>
            <w:tcBorders>
              <w:top w:val="single" w:sz="4" w:space="0" w:color="auto"/>
              <w:left w:val="nil"/>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 </w:t>
            </w:r>
          </w:p>
        </w:tc>
        <w:tc>
          <w:tcPr>
            <w:tcW w:w="947" w:type="dxa"/>
            <w:gridSpan w:val="2"/>
            <w:tcBorders>
              <w:top w:val="single" w:sz="4" w:space="0" w:color="auto"/>
              <w:left w:val="nil"/>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 </w:t>
            </w:r>
          </w:p>
        </w:tc>
      </w:tr>
      <w:tr w:rsidR="0062735B" w:rsidRPr="0062735B" w:rsidTr="007608D6">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БЖБ 1</w:t>
            </w:r>
          </w:p>
        </w:tc>
        <w:tc>
          <w:tcPr>
            <w:tcW w:w="1277" w:type="dxa"/>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30</w:t>
            </w:r>
          </w:p>
        </w:tc>
        <w:tc>
          <w:tcPr>
            <w:tcW w:w="1724" w:type="dxa"/>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15</w:t>
            </w:r>
          </w:p>
        </w:tc>
        <w:tc>
          <w:tcPr>
            <w:tcW w:w="1126" w:type="dxa"/>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23</w:t>
            </w:r>
          </w:p>
        </w:tc>
        <w:tc>
          <w:tcPr>
            <w:tcW w:w="1131" w:type="dxa"/>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7</w:t>
            </w:r>
          </w:p>
        </w:tc>
        <w:tc>
          <w:tcPr>
            <w:tcW w:w="1319" w:type="dxa"/>
            <w:gridSpan w:val="4"/>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53</w:t>
            </w:r>
          </w:p>
        </w:tc>
        <w:tc>
          <w:tcPr>
            <w:tcW w:w="947" w:type="dxa"/>
            <w:gridSpan w:val="2"/>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100</w:t>
            </w:r>
          </w:p>
        </w:tc>
      </w:tr>
      <w:tr w:rsidR="0062735B" w:rsidRPr="0062735B" w:rsidTr="007608D6">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lastRenderedPageBreak/>
              <w:t>БЖБ 2</w:t>
            </w:r>
          </w:p>
        </w:tc>
        <w:tc>
          <w:tcPr>
            <w:tcW w:w="1277" w:type="dxa"/>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30</w:t>
            </w:r>
          </w:p>
        </w:tc>
        <w:tc>
          <w:tcPr>
            <w:tcW w:w="1724" w:type="dxa"/>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14</w:t>
            </w:r>
          </w:p>
        </w:tc>
        <w:tc>
          <w:tcPr>
            <w:tcW w:w="1126" w:type="dxa"/>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23</w:t>
            </w:r>
          </w:p>
        </w:tc>
        <w:tc>
          <w:tcPr>
            <w:tcW w:w="1131" w:type="dxa"/>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7</w:t>
            </w:r>
          </w:p>
        </w:tc>
        <w:tc>
          <w:tcPr>
            <w:tcW w:w="1319" w:type="dxa"/>
            <w:gridSpan w:val="4"/>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53</w:t>
            </w:r>
          </w:p>
        </w:tc>
        <w:tc>
          <w:tcPr>
            <w:tcW w:w="947" w:type="dxa"/>
            <w:gridSpan w:val="2"/>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100</w:t>
            </w:r>
          </w:p>
        </w:tc>
      </w:tr>
      <w:tr w:rsidR="0062735B" w:rsidRPr="0062735B" w:rsidTr="007608D6">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БЖБ 3</w:t>
            </w:r>
          </w:p>
        </w:tc>
        <w:tc>
          <w:tcPr>
            <w:tcW w:w="1277" w:type="dxa"/>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30</w:t>
            </w:r>
          </w:p>
        </w:tc>
        <w:tc>
          <w:tcPr>
            <w:tcW w:w="1724" w:type="dxa"/>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15</w:t>
            </w:r>
          </w:p>
        </w:tc>
        <w:tc>
          <w:tcPr>
            <w:tcW w:w="1126" w:type="dxa"/>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23</w:t>
            </w:r>
          </w:p>
        </w:tc>
        <w:tc>
          <w:tcPr>
            <w:tcW w:w="1131" w:type="dxa"/>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7</w:t>
            </w:r>
          </w:p>
        </w:tc>
        <w:tc>
          <w:tcPr>
            <w:tcW w:w="1319" w:type="dxa"/>
            <w:gridSpan w:val="4"/>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53</w:t>
            </w:r>
          </w:p>
        </w:tc>
        <w:tc>
          <w:tcPr>
            <w:tcW w:w="947" w:type="dxa"/>
            <w:gridSpan w:val="2"/>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100</w:t>
            </w:r>
          </w:p>
        </w:tc>
      </w:tr>
      <w:tr w:rsidR="0062735B" w:rsidRPr="0062735B" w:rsidTr="007608D6">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ТЖБ</w:t>
            </w:r>
          </w:p>
        </w:tc>
        <w:tc>
          <w:tcPr>
            <w:tcW w:w="1277" w:type="dxa"/>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30</w:t>
            </w:r>
          </w:p>
        </w:tc>
        <w:tc>
          <w:tcPr>
            <w:tcW w:w="1724" w:type="dxa"/>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30</w:t>
            </w:r>
          </w:p>
        </w:tc>
        <w:tc>
          <w:tcPr>
            <w:tcW w:w="1126" w:type="dxa"/>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23</w:t>
            </w:r>
          </w:p>
        </w:tc>
        <w:tc>
          <w:tcPr>
            <w:tcW w:w="1131" w:type="dxa"/>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7</w:t>
            </w:r>
          </w:p>
        </w:tc>
        <w:tc>
          <w:tcPr>
            <w:tcW w:w="1319" w:type="dxa"/>
            <w:gridSpan w:val="4"/>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53</w:t>
            </w:r>
          </w:p>
        </w:tc>
        <w:tc>
          <w:tcPr>
            <w:tcW w:w="947" w:type="dxa"/>
            <w:gridSpan w:val="2"/>
            <w:tcBorders>
              <w:top w:val="nil"/>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100</w:t>
            </w:r>
          </w:p>
        </w:tc>
      </w:tr>
    </w:tbl>
    <w:p w:rsidR="006328ED" w:rsidRDefault="006328ED" w:rsidP="004D03D3">
      <w:pPr>
        <w:pStyle w:val="a3"/>
      </w:pPr>
    </w:p>
    <w:tbl>
      <w:tblPr>
        <w:tblW w:w="9923" w:type="dxa"/>
        <w:tblInd w:w="-289" w:type="dxa"/>
        <w:tblLook w:val="04A0" w:firstRow="1" w:lastRow="0" w:firstColumn="1" w:lastColumn="0" w:noHBand="0" w:noVBand="1"/>
      </w:tblPr>
      <w:tblGrid>
        <w:gridCol w:w="1135"/>
        <w:gridCol w:w="4394"/>
        <w:gridCol w:w="4394"/>
      </w:tblGrid>
      <w:tr w:rsidR="0062735B" w:rsidRPr="0062735B" w:rsidTr="007608D6">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Қол жеткізілген мақсаттар</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Қиындық тудырған мақсаттар</w:t>
            </w:r>
          </w:p>
        </w:tc>
      </w:tr>
      <w:tr w:rsidR="0062735B" w:rsidRPr="0062735B" w:rsidTr="007608D6">
        <w:trPr>
          <w:trHeight w:val="300"/>
        </w:trPr>
        <w:tc>
          <w:tcPr>
            <w:tcW w:w="1135" w:type="dxa"/>
            <w:tcBorders>
              <w:top w:val="nil"/>
              <w:left w:val="single" w:sz="4" w:space="0" w:color="auto"/>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БЖБ 1</w:t>
            </w:r>
          </w:p>
        </w:tc>
        <w:tc>
          <w:tcPr>
            <w:tcW w:w="4394" w:type="dxa"/>
            <w:tcBorders>
              <w:top w:val="single" w:sz="4" w:space="0" w:color="auto"/>
              <w:left w:val="nil"/>
              <w:bottom w:val="single" w:sz="4" w:space="0" w:color="auto"/>
              <w:right w:val="single" w:sz="4" w:space="0" w:color="auto"/>
            </w:tcBorders>
            <w:shd w:val="clear" w:color="auto" w:fill="auto"/>
            <w:noWrap/>
            <w:hideMark/>
          </w:tcPr>
          <w:p w:rsidR="0062735B" w:rsidRPr="0062735B" w:rsidRDefault="0062735B" w:rsidP="00404584">
            <w:pPr>
              <w:spacing w:after="0" w:line="240" w:lineRule="auto"/>
              <w:rPr>
                <w:rFonts w:ascii="Calibri" w:eastAsia="Times New Roman" w:hAnsi="Calibri" w:cs="Calibri"/>
                <w:color w:val="000000"/>
                <w:lang w:eastAsia="ru-RU"/>
              </w:rPr>
            </w:pPr>
            <w:r w:rsidRPr="0062735B">
              <w:rPr>
                <w:rFonts w:ascii="Calibri" w:eastAsia="Times New Roman" w:hAnsi="Calibri" w:cs="Calibri"/>
                <w:color w:val="000000"/>
                <w:lang w:eastAsia="ru-RU"/>
              </w:rPr>
              <w:t> </w:t>
            </w:r>
            <w:r w:rsidR="00404584" w:rsidRPr="004970A0">
              <w:rPr>
                <w:rFonts w:ascii="Calibri" w:eastAsia="Times New Roman" w:hAnsi="Calibri" w:cs="Calibri"/>
                <w:color w:val="000000"/>
                <w:lang w:eastAsia="ru-RU"/>
              </w:rPr>
              <w:t>9.2.1.1 Адамның жыныс жүйесінің құрылысын сипаттау</w:t>
            </w:r>
          </w:p>
        </w:tc>
        <w:tc>
          <w:tcPr>
            <w:tcW w:w="4394" w:type="dxa"/>
            <w:tcBorders>
              <w:top w:val="single" w:sz="4" w:space="0" w:color="auto"/>
              <w:left w:val="nil"/>
              <w:bottom w:val="single" w:sz="4" w:space="0" w:color="auto"/>
              <w:right w:val="single" w:sz="4" w:space="0" w:color="auto"/>
            </w:tcBorders>
            <w:shd w:val="clear" w:color="auto" w:fill="auto"/>
            <w:noWrap/>
            <w:hideMark/>
          </w:tcPr>
          <w:p w:rsidR="0062735B" w:rsidRPr="0062735B" w:rsidRDefault="0062735B" w:rsidP="009F19BA">
            <w:pPr>
              <w:spacing w:after="0" w:line="240" w:lineRule="auto"/>
              <w:rPr>
                <w:rFonts w:ascii="Calibri" w:eastAsia="Times New Roman" w:hAnsi="Calibri" w:cs="Calibri"/>
                <w:color w:val="000000"/>
                <w:lang w:eastAsia="ru-RU"/>
              </w:rPr>
            </w:pPr>
            <w:r w:rsidRPr="0062735B">
              <w:rPr>
                <w:rFonts w:ascii="Calibri" w:eastAsia="Times New Roman" w:hAnsi="Calibri" w:cs="Calibri"/>
                <w:color w:val="000000"/>
                <w:lang w:eastAsia="ru-RU"/>
              </w:rPr>
              <w:t> </w:t>
            </w:r>
            <w:r w:rsidR="009F19BA" w:rsidRPr="004970A0">
              <w:rPr>
                <w:rFonts w:ascii="Calibri" w:eastAsia="Times New Roman" w:hAnsi="Calibri" w:cs="Calibri"/>
                <w:color w:val="000000"/>
                <w:lang w:eastAsia="ru-RU"/>
              </w:rPr>
              <w:t>9.2.1.4 Менструальдық цикл ме</w:t>
            </w:r>
            <w:r w:rsidR="009F19BA">
              <w:rPr>
                <w:rFonts w:ascii="Calibri" w:eastAsia="Times New Roman" w:hAnsi="Calibri" w:cs="Calibri"/>
                <w:color w:val="000000"/>
                <w:lang w:eastAsia="ru-RU"/>
              </w:rPr>
              <w:t xml:space="preserve">н эстроген және прогестеронның </w:t>
            </w:r>
            <w:r w:rsidR="009F19BA" w:rsidRPr="004970A0">
              <w:rPr>
                <w:rFonts w:ascii="Calibri" w:eastAsia="Times New Roman" w:hAnsi="Calibri" w:cs="Calibri"/>
                <w:color w:val="000000"/>
                <w:lang w:eastAsia="ru-RU"/>
              </w:rPr>
              <w:t>маңызын сипаттау</w:t>
            </w:r>
          </w:p>
        </w:tc>
      </w:tr>
      <w:tr w:rsidR="0062735B" w:rsidRPr="0062735B" w:rsidTr="007608D6">
        <w:trPr>
          <w:trHeight w:val="300"/>
        </w:trPr>
        <w:tc>
          <w:tcPr>
            <w:tcW w:w="1135" w:type="dxa"/>
            <w:tcBorders>
              <w:top w:val="nil"/>
              <w:left w:val="single" w:sz="4" w:space="0" w:color="auto"/>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БЖБ 2</w:t>
            </w:r>
          </w:p>
        </w:tc>
        <w:tc>
          <w:tcPr>
            <w:tcW w:w="4394" w:type="dxa"/>
            <w:tcBorders>
              <w:top w:val="single" w:sz="4" w:space="0" w:color="auto"/>
              <w:left w:val="nil"/>
              <w:bottom w:val="single" w:sz="4" w:space="0" w:color="auto"/>
              <w:right w:val="single" w:sz="4" w:space="0" w:color="auto"/>
            </w:tcBorders>
            <w:shd w:val="clear" w:color="auto" w:fill="auto"/>
            <w:noWrap/>
            <w:hideMark/>
          </w:tcPr>
          <w:p w:rsidR="00404584" w:rsidRPr="00404584" w:rsidRDefault="0062735B" w:rsidP="00404584">
            <w:pPr>
              <w:spacing w:after="0" w:line="240" w:lineRule="auto"/>
              <w:rPr>
                <w:rFonts w:ascii="Calibri" w:eastAsia="Times New Roman" w:hAnsi="Calibri" w:cs="Calibri"/>
                <w:color w:val="000000"/>
                <w:lang w:eastAsia="ru-RU"/>
              </w:rPr>
            </w:pPr>
            <w:r w:rsidRPr="0062735B">
              <w:rPr>
                <w:rFonts w:ascii="Calibri" w:eastAsia="Times New Roman" w:hAnsi="Calibri" w:cs="Calibri"/>
                <w:color w:val="000000"/>
                <w:lang w:eastAsia="ru-RU"/>
              </w:rPr>
              <w:t> </w:t>
            </w:r>
            <w:r w:rsidR="00404584" w:rsidRPr="00404584">
              <w:rPr>
                <w:rFonts w:ascii="Calibri" w:eastAsia="Times New Roman" w:hAnsi="Calibri" w:cs="Calibri"/>
                <w:color w:val="000000"/>
                <w:lang w:eastAsia="ru-RU"/>
              </w:rPr>
              <w:t xml:space="preserve">9.2.3.2 Ұрықтың дамуындағы плацентаның маңызын түсіндіру </w:t>
            </w:r>
          </w:p>
          <w:p w:rsidR="0062735B" w:rsidRPr="0062735B" w:rsidRDefault="00404584" w:rsidP="00404584">
            <w:pPr>
              <w:spacing w:after="0" w:line="240" w:lineRule="auto"/>
              <w:rPr>
                <w:rFonts w:ascii="Calibri" w:eastAsia="Times New Roman" w:hAnsi="Calibri" w:cs="Calibri"/>
                <w:color w:val="000000"/>
                <w:lang w:eastAsia="ru-RU"/>
              </w:rPr>
            </w:pPr>
            <w:r w:rsidRPr="00404584">
              <w:rPr>
                <w:rFonts w:ascii="Calibri" w:eastAsia="Times New Roman" w:hAnsi="Calibri" w:cs="Calibri"/>
                <w:color w:val="000000"/>
                <w:lang w:eastAsia="ru-RU"/>
              </w:rPr>
              <w:t>9.2.3.3. Адам ұрығының дамуына шылым шегу, алкогольмен басқа есірткілер әсерінің салдарын түсіндіру</w:t>
            </w:r>
          </w:p>
        </w:tc>
        <w:tc>
          <w:tcPr>
            <w:tcW w:w="4394" w:type="dxa"/>
            <w:tcBorders>
              <w:top w:val="single" w:sz="4" w:space="0" w:color="auto"/>
              <w:left w:val="nil"/>
              <w:bottom w:val="single" w:sz="4" w:space="0" w:color="auto"/>
              <w:right w:val="single" w:sz="4" w:space="0" w:color="auto"/>
            </w:tcBorders>
            <w:shd w:val="clear" w:color="auto" w:fill="auto"/>
            <w:noWrap/>
            <w:hideMark/>
          </w:tcPr>
          <w:p w:rsidR="009F19BA" w:rsidRPr="009F19BA" w:rsidRDefault="0062735B" w:rsidP="009F19BA">
            <w:pPr>
              <w:spacing w:after="0" w:line="240" w:lineRule="auto"/>
              <w:rPr>
                <w:rFonts w:ascii="Calibri" w:eastAsia="Times New Roman" w:hAnsi="Calibri" w:cs="Calibri"/>
                <w:color w:val="000000"/>
                <w:lang w:eastAsia="ru-RU"/>
              </w:rPr>
            </w:pPr>
            <w:r w:rsidRPr="0062735B">
              <w:rPr>
                <w:rFonts w:ascii="Calibri" w:eastAsia="Times New Roman" w:hAnsi="Calibri" w:cs="Calibri"/>
                <w:color w:val="000000"/>
                <w:lang w:eastAsia="ru-RU"/>
              </w:rPr>
              <w:t> </w:t>
            </w:r>
            <w:r w:rsidR="009F19BA" w:rsidRPr="009F19BA">
              <w:rPr>
                <w:rFonts w:ascii="Calibri" w:eastAsia="Times New Roman" w:hAnsi="Calibri" w:cs="Calibri"/>
                <w:color w:val="000000"/>
                <w:lang w:eastAsia="ru-RU"/>
              </w:rPr>
              <w:t xml:space="preserve">9.2.3.2 Эмбрион мен ұрықтың дамуын салыстыру  </w:t>
            </w:r>
          </w:p>
          <w:p w:rsidR="0062735B" w:rsidRPr="0062735B" w:rsidRDefault="0062735B" w:rsidP="009F19BA">
            <w:pPr>
              <w:spacing w:after="0" w:line="240" w:lineRule="auto"/>
              <w:rPr>
                <w:rFonts w:ascii="Calibri" w:eastAsia="Times New Roman" w:hAnsi="Calibri" w:cs="Calibri"/>
                <w:color w:val="000000"/>
                <w:lang w:eastAsia="ru-RU"/>
              </w:rPr>
            </w:pPr>
          </w:p>
        </w:tc>
      </w:tr>
      <w:tr w:rsidR="0062735B" w:rsidRPr="0062735B" w:rsidTr="007608D6">
        <w:trPr>
          <w:trHeight w:val="300"/>
        </w:trPr>
        <w:tc>
          <w:tcPr>
            <w:tcW w:w="1135" w:type="dxa"/>
            <w:tcBorders>
              <w:top w:val="nil"/>
              <w:left w:val="single" w:sz="4" w:space="0" w:color="auto"/>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БЖБ 3</w:t>
            </w:r>
          </w:p>
        </w:tc>
        <w:tc>
          <w:tcPr>
            <w:tcW w:w="4394" w:type="dxa"/>
            <w:tcBorders>
              <w:top w:val="single" w:sz="4" w:space="0" w:color="auto"/>
              <w:left w:val="nil"/>
              <w:bottom w:val="single" w:sz="4" w:space="0" w:color="auto"/>
              <w:right w:val="single" w:sz="4" w:space="0" w:color="auto"/>
            </w:tcBorders>
            <w:shd w:val="clear" w:color="auto" w:fill="auto"/>
            <w:noWrap/>
            <w:hideMark/>
          </w:tcPr>
          <w:p w:rsidR="009F19BA" w:rsidRPr="009F19BA" w:rsidRDefault="0062735B" w:rsidP="009F19BA">
            <w:pPr>
              <w:spacing w:after="0" w:line="240" w:lineRule="auto"/>
              <w:rPr>
                <w:rFonts w:ascii="Calibri" w:eastAsia="Times New Roman" w:hAnsi="Calibri" w:cs="Calibri"/>
                <w:color w:val="000000"/>
                <w:lang w:eastAsia="ru-RU"/>
              </w:rPr>
            </w:pPr>
            <w:r w:rsidRPr="0062735B">
              <w:rPr>
                <w:rFonts w:ascii="Calibri" w:eastAsia="Times New Roman" w:hAnsi="Calibri" w:cs="Calibri"/>
                <w:color w:val="000000"/>
                <w:lang w:eastAsia="ru-RU"/>
              </w:rPr>
              <w:t> </w:t>
            </w:r>
            <w:r w:rsidR="009F19BA" w:rsidRPr="009F19BA">
              <w:rPr>
                <w:rFonts w:ascii="Calibri" w:eastAsia="Times New Roman" w:hAnsi="Calibri" w:cs="Calibri"/>
                <w:color w:val="000000"/>
                <w:lang w:eastAsia="ru-RU"/>
              </w:rPr>
              <w:t xml:space="preserve">9.2.5.1 К. Линней мен Ж.Б. Ламарк еңбектерінің негізгі қағидаларын оқып зерттеу </w:t>
            </w:r>
          </w:p>
          <w:p w:rsidR="0062735B" w:rsidRPr="0062735B" w:rsidRDefault="009F19BA" w:rsidP="009F19BA">
            <w:pPr>
              <w:spacing w:after="0" w:line="240" w:lineRule="auto"/>
              <w:rPr>
                <w:rFonts w:ascii="Calibri" w:eastAsia="Times New Roman" w:hAnsi="Calibri" w:cs="Calibri"/>
                <w:color w:val="000000"/>
                <w:lang w:eastAsia="ru-RU"/>
              </w:rPr>
            </w:pPr>
            <w:r w:rsidRPr="009F19BA">
              <w:rPr>
                <w:rFonts w:ascii="Calibri" w:eastAsia="Times New Roman" w:hAnsi="Calibri" w:cs="Calibri"/>
                <w:color w:val="000000"/>
                <w:lang w:eastAsia="ru-RU"/>
              </w:rPr>
              <w:t>9.2.5.6 Түр түзілу үдерісін түсіндіру</w:t>
            </w:r>
          </w:p>
        </w:tc>
        <w:tc>
          <w:tcPr>
            <w:tcW w:w="4394" w:type="dxa"/>
            <w:tcBorders>
              <w:top w:val="single" w:sz="4" w:space="0" w:color="auto"/>
              <w:left w:val="nil"/>
              <w:bottom w:val="single" w:sz="4" w:space="0" w:color="auto"/>
              <w:right w:val="single" w:sz="4" w:space="0" w:color="auto"/>
            </w:tcBorders>
            <w:shd w:val="clear" w:color="auto" w:fill="auto"/>
            <w:noWrap/>
            <w:hideMark/>
          </w:tcPr>
          <w:p w:rsidR="00510C57" w:rsidRPr="00510C57" w:rsidRDefault="0062735B" w:rsidP="00510C57">
            <w:pPr>
              <w:spacing w:after="0" w:line="240" w:lineRule="auto"/>
              <w:rPr>
                <w:rFonts w:ascii="Calibri" w:eastAsia="Times New Roman" w:hAnsi="Calibri" w:cs="Calibri"/>
                <w:color w:val="000000"/>
                <w:lang w:eastAsia="ru-RU"/>
              </w:rPr>
            </w:pPr>
            <w:r w:rsidRPr="0062735B">
              <w:rPr>
                <w:rFonts w:ascii="Calibri" w:eastAsia="Times New Roman" w:hAnsi="Calibri" w:cs="Calibri"/>
                <w:color w:val="000000"/>
                <w:lang w:eastAsia="ru-RU"/>
              </w:rPr>
              <w:t> </w:t>
            </w:r>
            <w:r w:rsidR="00510C57" w:rsidRPr="00510C57">
              <w:rPr>
                <w:rFonts w:ascii="Calibri" w:eastAsia="Times New Roman" w:hAnsi="Calibri" w:cs="Calibri"/>
                <w:color w:val="000000"/>
                <w:lang w:eastAsia="ru-RU"/>
              </w:rPr>
              <w:t xml:space="preserve">9.2.5.3 Эволюцияның қозғаушы күштерін сипаттау </w:t>
            </w:r>
          </w:p>
          <w:p w:rsidR="0062735B" w:rsidRPr="0062735B" w:rsidRDefault="00510C57" w:rsidP="00510C57">
            <w:pPr>
              <w:spacing w:after="0" w:line="240" w:lineRule="auto"/>
              <w:rPr>
                <w:rFonts w:ascii="Calibri" w:eastAsia="Times New Roman" w:hAnsi="Calibri" w:cs="Calibri"/>
                <w:color w:val="000000"/>
                <w:lang w:eastAsia="ru-RU"/>
              </w:rPr>
            </w:pPr>
            <w:r w:rsidRPr="00510C57">
              <w:rPr>
                <w:rFonts w:ascii="Calibri" w:eastAsia="Times New Roman" w:hAnsi="Calibri" w:cs="Calibri"/>
                <w:color w:val="000000"/>
                <w:lang w:eastAsia="ru-RU"/>
              </w:rPr>
              <w:t xml:space="preserve">9.2.5.5 Түрдің құрылымы мен критерийлерін сипаттау; </w:t>
            </w:r>
          </w:p>
        </w:tc>
      </w:tr>
      <w:tr w:rsidR="0062735B" w:rsidRPr="0062735B" w:rsidTr="007608D6">
        <w:trPr>
          <w:trHeight w:val="300"/>
        </w:trPr>
        <w:tc>
          <w:tcPr>
            <w:tcW w:w="1135" w:type="dxa"/>
            <w:tcBorders>
              <w:top w:val="nil"/>
              <w:left w:val="single" w:sz="4" w:space="0" w:color="auto"/>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ТЖБ</w:t>
            </w:r>
          </w:p>
        </w:tc>
        <w:tc>
          <w:tcPr>
            <w:tcW w:w="4394" w:type="dxa"/>
            <w:tcBorders>
              <w:top w:val="single" w:sz="4" w:space="0" w:color="auto"/>
              <w:left w:val="nil"/>
              <w:bottom w:val="single" w:sz="4" w:space="0" w:color="auto"/>
              <w:right w:val="single" w:sz="4" w:space="0" w:color="auto"/>
            </w:tcBorders>
            <w:shd w:val="clear" w:color="auto" w:fill="auto"/>
            <w:noWrap/>
            <w:hideMark/>
          </w:tcPr>
          <w:p w:rsidR="009F19BA" w:rsidRPr="009F19BA" w:rsidRDefault="0062735B" w:rsidP="009F19BA">
            <w:pPr>
              <w:spacing w:after="0" w:line="240" w:lineRule="auto"/>
              <w:rPr>
                <w:rFonts w:ascii="Calibri" w:eastAsia="Times New Roman" w:hAnsi="Calibri" w:cs="Calibri"/>
                <w:color w:val="000000"/>
                <w:lang w:eastAsia="ru-RU"/>
              </w:rPr>
            </w:pPr>
            <w:r w:rsidRPr="0062735B">
              <w:rPr>
                <w:rFonts w:ascii="Calibri" w:eastAsia="Times New Roman" w:hAnsi="Calibri" w:cs="Calibri"/>
                <w:color w:val="000000"/>
                <w:lang w:eastAsia="ru-RU"/>
              </w:rPr>
              <w:t> </w:t>
            </w:r>
            <w:r w:rsidR="009F19BA" w:rsidRPr="009F19BA">
              <w:rPr>
                <w:rFonts w:ascii="Calibri" w:eastAsia="Times New Roman" w:hAnsi="Calibri" w:cs="Calibri"/>
                <w:color w:val="000000"/>
                <w:lang w:eastAsia="ru-RU"/>
              </w:rPr>
              <w:t>9.2.1.2 Аталық ж</w:t>
            </w:r>
            <w:r w:rsidR="00510C57">
              <w:rPr>
                <w:rFonts w:ascii="Calibri" w:eastAsia="Times New Roman" w:hAnsi="Calibri" w:cs="Calibri"/>
                <w:color w:val="000000"/>
                <w:lang w:eastAsia="ru-RU"/>
              </w:rPr>
              <w:t xml:space="preserve">әне аналық жыныс жасушаларының </w:t>
            </w:r>
            <w:r w:rsidR="009F19BA" w:rsidRPr="009F19BA">
              <w:rPr>
                <w:rFonts w:ascii="Calibri" w:eastAsia="Times New Roman" w:hAnsi="Calibri" w:cs="Calibri"/>
                <w:color w:val="000000"/>
                <w:lang w:eastAsia="ru-RU"/>
              </w:rPr>
              <w:t xml:space="preserve">құрылысын зерттеу </w:t>
            </w:r>
          </w:p>
          <w:p w:rsidR="009F19BA" w:rsidRPr="009F19BA" w:rsidRDefault="00510C57" w:rsidP="009F19B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9.2.1.5 Контрацепцияның маңызы </w:t>
            </w:r>
            <w:r w:rsidR="009F19BA" w:rsidRPr="009F19BA">
              <w:rPr>
                <w:rFonts w:ascii="Calibri" w:eastAsia="Times New Roman" w:hAnsi="Calibri" w:cs="Calibri"/>
                <w:color w:val="000000"/>
                <w:lang w:eastAsia="ru-RU"/>
              </w:rPr>
              <w:t xml:space="preserve">мен түрлерін түсіндіру </w:t>
            </w:r>
          </w:p>
          <w:p w:rsidR="009F19BA" w:rsidRPr="009F19BA" w:rsidRDefault="009F19BA" w:rsidP="009F19BA">
            <w:pPr>
              <w:spacing w:after="0" w:line="240" w:lineRule="auto"/>
              <w:rPr>
                <w:rFonts w:ascii="Calibri" w:eastAsia="Times New Roman" w:hAnsi="Calibri" w:cs="Calibri"/>
                <w:color w:val="000000"/>
                <w:lang w:eastAsia="ru-RU"/>
              </w:rPr>
            </w:pPr>
            <w:r w:rsidRPr="009F19BA">
              <w:rPr>
                <w:rFonts w:ascii="Calibri" w:eastAsia="Times New Roman" w:hAnsi="Calibri" w:cs="Calibri"/>
                <w:color w:val="000000"/>
                <w:lang w:eastAsia="ru-RU"/>
              </w:rPr>
              <w:t xml:space="preserve">9.2.1.6 Жыныстық жолмен таралатын аурулардың салдары мен алдын алу шараларын түсіндіру  </w:t>
            </w:r>
          </w:p>
          <w:p w:rsidR="0062735B" w:rsidRPr="0062735B" w:rsidRDefault="009F19BA" w:rsidP="009F19BA">
            <w:pPr>
              <w:spacing w:after="0" w:line="240" w:lineRule="auto"/>
              <w:rPr>
                <w:rFonts w:ascii="Calibri" w:eastAsia="Times New Roman" w:hAnsi="Calibri" w:cs="Calibri"/>
                <w:color w:val="000000"/>
                <w:lang w:eastAsia="ru-RU"/>
              </w:rPr>
            </w:pPr>
            <w:r w:rsidRPr="009F19BA">
              <w:rPr>
                <w:rFonts w:ascii="Calibri" w:eastAsia="Times New Roman" w:hAnsi="Calibri" w:cs="Calibri"/>
                <w:color w:val="000000"/>
                <w:lang w:eastAsia="ru-RU"/>
              </w:rPr>
              <w:t>9.2.5.7 Жердегі тіршіліктің дамуының негізгі кезеңдерін оқып-білу әртүрлілігін сипаттау</w:t>
            </w:r>
          </w:p>
        </w:tc>
        <w:tc>
          <w:tcPr>
            <w:tcW w:w="4394" w:type="dxa"/>
            <w:tcBorders>
              <w:top w:val="single" w:sz="4" w:space="0" w:color="auto"/>
              <w:left w:val="nil"/>
              <w:bottom w:val="single" w:sz="4" w:space="0" w:color="auto"/>
              <w:right w:val="single" w:sz="4" w:space="0" w:color="auto"/>
            </w:tcBorders>
            <w:shd w:val="clear" w:color="auto" w:fill="auto"/>
            <w:noWrap/>
            <w:hideMark/>
          </w:tcPr>
          <w:p w:rsidR="00510C57" w:rsidRPr="00510C57" w:rsidRDefault="0062735B" w:rsidP="00510C57">
            <w:pPr>
              <w:spacing w:after="0" w:line="240" w:lineRule="auto"/>
              <w:rPr>
                <w:rFonts w:ascii="Calibri" w:eastAsia="Times New Roman" w:hAnsi="Calibri" w:cs="Calibri"/>
                <w:color w:val="000000"/>
                <w:lang w:eastAsia="ru-RU"/>
              </w:rPr>
            </w:pPr>
            <w:r w:rsidRPr="0062735B">
              <w:rPr>
                <w:rFonts w:ascii="Calibri" w:eastAsia="Times New Roman" w:hAnsi="Calibri" w:cs="Calibri"/>
                <w:color w:val="000000"/>
                <w:lang w:eastAsia="ru-RU"/>
              </w:rPr>
              <w:t> </w:t>
            </w:r>
            <w:r w:rsidR="00510C57" w:rsidRPr="00510C57">
              <w:rPr>
                <w:rFonts w:ascii="Calibri" w:eastAsia="Times New Roman" w:hAnsi="Calibri" w:cs="Calibri"/>
                <w:color w:val="000000"/>
                <w:lang w:eastAsia="ru-RU"/>
              </w:rPr>
              <w:t xml:space="preserve">9.2.1.3 Жыныстық жетілу кезеңіндегі екінші реттік жыныстық белгілердің дамуын сипаттау </w:t>
            </w:r>
          </w:p>
          <w:p w:rsidR="00510C57" w:rsidRPr="00510C57" w:rsidRDefault="00510C57" w:rsidP="00510C57">
            <w:pPr>
              <w:spacing w:after="0" w:line="240" w:lineRule="auto"/>
              <w:rPr>
                <w:rFonts w:ascii="Calibri" w:eastAsia="Times New Roman" w:hAnsi="Calibri" w:cs="Calibri"/>
                <w:color w:val="000000"/>
                <w:lang w:eastAsia="ru-RU"/>
              </w:rPr>
            </w:pPr>
            <w:r w:rsidRPr="00510C57">
              <w:rPr>
                <w:rFonts w:ascii="Calibri" w:eastAsia="Times New Roman" w:hAnsi="Calibri" w:cs="Calibri"/>
                <w:color w:val="000000"/>
                <w:lang w:eastAsia="ru-RU"/>
              </w:rPr>
              <w:t xml:space="preserve">9.2.5.1 К. Линней мен Ж.Б. Ламарк еңбектерінің негізгі қағидаларын оқып зерттеу </w:t>
            </w:r>
          </w:p>
          <w:p w:rsidR="0062735B" w:rsidRPr="0062735B" w:rsidRDefault="0062735B" w:rsidP="00510C57">
            <w:pPr>
              <w:spacing w:after="0" w:line="240" w:lineRule="auto"/>
              <w:rPr>
                <w:rFonts w:ascii="Calibri" w:eastAsia="Times New Roman" w:hAnsi="Calibri" w:cs="Calibri"/>
                <w:color w:val="000000"/>
                <w:lang w:eastAsia="ru-RU"/>
              </w:rPr>
            </w:pPr>
          </w:p>
        </w:tc>
      </w:tr>
    </w:tbl>
    <w:p w:rsidR="0062735B" w:rsidRDefault="0062735B" w:rsidP="004D03D3">
      <w:pPr>
        <w:pStyle w:val="a3"/>
      </w:pPr>
    </w:p>
    <w:tbl>
      <w:tblPr>
        <w:tblW w:w="10491" w:type="dxa"/>
        <w:tblInd w:w="-426" w:type="dxa"/>
        <w:tblLook w:val="04A0" w:firstRow="1" w:lastRow="0" w:firstColumn="1" w:lastColumn="0" w:noHBand="0" w:noVBand="1"/>
      </w:tblPr>
      <w:tblGrid>
        <w:gridCol w:w="1135"/>
        <w:gridCol w:w="992"/>
        <w:gridCol w:w="5670"/>
        <w:gridCol w:w="2694"/>
      </w:tblGrid>
      <w:tr w:rsidR="0062735B" w:rsidRPr="0062735B" w:rsidTr="002C470E">
        <w:trPr>
          <w:trHeight w:val="290"/>
        </w:trPr>
        <w:tc>
          <w:tcPr>
            <w:tcW w:w="10491" w:type="dxa"/>
            <w:gridSpan w:val="4"/>
            <w:tcBorders>
              <w:top w:val="nil"/>
              <w:left w:val="nil"/>
              <w:bottom w:val="nil"/>
              <w:right w:val="nil"/>
            </w:tcBorders>
            <w:shd w:val="clear" w:color="auto" w:fill="auto"/>
            <w:noWrap/>
            <w:vAlign w:val="bottom"/>
            <w:hideMark/>
          </w:tcPr>
          <w:p w:rsidR="0062735B" w:rsidRPr="0062735B" w:rsidRDefault="0062735B" w:rsidP="0062735B">
            <w:pPr>
              <w:spacing w:after="0" w:line="240" w:lineRule="auto"/>
              <w:rPr>
                <w:rFonts w:ascii="Calibri" w:eastAsia="Times New Roman" w:hAnsi="Calibri" w:cs="Calibri"/>
                <w:color w:val="000000"/>
                <w:lang w:eastAsia="ru-RU"/>
              </w:rPr>
            </w:pPr>
            <w:r w:rsidRPr="0062735B">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62735B" w:rsidRPr="0062735B" w:rsidTr="002C470E">
        <w:trPr>
          <w:trHeight w:val="29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Төмен (Н): 0-39%</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Орта (С): 40-84%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62735B" w:rsidRPr="0062735B" w:rsidRDefault="0062735B" w:rsidP="0062735B">
            <w:pPr>
              <w:spacing w:after="0" w:line="240" w:lineRule="auto"/>
              <w:jc w:val="center"/>
              <w:rPr>
                <w:rFonts w:ascii="Calibri" w:eastAsia="Times New Roman" w:hAnsi="Calibri" w:cs="Calibri"/>
                <w:color w:val="000000"/>
                <w:lang w:eastAsia="ru-RU"/>
              </w:rPr>
            </w:pPr>
            <w:r w:rsidRPr="0062735B">
              <w:rPr>
                <w:rFonts w:ascii="Calibri" w:eastAsia="Times New Roman" w:hAnsi="Calibri" w:cs="Calibri"/>
                <w:color w:val="000000"/>
                <w:lang w:eastAsia="ru-RU"/>
              </w:rPr>
              <w:t>Жоғары (В): 85-100%</w:t>
            </w:r>
          </w:p>
        </w:tc>
      </w:tr>
      <w:tr w:rsidR="0062735B" w:rsidRPr="0062735B" w:rsidTr="002C470E">
        <w:trPr>
          <w:trHeight w:val="290"/>
        </w:trPr>
        <w:tc>
          <w:tcPr>
            <w:tcW w:w="1135" w:type="dxa"/>
            <w:tcBorders>
              <w:top w:val="nil"/>
              <w:left w:val="single" w:sz="4" w:space="0" w:color="auto"/>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БЖБ 1</w:t>
            </w:r>
          </w:p>
        </w:tc>
        <w:tc>
          <w:tcPr>
            <w:tcW w:w="992" w:type="dxa"/>
            <w:tcBorders>
              <w:top w:val="single" w:sz="4" w:space="0" w:color="auto"/>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w:t>
            </w:r>
          </w:p>
        </w:tc>
        <w:tc>
          <w:tcPr>
            <w:tcW w:w="5670" w:type="dxa"/>
            <w:tcBorders>
              <w:top w:val="single" w:sz="4" w:space="0" w:color="auto"/>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Айтмұхан Еркежан, Амангелді Жандос, Асқарұлы Қайсар, Асылбекқызы Әсем, Әбдіғаппар Бақдәулет, Әбдіғаппарқызы Альбина, Әлімханұлы Нұрмұхаммед, Бекділдаұлы Дінмұхаммед, Бегжанқызы Сымбат, Бисенбай Ерболат, Болат Нұрдәулет, Ерғазы Қайсар, Жақсыбай Арай, Жасболатқызы Аяулым, Қалыбаева Жансая, Қарсақбай Айым, Қолғанатова Ұлжан, Нүрекеева Мерей, Орынбасар Торғын, Сағындық Оңталап, Сейдәліұлы Әділжан, Серікбай Асылан, Ыдрыс Нұрзат</w:t>
            </w:r>
          </w:p>
        </w:tc>
        <w:tc>
          <w:tcPr>
            <w:tcW w:w="2694" w:type="dxa"/>
            <w:tcBorders>
              <w:top w:val="single" w:sz="4" w:space="0" w:color="auto"/>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Абдразах Арайлым, Амандық Асылзат, Ахметов Ерасыл, Әзілхан Сымбат, Бегжанұлы Ерболсын, Елеусіз Айша, Қайырбек Жанель</w:t>
            </w:r>
          </w:p>
        </w:tc>
      </w:tr>
      <w:tr w:rsidR="0062735B" w:rsidRPr="0062735B" w:rsidTr="002C470E">
        <w:trPr>
          <w:trHeight w:val="290"/>
        </w:trPr>
        <w:tc>
          <w:tcPr>
            <w:tcW w:w="1135" w:type="dxa"/>
            <w:tcBorders>
              <w:top w:val="nil"/>
              <w:left w:val="single" w:sz="4" w:space="0" w:color="auto"/>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БЖБ 2</w:t>
            </w:r>
          </w:p>
        </w:tc>
        <w:tc>
          <w:tcPr>
            <w:tcW w:w="992" w:type="dxa"/>
            <w:tcBorders>
              <w:top w:val="single" w:sz="4" w:space="0" w:color="auto"/>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w:t>
            </w:r>
          </w:p>
        </w:tc>
        <w:tc>
          <w:tcPr>
            <w:tcW w:w="5670" w:type="dxa"/>
            <w:tcBorders>
              <w:top w:val="single" w:sz="4" w:space="0" w:color="auto"/>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Айтмұхан Еркежан, Амангелді Жандос, Асқарұлы Қайсар, Асылбекқызы Әсем, Әбдіғаппар Бақдәулет, Әбдіғаппарқызы Альбина, Әлімханұлы Нұрмұхаммед, Бекділдаұлы Дінмұхаммед, Бегжанқызы Сымбат, Бисенбай Ерболат, Болат Нұрдәулет, Ерғазы Қайсар, Жақсыбай Арай, Жасболатқызы Аяулым, Қалыбаева Жансая, Қарсақбай Айым, Қолғанатова Ұлжан, Нүрекеева Мерей, Орынбасар Торғын, Сағындық Оңталап, Сейдәліұлы Әділжан, Серікбай Асылан, Ыдрыс Нұрзат</w:t>
            </w:r>
          </w:p>
        </w:tc>
        <w:tc>
          <w:tcPr>
            <w:tcW w:w="2694" w:type="dxa"/>
            <w:tcBorders>
              <w:top w:val="single" w:sz="4" w:space="0" w:color="auto"/>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Абдразах Арайлым, Амандық Асылзат, Ахметов Ерасыл, Әзілхан Сымбат, Бегжанұлы Ерболсын, Елеусіз Айша, Қайырбек Жанель</w:t>
            </w:r>
          </w:p>
        </w:tc>
      </w:tr>
      <w:tr w:rsidR="0062735B" w:rsidRPr="0062735B" w:rsidTr="002C470E">
        <w:trPr>
          <w:trHeight w:val="290"/>
        </w:trPr>
        <w:tc>
          <w:tcPr>
            <w:tcW w:w="1135" w:type="dxa"/>
            <w:tcBorders>
              <w:top w:val="nil"/>
              <w:left w:val="single" w:sz="4" w:space="0" w:color="auto"/>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БЖБ 3</w:t>
            </w:r>
          </w:p>
        </w:tc>
        <w:tc>
          <w:tcPr>
            <w:tcW w:w="992" w:type="dxa"/>
            <w:tcBorders>
              <w:top w:val="single" w:sz="4" w:space="0" w:color="auto"/>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w:t>
            </w:r>
          </w:p>
        </w:tc>
        <w:tc>
          <w:tcPr>
            <w:tcW w:w="5670" w:type="dxa"/>
            <w:tcBorders>
              <w:top w:val="single" w:sz="4" w:space="0" w:color="auto"/>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 xml:space="preserve">Айтмұхан Еркежан, Амангелді Жандос, Асқарұлы Қайсар, Асылбекқызы Әсем, Әбдіғаппар Бақдәулет, Әбдіғаппарқызы Альбина, Әлімханұлы Нұрмұхаммед, Бекділдаұлы Дінмұхаммед, Бегжанқызы Сымбат, Бисенбай Ерболат, Болат Нұрдәулет, Ерғазы Қайсар, </w:t>
            </w:r>
            <w:r w:rsidRPr="0062735B">
              <w:rPr>
                <w:rFonts w:ascii="Calibri" w:eastAsia="Times New Roman" w:hAnsi="Calibri" w:cs="Calibri"/>
                <w:color w:val="000000"/>
                <w:lang w:eastAsia="ru-RU"/>
              </w:rPr>
              <w:lastRenderedPageBreak/>
              <w:t>Жақсыбай Арай, Жасболатқызы Аяулым, Қалыбаева Жансая, Қарсақбай Айым, Қолғанатова Ұлжан, Нүрекеева Мерей, Орынбасар Торғын, Сағындық Оңталап, Серікбай Асылан, Сейдәліұлы Әділжан, Ыдрыс Нұрзат</w:t>
            </w:r>
          </w:p>
        </w:tc>
        <w:tc>
          <w:tcPr>
            <w:tcW w:w="2694" w:type="dxa"/>
            <w:tcBorders>
              <w:top w:val="single" w:sz="4" w:space="0" w:color="auto"/>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lastRenderedPageBreak/>
              <w:t xml:space="preserve">Абдразах Арайлым, Амандық Асылзат, Ахметов Ерасыл, Әзілхан Сымбат, Бегжанұлы </w:t>
            </w:r>
            <w:r w:rsidRPr="0062735B">
              <w:rPr>
                <w:rFonts w:ascii="Calibri" w:eastAsia="Times New Roman" w:hAnsi="Calibri" w:cs="Calibri"/>
                <w:color w:val="000000"/>
                <w:lang w:eastAsia="ru-RU"/>
              </w:rPr>
              <w:lastRenderedPageBreak/>
              <w:t>Ерболсын, Елеусіз Айша, Қайырбек Жанель</w:t>
            </w:r>
          </w:p>
        </w:tc>
      </w:tr>
      <w:tr w:rsidR="0062735B" w:rsidRPr="0062735B" w:rsidTr="002C470E">
        <w:trPr>
          <w:trHeight w:val="290"/>
        </w:trPr>
        <w:tc>
          <w:tcPr>
            <w:tcW w:w="1135" w:type="dxa"/>
            <w:tcBorders>
              <w:top w:val="nil"/>
              <w:left w:val="single" w:sz="4" w:space="0" w:color="auto"/>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lastRenderedPageBreak/>
              <w:t>ТЖБ</w:t>
            </w:r>
          </w:p>
        </w:tc>
        <w:tc>
          <w:tcPr>
            <w:tcW w:w="992" w:type="dxa"/>
            <w:tcBorders>
              <w:top w:val="single" w:sz="4" w:space="0" w:color="auto"/>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w:t>
            </w:r>
          </w:p>
        </w:tc>
        <w:tc>
          <w:tcPr>
            <w:tcW w:w="5670" w:type="dxa"/>
            <w:tcBorders>
              <w:top w:val="single" w:sz="4" w:space="0" w:color="auto"/>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Айтмұхан Еркежан, Амангелді Жандос, Асқарұлы Қайсар, Асылбекқызы Әсем, Әбдіғаппар Бақдәулет, Әбдіғаппарқызы Альбина, Әлімханұлы Нұрмұхаммед, Бекділдаұлы Дінмұхаммед, Бегжанқызы Сымбат, Бисенбай Ерболат, Болат Нұрдәулет, Ерғазы Қайсар, Жақсыбай Арай, Жасболатқызы Аяулым, Қалыбаева Жансая, Қарсақбай Айым, Қолғанатова Ұлжан, Нүрекеева Мерей, Орынбасар Торғын, Сағындық Оңталап, Сейдәліұлы Әділжан, Серікбай Асылан, Ыдрыс Нұрзат</w:t>
            </w:r>
          </w:p>
        </w:tc>
        <w:tc>
          <w:tcPr>
            <w:tcW w:w="2694" w:type="dxa"/>
            <w:tcBorders>
              <w:top w:val="single" w:sz="4" w:space="0" w:color="auto"/>
              <w:left w:val="nil"/>
              <w:bottom w:val="single" w:sz="4" w:space="0" w:color="auto"/>
              <w:right w:val="single" w:sz="4" w:space="0" w:color="auto"/>
            </w:tcBorders>
            <w:shd w:val="clear" w:color="auto" w:fill="auto"/>
            <w:noWrap/>
            <w:hideMark/>
          </w:tcPr>
          <w:p w:rsidR="0062735B" w:rsidRPr="0062735B" w:rsidRDefault="0062735B" w:rsidP="0062735B">
            <w:pPr>
              <w:spacing w:after="0" w:line="240" w:lineRule="auto"/>
              <w:jc w:val="right"/>
              <w:rPr>
                <w:rFonts w:ascii="Calibri" w:eastAsia="Times New Roman" w:hAnsi="Calibri" w:cs="Calibri"/>
                <w:color w:val="000000"/>
                <w:lang w:eastAsia="ru-RU"/>
              </w:rPr>
            </w:pPr>
            <w:r w:rsidRPr="0062735B">
              <w:rPr>
                <w:rFonts w:ascii="Calibri" w:eastAsia="Times New Roman" w:hAnsi="Calibri" w:cs="Calibri"/>
                <w:color w:val="000000"/>
                <w:lang w:eastAsia="ru-RU"/>
              </w:rPr>
              <w:t>Абдразах Арайлым, Амандық Асылзат, Ахметов Ерасыл, Әзілхан Сымбат, Бегжанұлы Ерболсын, Елеусіз Айша, Қайырбек Жанель</w:t>
            </w:r>
          </w:p>
        </w:tc>
      </w:tr>
    </w:tbl>
    <w:p w:rsidR="0062735B" w:rsidRDefault="0062735B" w:rsidP="004D03D3">
      <w:pPr>
        <w:pStyle w:val="a3"/>
      </w:pPr>
    </w:p>
    <w:p w:rsidR="00C64117" w:rsidRPr="004D03D3" w:rsidRDefault="00C64117" w:rsidP="00C64117">
      <w:pPr>
        <w:pStyle w:val="a3"/>
        <w:rPr>
          <w:lang w:val="kk-KZ"/>
        </w:rPr>
      </w:pPr>
      <w:r w:rsidRPr="004D03D3">
        <w:rPr>
          <w:lang w:val="kk-KZ"/>
        </w:rPr>
        <w:t>2.</w:t>
      </w:r>
      <w:r w:rsidRPr="004D03D3">
        <w:rPr>
          <w:lang w:val="kk-KZ"/>
        </w:rPr>
        <w:tab/>
        <w:t xml:space="preserve">Тапсырмаларды орындау барысында білім алушыларда туындаған қиындықтар тізбесі: </w:t>
      </w:r>
    </w:p>
    <w:p w:rsidR="00510C57" w:rsidRPr="00510C57" w:rsidRDefault="00510C57" w:rsidP="00510C57">
      <w:pPr>
        <w:pStyle w:val="a3"/>
        <w:rPr>
          <w:lang w:val="kk-KZ"/>
        </w:rPr>
      </w:pPr>
      <w:r w:rsidRPr="00510C57">
        <w:rPr>
          <w:rFonts w:ascii="Calibri" w:eastAsia="Times New Roman" w:hAnsi="Calibri" w:cs="Calibri"/>
          <w:color w:val="000000"/>
          <w:lang w:val="kk-KZ"/>
        </w:rPr>
        <w:t xml:space="preserve">Эволюцияның қозғаушы күштерін сипаттау </w:t>
      </w:r>
    </w:p>
    <w:p w:rsidR="00510C57" w:rsidRDefault="00510C57" w:rsidP="00510C57">
      <w:pPr>
        <w:pStyle w:val="a3"/>
        <w:rPr>
          <w:rFonts w:ascii="Calibri" w:eastAsia="Times New Roman" w:hAnsi="Calibri" w:cs="Calibri"/>
          <w:color w:val="000000"/>
          <w:lang w:val="kk-KZ"/>
        </w:rPr>
      </w:pPr>
      <w:r w:rsidRPr="00510C57">
        <w:rPr>
          <w:rFonts w:ascii="Calibri" w:eastAsia="Times New Roman" w:hAnsi="Calibri" w:cs="Calibri"/>
          <w:color w:val="000000"/>
          <w:lang w:val="kk-KZ"/>
        </w:rPr>
        <w:t xml:space="preserve">Түрдің құрылымы мен критерийлерін сипаттау; </w:t>
      </w:r>
    </w:p>
    <w:p w:rsidR="00C64117" w:rsidRPr="004D03D3" w:rsidRDefault="00C64117" w:rsidP="00C64117">
      <w:pPr>
        <w:pStyle w:val="a3"/>
        <w:rPr>
          <w:lang w:val="kk-KZ"/>
        </w:rPr>
      </w:pPr>
      <w:r w:rsidRPr="004D03D3">
        <w:rPr>
          <w:lang w:val="kk-KZ"/>
        </w:rPr>
        <w:t>3.</w:t>
      </w:r>
      <w:r w:rsidRPr="004D03D3">
        <w:rPr>
          <w:lang w:val="kk-KZ"/>
        </w:rPr>
        <w:tab/>
        <w:t xml:space="preserve">Тапсырмаларды орындау барысында білім алушыларда туындаған қиындықтардың себептері: </w:t>
      </w:r>
    </w:p>
    <w:p w:rsidR="00C64117" w:rsidRPr="004D03D3" w:rsidRDefault="00C64117" w:rsidP="00C64117">
      <w:pPr>
        <w:pStyle w:val="a3"/>
        <w:rPr>
          <w:lang w:val="kk-KZ"/>
        </w:rPr>
      </w:pPr>
      <w:r w:rsidRPr="004D03D3">
        <w:rPr>
          <w:lang w:val="kk-KZ"/>
        </w:rPr>
        <w:t>Термин сөздер және берілген тұжырымдар мен суреттердегі ағзалардың арасындағы байланысты дұрыс орната алмаған.</w:t>
      </w:r>
    </w:p>
    <w:p w:rsidR="00C64117" w:rsidRPr="004D03D3" w:rsidRDefault="00C64117" w:rsidP="00C64117">
      <w:pPr>
        <w:pStyle w:val="a3"/>
        <w:rPr>
          <w:lang w:val="kk-KZ"/>
        </w:rPr>
      </w:pPr>
      <w:r w:rsidRPr="004D03D3">
        <w:rPr>
          <w:lang w:val="kk-KZ"/>
        </w:rPr>
        <w:t>4.</w:t>
      </w:r>
      <w:r w:rsidRPr="004D03D3">
        <w:rPr>
          <w:lang w:val="kk-KZ"/>
        </w:rPr>
        <w:tab/>
        <w:t>БЖБ және ТЖБ нәтижелерін талдау қорытындысы бойынша жоспарланған жұмыс:</w:t>
      </w:r>
    </w:p>
    <w:p w:rsidR="00C64117" w:rsidRPr="004D03D3" w:rsidRDefault="00C64117" w:rsidP="00C64117">
      <w:pPr>
        <w:pStyle w:val="a3"/>
        <w:rPr>
          <w:lang w:val="kk-KZ"/>
        </w:rPr>
      </w:pPr>
      <w:r w:rsidRPr="004D03D3">
        <w:rPr>
          <w:lang w:val="kk-KZ"/>
        </w:rPr>
        <w:t xml:space="preserve">             Түсіндірме жұмысы және формативті бағалау тапсырмалары.</w:t>
      </w:r>
    </w:p>
    <w:p w:rsidR="00C64117" w:rsidRPr="004D03D3" w:rsidRDefault="00C64117" w:rsidP="00C64117">
      <w:pPr>
        <w:pStyle w:val="a3"/>
        <w:rPr>
          <w:lang w:val="kk-KZ"/>
        </w:rPr>
      </w:pPr>
    </w:p>
    <w:p w:rsidR="00C64117" w:rsidRDefault="00C64117" w:rsidP="00C64117">
      <w:pPr>
        <w:pStyle w:val="a3"/>
        <w:rPr>
          <w:lang w:val="kk-KZ"/>
        </w:rPr>
      </w:pPr>
      <w:r w:rsidRPr="004D03D3">
        <w:rPr>
          <w:lang w:val="kk-KZ"/>
        </w:rPr>
        <w:t xml:space="preserve">        Күні: </w:t>
      </w:r>
      <w:r w:rsidR="007608D6">
        <w:rPr>
          <w:lang w:val="kk-KZ"/>
        </w:rPr>
        <w:t>30.05.2023</w:t>
      </w:r>
      <w:r w:rsidRPr="004D03D3">
        <w:rPr>
          <w:lang w:val="kk-KZ"/>
        </w:rPr>
        <w:t xml:space="preserve">                                                                Педагогтің аты-жөні: Д.Ембергенова</w:t>
      </w:r>
    </w:p>
    <w:p w:rsidR="00C64117" w:rsidRDefault="00C64117" w:rsidP="00C64117">
      <w:pPr>
        <w:pStyle w:val="a3"/>
        <w:rPr>
          <w:lang w:val="kk-KZ"/>
        </w:rPr>
      </w:pPr>
    </w:p>
    <w:tbl>
      <w:tblPr>
        <w:tblW w:w="9150" w:type="dxa"/>
        <w:tblLook w:val="04A0" w:firstRow="1" w:lastRow="0" w:firstColumn="1" w:lastColumn="0" w:noHBand="0" w:noVBand="1"/>
      </w:tblPr>
      <w:tblGrid>
        <w:gridCol w:w="7903"/>
        <w:gridCol w:w="416"/>
        <w:gridCol w:w="416"/>
        <w:gridCol w:w="415"/>
      </w:tblGrid>
      <w:tr w:rsidR="00F83449" w:rsidRPr="00F83449" w:rsidTr="00F83449">
        <w:trPr>
          <w:trHeight w:val="239"/>
        </w:trPr>
        <w:tc>
          <w:tcPr>
            <w:tcW w:w="9150" w:type="dxa"/>
            <w:gridSpan w:val="4"/>
            <w:tcBorders>
              <w:top w:val="nil"/>
              <w:left w:val="nil"/>
              <w:bottom w:val="nil"/>
              <w:right w:val="nil"/>
            </w:tcBorders>
            <w:shd w:val="clear" w:color="auto" w:fill="auto"/>
            <w:noWrap/>
            <w:vAlign w:val="bottom"/>
            <w:hideMark/>
          </w:tcPr>
          <w:p w:rsidR="00F83449" w:rsidRPr="00F83449" w:rsidRDefault="00F83449" w:rsidP="00F83449">
            <w:pPr>
              <w:spacing w:after="0" w:line="240" w:lineRule="auto"/>
              <w:rPr>
                <w:rFonts w:ascii="Calibri" w:eastAsia="Times New Roman" w:hAnsi="Calibri" w:cs="Calibri"/>
                <w:b/>
                <w:bCs/>
                <w:lang w:val="kk-KZ" w:eastAsia="ru-RU"/>
              </w:rPr>
            </w:pPr>
            <w:r w:rsidRPr="00F83449">
              <w:rPr>
                <w:rFonts w:ascii="Calibri" w:eastAsia="Times New Roman" w:hAnsi="Calibri" w:cs="Calibri"/>
                <w:b/>
                <w:bCs/>
                <w:lang w:val="kk-KZ" w:eastAsia="ru-RU"/>
              </w:rPr>
              <w:t>1 тоқсан, Биология пән бойынша БЖБ және ТЖБ нәтижелерін талдау</w:t>
            </w:r>
          </w:p>
        </w:tc>
      </w:tr>
      <w:tr w:rsidR="00F83449" w:rsidRPr="007608D6" w:rsidTr="00F83449">
        <w:trPr>
          <w:trHeight w:val="239"/>
        </w:trPr>
        <w:tc>
          <w:tcPr>
            <w:tcW w:w="7903" w:type="dxa"/>
            <w:tcBorders>
              <w:top w:val="nil"/>
              <w:left w:val="nil"/>
              <w:bottom w:val="nil"/>
              <w:right w:val="nil"/>
            </w:tcBorders>
            <w:shd w:val="clear" w:color="auto" w:fill="auto"/>
            <w:noWrap/>
            <w:vAlign w:val="bottom"/>
            <w:hideMark/>
          </w:tcPr>
          <w:p w:rsidR="00F83449" w:rsidRPr="007608D6" w:rsidRDefault="00F83449" w:rsidP="00F83449">
            <w:pPr>
              <w:spacing w:after="0" w:line="240" w:lineRule="auto"/>
              <w:rPr>
                <w:rFonts w:ascii="Calibri" w:eastAsia="Times New Roman" w:hAnsi="Calibri" w:cs="Calibri"/>
                <w:color w:val="000000"/>
                <w:lang w:val="kk-KZ" w:eastAsia="ru-RU"/>
              </w:rPr>
            </w:pPr>
            <w:r w:rsidRPr="007608D6">
              <w:rPr>
                <w:rFonts w:ascii="Calibri" w:eastAsia="Times New Roman" w:hAnsi="Calibri" w:cs="Calibri"/>
                <w:color w:val="000000"/>
                <w:lang w:val="kk-KZ" w:eastAsia="ru-RU"/>
              </w:rPr>
              <w:t>Сынып: 9-В</w:t>
            </w:r>
          </w:p>
        </w:tc>
        <w:tc>
          <w:tcPr>
            <w:tcW w:w="415" w:type="dxa"/>
            <w:tcBorders>
              <w:top w:val="nil"/>
              <w:left w:val="nil"/>
              <w:bottom w:val="nil"/>
              <w:right w:val="nil"/>
            </w:tcBorders>
            <w:shd w:val="clear" w:color="auto" w:fill="auto"/>
            <w:noWrap/>
            <w:vAlign w:val="bottom"/>
            <w:hideMark/>
          </w:tcPr>
          <w:p w:rsidR="00F83449" w:rsidRPr="007608D6" w:rsidRDefault="00F83449" w:rsidP="00F83449">
            <w:pPr>
              <w:spacing w:after="0" w:line="240" w:lineRule="auto"/>
              <w:rPr>
                <w:rFonts w:ascii="Calibri" w:eastAsia="Times New Roman" w:hAnsi="Calibri" w:cs="Calibri"/>
                <w:color w:val="000000"/>
                <w:lang w:val="kk-KZ" w:eastAsia="ru-RU"/>
              </w:rPr>
            </w:pPr>
          </w:p>
        </w:tc>
        <w:tc>
          <w:tcPr>
            <w:tcW w:w="415" w:type="dxa"/>
            <w:tcBorders>
              <w:top w:val="nil"/>
              <w:left w:val="nil"/>
              <w:bottom w:val="nil"/>
              <w:right w:val="nil"/>
            </w:tcBorders>
            <w:shd w:val="clear" w:color="auto" w:fill="auto"/>
            <w:noWrap/>
            <w:vAlign w:val="bottom"/>
            <w:hideMark/>
          </w:tcPr>
          <w:p w:rsidR="00F83449" w:rsidRPr="007608D6" w:rsidRDefault="00F83449" w:rsidP="00F83449">
            <w:pPr>
              <w:spacing w:after="0" w:line="240" w:lineRule="auto"/>
              <w:rPr>
                <w:rFonts w:ascii="Times New Roman" w:eastAsia="Times New Roman" w:hAnsi="Times New Roman" w:cs="Times New Roman"/>
                <w:sz w:val="20"/>
                <w:szCs w:val="20"/>
                <w:lang w:val="kk-KZ" w:eastAsia="ru-RU"/>
              </w:rPr>
            </w:pPr>
          </w:p>
        </w:tc>
        <w:tc>
          <w:tcPr>
            <w:tcW w:w="415" w:type="dxa"/>
            <w:tcBorders>
              <w:top w:val="nil"/>
              <w:left w:val="nil"/>
              <w:bottom w:val="nil"/>
              <w:right w:val="nil"/>
            </w:tcBorders>
            <w:shd w:val="clear" w:color="auto" w:fill="auto"/>
            <w:noWrap/>
            <w:vAlign w:val="bottom"/>
            <w:hideMark/>
          </w:tcPr>
          <w:p w:rsidR="00F83449" w:rsidRPr="007608D6" w:rsidRDefault="00F83449" w:rsidP="00F83449">
            <w:pPr>
              <w:spacing w:after="0" w:line="240" w:lineRule="auto"/>
              <w:rPr>
                <w:rFonts w:ascii="Times New Roman" w:eastAsia="Times New Roman" w:hAnsi="Times New Roman" w:cs="Times New Roman"/>
                <w:sz w:val="20"/>
                <w:szCs w:val="20"/>
                <w:lang w:val="kk-KZ" w:eastAsia="ru-RU"/>
              </w:rPr>
            </w:pPr>
          </w:p>
        </w:tc>
      </w:tr>
      <w:tr w:rsidR="00F83449" w:rsidRPr="007608D6" w:rsidTr="00F83449">
        <w:trPr>
          <w:trHeight w:val="239"/>
        </w:trPr>
        <w:tc>
          <w:tcPr>
            <w:tcW w:w="8319" w:type="dxa"/>
            <w:gridSpan w:val="2"/>
            <w:tcBorders>
              <w:top w:val="nil"/>
              <w:left w:val="nil"/>
              <w:bottom w:val="nil"/>
              <w:right w:val="nil"/>
            </w:tcBorders>
            <w:shd w:val="clear" w:color="auto" w:fill="auto"/>
            <w:noWrap/>
            <w:vAlign w:val="bottom"/>
            <w:hideMark/>
          </w:tcPr>
          <w:p w:rsidR="00F83449" w:rsidRPr="007608D6" w:rsidRDefault="00F83449" w:rsidP="00F83449">
            <w:pPr>
              <w:spacing w:after="0" w:line="240" w:lineRule="auto"/>
              <w:rPr>
                <w:rFonts w:ascii="Calibri" w:eastAsia="Times New Roman" w:hAnsi="Calibri" w:cs="Calibri"/>
                <w:color w:val="000000"/>
                <w:lang w:val="kk-KZ" w:eastAsia="ru-RU"/>
              </w:rPr>
            </w:pPr>
            <w:r w:rsidRPr="007608D6">
              <w:rPr>
                <w:rFonts w:ascii="Calibri" w:eastAsia="Times New Roman" w:hAnsi="Calibri" w:cs="Calibri"/>
                <w:color w:val="000000"/>
                <w:lang w:val="kk-KZ" w:eastAsia="ru-RU"/>
              </w:rPr>
              <w:t>Оқушылар саны: 24</w:t>
            </w:r>
          </w:p>
        </w:tc>
        <w:tc>
          <w:tcPr>
            <w:tcW w:w="415" w:type="dxa"/>
            <w:tcBorders>
              <w:top w:val="nil"/>
              <w:left w:val="nil"/>
              <w:bottom w:val="nil"/>
              <w:right w:val="nil"/>
            </w:tcBorders>
            <w:shd w:val="clear" w:color="auto" w:fill="auto"/>
            <w:noWrap/>
            <w:vAlign w:val="bottom"/>
            <w:hideMark/>
          </w:tcPr>
          <w:p w:rsidR="00F83449" w:rsidRPr="007608D6" w:rsidRDefault="00F83449" w:rsidP="00F83449">
            <w:pPr>
              <w:spacing w:after="0" w:line="240" w:lineRule="auto"/>
              <w:rPr>
                <w:rFonts w:ascii="Calibri" w:eastAsia="Times New Roman" w:hAnsi="Calibri" w:cs="Calibri"/>
                <w:color w:val="000000"/>
                <w:lang w:val="kk-KZ" w:eastAsia="ru-RU"/>
              </w:rPr>
            </w:pPr>
          </w:p>
        </w:tc>
        <w:tc>
          <w:tcPr>
            <w:tcW w:w="415" w:type="dxa"/>
            <w:tcBorders>
              <w:top w:val="nil"/>
              <w:left w:val="nil"/>
              <w:bottom w:val="nil"/>
              <w:right w:val="nil"/>
            </w:tcBorders>
            <w:shd w:val="clear" w:color="auto" w:fill="auto"/>
            <w:noWrap/>
            <w:vAlign w:val="bottom"/>
            <w:hideMark/>
          </w:tcPr>
          <w:p w:rsidR="00F83449" w:rsidRPr="007608D6" w:rsidRDefault="00F83449" w:rsidP="00F83449">
            <w:pPr>
              <w:spacing w:after="0" w:line="240" w:lineRule="auto"/>
              <w:rPr>
                <w:rFonts w:ascii="Times New Roman" w:eastAsia="Times New Roman" w:hAnsi="Times New Roman" w:cs="Times New Roman"/>
                <w:sz w:val="20"/>
                <w:szCs w:val="20"/>
                <w:lang w:val="kk-KZ" w:eastAsia="ru-RU"/>
              </w:rPr>
            </w:pPr>
          </w:p>
        </w:tc>
      </w:tr>
      <w:tr w:rsidR="00F83449" w:rsidRPr="00F83449" w:rsidTr="00F83449">
        <w:trPr>
          <w:trHeight w:val="239"/>
        </w:trPr>
        <w:tc>
          <w:tcPr>
            <w:tcW w:w="8735" w:type="dxa"/>
            <w:gridSpan w:val="3"/>
            <w:tcBorders>
              <w:top w:val="nil"/>
              <w:left w:val="nil"/>
              <w:bottom w:val="nil"/>
              <w:right w:val="nil"/>
            </w:tcBorders>
            <w:shd w:val="clear" w:color="auto" w:fill="auto"/>
            <w:noWrap/>
            <w:vAlign w:val="bottom"/>
            <w:hideMark/>
          </w:tcPr>
          <w:p w:rsidR="00F83449" w:rsidRPr="00F83449" w:rsidRDefault="00F83449" w:rsidP="00F83449">
            <w:pPr>
              <w:spacing w:after="0" w:line="240" w:lineRule="auto"/>
              <w:rPr>
                <w:rFonts w:ascii="Calibri" w:eastAsia="Times New Roman" w:hAnsi="Calibri" w:cs="Calibri"/>
                <w:color w:val="000000"/>
                <w:lang w:eastAsia="ru-RU"/>
              </w:rPr>
            </w:pPr>
            <w:r w:rsidRPr="007608D6">
              <w:rPr>
                <w:rFonts w:ascii="Calibri" w:eastAsia="Times New Roman" w:hAnsi="Calibri" w:cs="Calibri"/>
                <w:color w:val="000000"/>
                <w:lang w:val="kk-KZ" w:eastAsia="ru-RU"/>
              </w:rPr>
              <w:t xml:space="preserve">Мұғалім: Ембергенова Д. </w:t>
            </w:r>
            <w:r w:rsidRPr="00F83449">
              <w:rPr>
                <w:rFonts w:ascii="Calibri" w:eastAsia="Times New Roman" w:hAnsi="Calibri" w:cs="Calibri"/>
                <w:color w:val="000000"/>
                <w:lang w:eastAsia="ru-RU"/>
              </w:rPr>
              <w:t>Б.</w:t>
            </w:r>
          </w:p>
        </w:tc>
        <w:tc>
          <w:tcPr>
            <w:tcW w:w="415" w:type="dxa"/>
            <w:tcBorders>
              <w:top w:val="nil"/>
              <w:left w:val="nil"/>
              <w:bottom w:val="nil"/>
              <w:right w:val="nil"/>
            </w:tcBorders>
            <w:shd w:val="clear" w:color="auto" w:fill="auto"/>
            <w:noWrap/>
            <w:vAlign w:val="bottom"/>
            <w:hideMark/>
          </w:tcPr>
          <w:p w:rsidR="00F83449" w:rsidRPr="00F83449" w:rsidRDefault="00F83449" w:rsidP="00F83449">
            <w:pPr>
              <w:spacing w:after="0" w:line="240" w:lineRule="auto"/>
              <w:rPr>
                <w:rFonts w:ascii="Calibri" w:eastAsia="Times New Roman" w:hAnsi="Calibri" w:cs="Calibri"/>
                <w:color w:val="000000"/>
                <w:lang w:eastAsia="ru-RU"/>
              </w:rPr>
            </w:pPr>
          </w:p>
        </w:tc>
      </w:tr>
      <w:tr w:rsidR="00F83449" w:rsidRPr="00F83449" w:rsidTr="00F83449">
        <w:trPr>
          <w:trHeight w:val="239"/>
        </w:trPr>
        <w:tc>
          <w:tcPr>
            <w:tcW w:w="7903" w:type="dxa"/>
            <w:tcBorders>
              <w:top w:val="nil"/>
              <w:left w:val="nil"/>
              <w:bottom w:val="nil"/>
              <w:right w:val="nil"/>
            </w:tcBorders>
            <w:shd w:val="clear" w:color="auto" w:fill="auto"/>
            <w:noWrap/>
            <w:vAlign w:val="bottom"/>
            <w:hideMark/>
          </w:tcPr>
          <w:p w:rsidR="00F83449" w:rsidRPr="00F83449" w:rsidRDefault="00F83449" w:rsidP="00F83449">
            <w:pPr>
              <w:spacing w:after="0" w:line="240" w:lineRule="auto"/>
              <w:rPr>
                <w:rFonts w:ascii="Calibri" w:eastAsia="Times New Roman" w:hAnsi="Calibri" w:cs="Calibri"/>
                <w:color w:val="000000"/>
                <w:lang w:eastAsia="ru-RU"/>
              </w:rPr>
            </w:pPr>
            <w:r w:rsidRPr="00F83449">
              <w:rPr>
                <w:rFonts w:ascii="Calibri" w:eastAsia="Times New Roman" w:hAnsi="Calibri" w:cs="Calibri"/>
                <w:color w:val="000000"/>
                <w:lang w:eastAsia="ru-RU"/>
              </w:rPr>
              <w:t>Мақсат:</w:t>
            </w:r>
          </w:p>
        </w:tc>
        <w:tc>
          <w:tcPr>
            <w:tcW w:w="415" w:type="dxa"/>
            <w:tcBorders>
              <w:top w:val="nil"/>
              <w:left w:val="nil"/>
              <w:bottom w:val="nil"/>
              <w:right w:val="nil"/>
            </w:tcBorders>
            <w:shd w:val="clear" w:color="auto" w:fill="auto"/>
            <w:noWrap/>
            <w:vAlign w:val="bottom"/>
            <w:hideMark/>
          </w:tcPr>
          <w:p w:rsidR="00F83449" w:rsidRPr="00F83449" w:rsidRDefault="00F83449" w:rsidP="00F83449">
            <w:pPr>
              <w:spacing w:after="0" w:line="240" w:lineRule="auto"/>
              <w:rPr>
                <w:rFonts w:ascii="Calibri" w:eastAsia="Times New Roman" w:hAnsi="Calibri" w:cs="Calibri"/>
                <w:color w:val="000000"/>
                <w:lang w:eastAsia="ru-RU"/>
              </w:rPr>
            </w:pPr>
          </w:p>
        </w:tc>
        <w:tc>
          <w:tcPr>
            <w:tcW w:w="415" w:type="dxa"/>
            <w:tcBorders>
              <w:top w:val="nil"/>
              <w:left w:val="nil"/>
              <w:bottom w:val="nil"/>
              <w:right w:val="nil"/>
            </w:tcBorders>
            <w:shd w:val="clear" w:color="auto" w:fill="auto"/>
            <w:noWrap/>
            <w:vAlign w:val="bottom"/>
            <w:hideMark/>
          </w:tcPr>
          <w:p w:rsidR="00F83449" w:rsidRPr="00F83449" w:rsidRDefault="00F83449" w:rsidP="00F83449">
            <w:pPr>
              <w:spacing w:after="0" w:line="240" w:lineRule="auto"/>
              <w:rPr>
                <w:rFonts w:ascii="Times New Roman" w:eastAsia="Times New Roman" w:hAnsi="Times New Roman" w:cs="Times New Roman"/>
                <w:sz w:val="20"/>
                <w:szCs w:val="20"/>
                <w:lang w:eastAsia="ru-RU"/>
              </w:rPr>
            </w:pPr>
          </w:p>
        </w:tc>
        <w:tc>
          <w:tcPr>
            <w:tcW w:w="415" w:type="dxa"/>
            <w:tcBorders>
              <w:top w:val="nil"/>
              <w:left w:val="nil"/>
              <w:bottom w:val="nil"/>
              <w:right w:val="nil"/>
            </w:tcBorders>
            <w:shd w:val="clear" w:color="auto" w:fill="auto"/>
            <w:noWrap/>
            <w:vAlign w:val="bottom"/>
            <w:hideMark/>
          </w:tcPr>
          <w:p w:rsidR="00F83449" w:rsidRPr="00F83449" w:rsidRDefault="00F83449" w:rsidP="00F83449">
            <w:pPr>
              <w:spacing w:after="0" w:line="240" w:lineRule="auto"/>
              <w:rPr>
                <w:rFonts w:ascii="Times New Roman" w:eastAsia="Times New Roman" w:hAnsi="Times New Roman" w:cs="Times New Roman"/>
                <w:sz w:val="20"/>
                <w:szCs w:val="20"/>
                <w:lang w:eastAsia="ru-RU"/>
              </w:rPr>
            </w:pPr>
          </w:p>
        </w:tc>
      </w:tr>
      <w:tr w:rsidR="00F83449" w:rsidRPr="00F83449" w:rsidTr="00F83449">
        <w:trPr>
          <w:trHeight w:val="239"/>
        </w:trPr>
        <w:tc>
          <w:tcPr>
            <w:tcW w:w="9150" w:type="dxa"/>
            <w:gridSpan w:val="4"/>
            <w:tcBorders>
              <w:top w:val="nil"/>
              <w:left w:val="nil"/>
              <w:bottom w:val="nil"/>
              <w:right w:val="nil"/>
            </w:tcBorders>
            <w:shd w:val="clear" w:color="auto" w:fill="auto"/>
            <w:noWrap/>
            <w:vAlign w:val="bottom"/>
            <w:hideMark/>
          </w:tcPr>
          <w:p w:rsidR="00F83449" w:rsidRPr="00F83449" w:rsidRDefault="00F83449" w:rsidP="00F83449">
            <w:pPr>
              <w:spacing w:after="0" w:line="240" w:lineRule="auto"/>
              <w:rPr>
                <w:rFonts w:ascii="Calibri" w:eastAsia="Times New Roman" w:hAnsi="Calibri" w:cs="Calibri"/>
                <w:color w:val="000000"/>
                <w:lang w:eastAsia="ru-RU"/>
              </w:rPr>
            </w:pPr>
            <w:r w:rsidRPr="00F83449">
              <w:rPr>
                <w:rFonts w:ascii="Calibri" w:eastAsia="Times New Roman" w:hAnsi="Calibri" w:cs="Calibri"/>
                <w:color w:val="000000"/>
                <w:lang w:eastAsia="ru-RU"/>
              </w:rPr>
              <w:t xml:space="preserve">Есеп: БЖБ және ТЖБ нәтижелерінің талдауы </w:t>
            </w:r>
          </w:p>
        </w:tc>
      </w:tr>
    </w:tbl>
    <w:p w:rsidR="00C64117" w:rsidRDefault="00C64117" w:rsidP="004D03D3">
      <w:pPr>
        <w:pStyle w:val="a3"/>
      </w:pPr>
    </w:p>
    <w:tbl>
      <w:tblPr>
        <w:tblW w:w="10632" w:type="dxa"/>
        <w:tblInd w:w="-289" w:type="dxa"/>
        <w:tblLook w:val="04A0" w:firstRow="1" w:lastRow="0" w:firstColumn="1" w:lastColumn="0" w:noHBand="0" w:noVBand="1"/>
      </w:tblPr>
      <w:tblGrid>
        <w:gridCol w:w="993"/>
        <w:gridCol w:w="1276"/>
        <w:gridCol w:w="1730"/>
        <w:gridCol w:w="1127"/>
        <w:gridCol w:w="1123"/>
        <w:gridCol w:w="1131"/>
        <w:gridCol w:w="1123"/>
        <w:gridCol w:w="2129"/>
      </w:tblGrid>
      <w:tr w:rsidR="00F83449" w:rsidRPr="00F83449" w:rsidTr="002C470E">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Пән</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Оқушы</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Максималды балл</w:t>
            </w:r>
          </w:p>
        </w:tc>
        <w:tc>
          <w:tcPr>
            <w:tcW w:w="3381" w:type="dxa"/>
            <w:gridSpan w:val="3"/>
            <w:tcBorders>
              <w:top w:val="single" w:sz="4" w:space="0" w:color="auto"/>
              <w:left w:val="nil"/>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Жиынтық бағалау балдарының пайыздық мазмұны</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Сапа %</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Үлгерім %</w:t>
            </w:r>
          </w:p>
        </w:tc>
      </w:tr>
      <w:tr w:rsidR="00F83449" w:rsidRPr="00F83449" w:rsidTr="002C470E">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83449" w:rsidRPr="00F83449" w:rsidRDefault="00F83449" w:rsidP="00F83449">
            <w:pPr>
              <w:spacing w:after="0" w:line="240" w:lineRule="auto"/>
              <w:rPr>
                <w:rFonts w:ascii="Calibri" w:eastAsia="Times New Roman" w:hAnsi="Calibri" w:cs="Calibri"/>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83449" w:rsidRPr="00F83449" w:rsidRDefault="00F83449" w:rsidP="00F83449">
            <w:pPr>
              <w:spacing w:after="0" w:line="240" w:lineRule="auto"/>
              <w:rPr>
                <w:rFonts w:ascii="Calibri" w:eastAsia="Times New Roman" w:hAnsi="Calibri" w:cs="Calibri"/>
                <w:color w:val="000000"/>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F83449" w:rsidRPr="00F83449" w:rsidRDefault="00F83449" w:rsidP="00F83449">
            <w:pPr>
              <w:spacing w:after="0" w:line="240" w:lineRule="auto"/>
              <w:rPr>
                <w:rFonts w:ascii="Calibri" w:eastAsia="Times New Roman" w:hAnsi="Calibri" w:cs="Calibri"/>
                <w:color w:val="000000"/>
                <w:lang w:eastAsia="ru-RU"/>
              </w:rPr>
            </w:pPr>
          </w:p>
        </w:tc>
        <w:tc>
          <w:tcPr>
            <w:tcW w:w="1127" w:type="dxa"/>
            <w:tcBorders>
              <w:top w:val="nil"/>
              <w:left w:val="nil"/>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төмен</w:t>
            </w:r>
          </w:p>
        </w:tc>
        <w:tc>
          <w:tcPr>
            <w:tcW w:w="1123" w:type="dxa"/>
            <w:tcBorders>
              <w:top w:val="nil"/>
              <w:left w:val="nil"/>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орта</w:t>
            </w:r>
          </w:p>
        </w:tc>
        <w:tc>
          <w:tcPr>
            <w:tcW w:w="1131" w:type="dxa"/>
            <w:tcBorders>
              <w:top w:val="nil"/>
              <w:left w:val="nil"/>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жоғары</w:t>
            </w: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F83449" w:rsidRPr="00F83449" w:rsidRDefault="00F83449" w:rsidP="00F83449">
            <w:pPr>
              <w:spacing w:after="0" w:line="240" w:lineRule="auto"/>
              <w:rPr>
                <w:rFonts w:ascii="Calibri" w:eastAsia="Times New Roman" w:hAnsi="Calibri" w:cs="Calibri"/>
                <w:color w:val="000000"/>
                <w:lang w:eastAsia="ru-RU"/>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83449" w:rsidRPr="00F83449" w:rsidRDefault="00F83449" w:rsidP="00F83449">
            <w:pPr>
              <w:spacing w:after="0" w:line="240" w:lineRule="auto"/>
              <w:rPr>
                <w:rFonts w:ascii="Calibri" w:eastAsia="Times New Roman" w:hAnsi="Calibri" w:cs="Calibri"/>
                <w:color w:val="000000"/>
                <w:lang w:eastAsia="ru-RU"/>
              </w:rPr>
            </w:pPr>
          </w:p>
        </w:tc>
      </w:tr>
      <w:tr w:rsidR="00F83449" w:rsidRPr="00F83449" w:rsidTr="002C470E">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83449" w:rsidRPr="00F83449" w:rsidRDefault="00F83449" w:rsidP="00F83449">
            <w:pPr>
              <w:spacing w:after="0" w:line="240" w:lineRule="auto"/>
              <w:rPr>
                <w:rFonts w:ascii="Calibri" w:eastAsia="Times New Roman" w:hAnsi="Calibri" w:cs="Calibri"/>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83449" w:rsidRPr="00F83449" w:rsidRDefault="00F83449" w:rsidP="00F83449">
            <w:pPr>
              <w:spacing w:after="0" w:line="240" w:lineRule="auto"/>
              <w:rPr>
                <w:rFonts w:ascii="Calibri" w:eastAsia="Times New Roman" w:hAnsi="Calibri" w:cs="Calibri"/>
                <w:color w:val="000000"/>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F83449" w:rsidRPr="00F83449" w:rsidRDefault="00F83449" w:rsidP="00F83449">
            <w:pPr>
              <w:spacing w:after="0" w:line="240" w:lineRule="auto"/>
              <w:rPr>
                <w:rFonts w:ascii="Calibri" w:eastAsia="Times New Roman" w:hAnsi="Calibri" w:cs="Calibri"/>
                <w:color w:val="000000"/>
                <w:lang w:eastAsia="ru-RU"/>
              </w:rPr>
            </w:pPr>
          </w:p>
        </w:tc>
        <w:tc>
          <w:tcPr>
            <w:tcW w:w="1127" w:type="dxa"/>
            <w:tcBorders>
              <w:top w:val="nil"/>
              <w:left w:val="nil"/>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0 - 39 %</w:t>
            </w:r>
          </w:p>
        </w:tc>
        <w:tc>
          <w:tcPr>
            <w:tcW w:w="1123" w:type="dxa"/>
            <w:tcBorders>
              <w:top w:val="nil"/>
              <w:left w:val="nil"/>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40 - 84 %</w:t>
            </w:r>
          </w:p>
        </w:tc>
        <w:tc>
          <w:tcPr>
            <w:tcW w:w="1131" w:type="dxa"/>
            <w:tcBorders>
              <w:top w:val="nil"/>
              <w:left w:val="nil"/>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85 - 100 %</w:t>
            </w: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F83449" w:rsidRPr="00F83449" w:rsidRDefault="00F83449" w:rsidP="00F83449">
            <w:pPr>
              <w:spacing w:after="0" w:line="240" w:lineRule="auto"/>
              <w:rPr>
                <w:rFonts w:ascii="Calibri" w:eastAsia="Times New Roman" w:hAnsi="Calibri" w:cs="Calibri"/>
                <w:color w:val="000000"/>
                <w:lang w:eastAsia="ru-RU"/>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83449" w:rsidRPr="00F83449" w:rsidRDefault="00F83449" w:rsidP="00F83449">
            <w:pPr>
              <w:spacing w:after="0" w:line="240" w:lineRule="auto"/>
              <w:rPr>
                <w:rFonts w:ascii="Calibri" w:eastAsia="Times New Roman" w:hAnsi="Calibri" w:cs="Calibri"/>
                <w:color w:val="000000"/>
                <w:lang w:eastAsia="ru-RU"/>
              </w:rPr>
            </w:pPr>
          </w:p>
        </w:tc>
      </w:tr>
      <w:tr w:rsidR="00F83449" w:rsidRPr="00F83449" w:rsidTr="002C470E">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 </w:t>
            </w:r>
          </w:p>
        </w:tc>
        <w:tc>
          <w:tcPr>
            <w:tcW w:w="1730" w:type="dxa"/>
            <w:tcBorders>
              <w:top w:val="nil"/>
              <w:left w:val="nil"/>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 </w:t>
            </w:r>
          </w:p>
        </w:tc>
        <w:tc>
          <w:tcPr>
            <w:tcW w:w="3381" w:type="dxa"/>
            <w:gridSpan w:val="3"/>
            <w:tcBorders>
              <w:top w:val="single" w:sz="4" w:space="0" w:color="auto"/>
              <w:left w:val="nil"/>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Оқушылар саны</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 </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 </w:t>
            </w:r>
          </w:p>
        </w:tc>
      </w:tr>
      <w:tr w:rsidR="00F83449" w:rsidRPr="00F83449" w:rsidTr="002C470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БЖБ 1</w:t>
            </w:r>
          </w:p>
        </w:tc>
        <w:tc>
          <w:tcPr>
            <w:tcW w:w="1276"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24</w:t>
            </w:r>
          </w:p>
        </w:tc>
        <w:tc>
          <w:tcPr>
            <w:tcW w:w="1730"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20</w:t>
            </w:r>
          </w:p>
        </w:tc>
        <w:tc>
          <w:tcPr>
            <w:tcW w:w="1127"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15</w:t>
            </w:r>
          </w:p>
        </w:tc>
        <w:tc>
          <w:tcPr>
            <w:tcW w:w="1131"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9</w:t>
            </w:r>
          </w:p>
        </w:tc>
        <w:tc>
          <w:tcPr>
            <w:tcW w:w="1123"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67</w:t>
            </w:r>
          </w:p>
        </w:tc>
        <w:tc>
          <w:tcPr>
            <w:tcW w:w="2129"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100</w:t>
            </w:r>
          </w:p>
        </w:tc>
      </w:tr>
      <w:tr w:rsidR="00F83449" w:rsidRPr="00F83449" w:rsidTr="002C470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БЖБ 2</w:t>
            </w:r>
          </w:p>
        </w:tc>
        <w:tc>
          <w:tcPr>
            <w:tcW w:w="1276"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24</w:t>
            </w:r>
          </w:p>
        </w:tc>
        <w:tc>
          <w:tcPr>
            <w:tcW w:w="1730"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13</w:t>
            </w:r>
          </w:p>
        </w:tc>
        <w:tc>
          <w:tcPr>
            <w:tcW w:w="1127"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14</w:t>
            </w:r>
          </w:p>
        </w:tc>
        <w:tc>
          <w:tcPr>
            <w:tcW w:w="1131"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10</w:t>
            </w:r>
          </w:p>
        </w:tc>
        <w:tc>
          <w:tcPr>
            <w:tcW w:w="1123"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71</w:t>
            </w:r>
          </w:p>
        </w:tc>
        <w:tc>
          <w:tcPr>
            <w:tcW w:w="2129"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100</w:t>
            </w:r>
          </w:p>
        </w:tc>
      </w:tr>
      <w:tr w:rsidR="00F83449" w:rsidRPr="00F83449" w:rsidTr="002C470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БЖБ 3</w:t>
            </w:r>
          </w:p>
        </w:tc>
        <w:tc>
          <w:tcPr>
            <w:tcW w:w="1276"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24</w:t>
            </w:r>
          </w:p>
        </w:tc>
        <w:tc>
          <w:tcPr>
            <w:tcW w:w="1730"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12</w:t>
            </w:r>
          </w:p>
        </w:tc>
        <w:tc>
          <w:tcPr>
            <w:tcW w:w="1127"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17</w:t>
            </w:r>
          </w:p>
        </w:tc>
        <w:tc>
          <w:tcPr>
            <w:tcW w:w="1131"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7</w:t>
            </w:r>
          </w:p>
        </w:tc>
        <w:tc>
          <w:tcPr>
            <w:tcW w:w="1123"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67</w:t>
            </w:r>
          </w:p>
        </w:tc>
        <w:tc>
          <w:tcPr>
            <w:tcW w:w="2129"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100</w:t>
            </w:r>
          </w:p>
        </w:tc>
      </w:tr>
      <w:tr w:rsidR="00F83449" w:rsidRPr="00F83449" w:rsidTr="002C470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ТЖБ</w:t>
            </w:r>
          </w:p>
        </w:tc>
        <w:tc>
          <w:tcPr>
            <w:tcW w:w="1276"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24</w:t>
            </w:r>
          </w:p>
        </w:tc>
        <w:tc>
          <w:tcPr>
            <w:tcW w:w="1730"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30</w:t>
            </w:r>
          </w:p>
        </w:tc>
        <w:tc>
          <w:tcPr>
            <w:tcW w:w="1127"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15</w:t>
            </w:r>
          </w:p>
        </w:tc>
        <w:tc>
          <w:tcPr>
            <w:tcW w:w="1131"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9</w:t>
            </w:r>
          </w:p>
        </w:tc>
        <w:tc>
          <w:tcPr>
            <w:tcW w:w="1123"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67</w:t>
            </w:r>
          </w:p>
        </w:tc>
        <w:tc>
          <w:tcPr>
            <w:tcW w:w="2129" w:type="dxa"/>
            <w:tcBorders>
              <w:top w:val="nil"/>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100</w:t>
            </w:r>
          </w:p>
        </w:tc>
      </w:tr>
    </w:tbl>
    <w:p w:rsidR="00F83449" w:rsidRDefault="00F83449" w:rsidP="004D03D3">
      <w:pPr>
        <w:pStyle w:val="a3"/>
      </w:pPr>
    </w:p>
    <w:tbl>
      <w:tblPr>
        <w:tblW w:w="11037" w:type="dxa"/>
        <w:tblInd w:w="-431" w:type="dxa"/>
        <w:tblLook w:val="04A0" w:firstRow="1" w:lastRow="0" w:firstColumn="1" w:lastColumn="0" w:noHBand="0" w:noVBand="1"/>
      </w:tblPr>
      <w:tblGrid>
        <w:gridCol w:w="142"/>
        <w:gridCol w:w="1142"/>
        <w:gridCol w:w="1410"/>
        <w:gridCol w:w="1108"/>
        <w:gridCol w:w="1101"/>
        <w:gridCol w:w="1101"/>
        <w:gridCol w:w="1103"/>
        <w:gridCol w:w="643"/>
        <w:gridCol w:w="458"/>
        <w:gridCol w:w="1101"/>
        <w:gridCol w:w="1492"/>
        <w:gridCol w:w="115"/>
        <w:gridCol w:w="121"/>
      </w:tblGrid>
      <w:tr w:rsidR="00F83449" w:rsidRPr="00F83449" w:rsidTr="007608D6">
        <w:trPr>
          <w:gridAfter w:val="1"/>
          <w:wAfter w:w="121" w:type="dxa"/>
          <w:trHeight w:val="298"/>
        </w:trPr>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 </w:t>
            </w:r>
          </w:p>
        </w:tc>
        <w:tc>
          <w:tcPr>
            <w:tcW w:w="5823" w:type="dxa"/>
            <w:gridSpan w:val="5"/>
            <w:tcBorders>
              <w:top w:val="single" w:sz="4" w:space="0" w:color="auto"/>
              <w:left w:val="nil"/>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Қол жеткізілген мақсаттар</w:t>
            </w:r>
          </w:p>
        </w:tc>
        <w:tc>
          <w:tcPr>
            <w:tcW w:w="3809" w:type="dxa"/>
            <w:gridSpan w:val="5"/>
            <w:tcBorders>
              <w:top w:val="single" w:sz="4" w:space="0" w:color="auto"/>
              <w:left w:val="nil"/>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Қиындық тудырған мақсаттар</w:t>
            </w:r>
          </w:p>
        </w:tc>
      </w:tr>
      <w:tr w:rsidR="00F83449" w:rsidRPr="00F83449" w:rsidTr="007608D6">
        <w:trPr>
          <w:gridAfter w:val="1"/>
          <w:wAfter w:w="121" w:type="dxa"/>
          <w:trHeight w:val="298"/>
        </w:trPr>
        <w:tc>
          <w:tcPr>
            <w:tcW w:w="1284" w:type="dxa"/>
            <w:gridSpan w:val="2"/>
            <w:tcBorders>
              <w:top w:val="nil"/>
              <w:left w:val="single" w:sz="4" w:space="0" w:color="auto"/>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БЖБ 1</w:t>
            </w:r>
          </w:p>
        </w:tc>
        <w:tc>
          <w:tcPr>
            <w:tcW w:w="5823" w:type="dxa"/>
            <w:gridSpan w:val="5"/>
            <w:tcBorders>
              <w:top w:val="single" w:sz="4" w:space="0" w:color="auto"/>
              <w:left w:val="nil"/>
              <w:bottom w:val="single" w:sz="4" w:space="0" w:color="auto"/>
              <w:right w:val="single" w:sz="4" w:space="0" w:color="auto"/>
            </w:tcBorders>
            <w:shd w:val="clear" w:color="auto" w:fill="auto"/>
            <w:noWrap/>
            <w:hideMark/>
          </w:tcPr>
          <w:p w:rsidR="00D05C5D" w:rsidRPr="00D05C5D" w:rsidRDefault="00F83449" w:rsidP="00D05C5D">
            <w:pPr>
              <w:spacing w:after="0" w:line="240" w:lineRule="auto"/>
              <w:rPr>
                <w:rFonts w:ascii="Calibri" w:eastAsia="Times New Roman" w:hAnsi="Calibri" w:cs="Calibri"/>
                <w:color w:val="000000"/>
                <w:lang w:eastAsia="ru-RU"/>
              </w:rPr>
            </w:pPr>
            <w:r w:rsidRPr="00F83449">
              <w:rPr>
                <w:rFonts w:ascii="Calibri" w:eastAsia="Times New Roman" w:hAnsi="Calibri" w:cs="Calibri"/>
                <w:color w:val="000000"/>
                <w:lang w:eastAsia="ru-RU"/>
              </w:rPr>
              <w:t> </w:t>
            </w:r>
            <w:r w:rsidR="00D05C5D" w:rsidRPr="00D05C5D">
              <w:rPr>
                <w:rFonts w:ascii="Calibri" w:eastAsia="Times New Roman" w:hAnsi="Calibri" w:cs="Calibri"/>
                <w:color w:val="000000"/>
                <w:lang w:eastAsia="ru-RU"/>
              </w:rPr>
              <w:t xml:space="preserve">9.4.2.1 Өсімдік және жануар жасушаларының негізгі бөліктерінің құрылысы мен қызметін түсіндіру </w:t>
            </w:r>
          </w:p>
          <w:p w:rsidR="00F83449" w:rsidRPr="00F83449" w:rsidRDefault="00D05C5D" w:rsidP="00D05C5D">
            <w:pPr>
              <w:spacing w:after="0" w:line="240" w:lineRule="auto"/>
              <w:rPr>
                <w:rFonts w:ascii="Calibri" w:eastAsia="Times New Roman" w:hAnsi="Calibri" w:cs="Calibri"/>
                <w:color w:val="000000"/>
                <w:lang w:eastAsia="ru-RU"/>
              </w:rPr>
            </w:pPr>
            <w:r w:rsidRPr="00D05C5D">
              <w:rPr>
                <w:rFonts w:ascii="Calibri" w:eastAsia="Times New Roman" w:hAnsi="Calibri" w:cs="Calibri"/>
                <w:color w:val="000000"/>
                <w:lang w:eastAsia="ru-RU"/>
              </w:rPr>
              <w:t>9.4.2.2 Микрофотографияны қолданып, жасушалардың сызықтық ұлғаюын есептеу</w:t>
            </w:r>
          </w:p>
        </w:tc>
        <w:tc>
          <w:tcPr>
            <w:tcW w:w="3809" w:type="dxa"/>
            <w:gridSpan w:val="5"/>
            <w:tcBorders>
              <w:top w:val="single" w:sz="4" w:space="0" w:color="auto"/>
              <w:left w:val="nil"/>
              <w:bottom w:val="single" w:sz="4" w:space="0" w:color="auto"/>
              <w:right w:val="single" w:sz="4" w:space="0" w:color="auto"/>
            </w:tcBorders>
            <w:shd w:val="clear" w:color="auto" w:fill="auto"/>
            <w:noWrap/>
            <w:hideMark/>
          </w:tcPr>
          <w:p w:rsidR="00D05C5D" w:rsidRPr="00D05C5D" w:rsidRDefault="00F83449" w:rsidP="00D05C5D">
            <w:pPr>
              <w:spacing w:after="0" w:line="240" w:lineRule="auto"/>
              <w:rPr>
                <w:rFonts w:ascii="Calibri" w:eastAsia="Times New Roman" w:hAnsi="Calibri" w:cs="Calibri"/>
                <w:color w:val="000000"/>
                <w:lang w:eastAsia="ru-RU"/>
              </w:rPr>
            </w:pPr>
            <w:r w:rsidRPr="00F83449">
              <w:rPr>
                <w:rFonts w:ascii="Calibri" w:eastAsia="Times New Roman" w:hAnsi="Calibri" w:cs="Calibri"/>
                <w:color w:val="000000"/>
                <w:lang w:eastAsia="ru-RU"/>
              </w:rPr>
              <w:t> </w:t>
            </w:r>
            <w:r w:rsidR="00D05C5D" w:rsidRPr="00D05C5D">
              <w:rPr>
                <w:rFonts w:ascii="Calibri" w:eastAsia="Times New Roman" w:hAnsi="Calibri" w:cs="Calibri"/>
                <w:color w:val="000000"/>
                <w:lang w:eastAsia="ru-RU"/>
              </w:rPr>
              <w:t xml:space="preserve">9.1.1.2 Өсімдіктер мен жануарлардың ерекше белгілерін ағзаларды анықтауда қолдану (анықтауыштар бойынша) </w:t>
            </w:r>
          </w:p>
          <w:p w:rsidR="00F83449" w:rsidRPr="00F83449" w:rsidRDefault="00D05C5D" w:rsidP="00D05C5D">
            <w:pPr>
              <w:spacing w:after="0" w:line="240" w:lineRule="auto"/>
              <w:rPr>
                <w:rFonts w:ascii="Calibri" w:eastAsia="Times New Roman" w:hAnsi="Calibri" w:cs="Calibri"/>
                <w:color w:val="000000"/>
                <w:lang w:eastAsia="ru-RU"/>
              </w:rPr>
            </w:pPr>
            <w:r w:rsidRPr="00D05C5D">
              <w:rPr>
                <w:rFonts w:ascii="Calibri" w:eastAsia="Times New Roman" w:hAnsi="Calibri" w:cs="Calibri"/>
                <w:color w:val="000000"/>
                <w:lang w:eastAsia="ru-RU"/>
              </w:rPr>
              <w:t>9.3.1.4 Азот пен көміртектің табиғаттағы айналымының сызбасын құру</w:t>
            </w:r>
          </w:p>
        </w:tc>
      </w:tr>
      <w:tr w:rsidR="00F83449" w:rsidRPr="00F83449" w:rsidTr="007608D6">
        <w:trPr>
          <w:gridAfter w:val="1"/>
          <w:wAfter w:w="121" w:type="dxa"/>
          <w:trHeight w:val="298"/>
        </w:trPr>
        <w:tc>
          <w:tcPr>
            <w:tcW w:w="1284" w:type="dxa"/>
            <w:gridSpan w:val="2"/>
            <w:tcBorders>
              <w:top w:val="nil"/>
              <w:left w:val="single" w:sz="4" w:space="0" w:color="auto"/>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lastRenderedPageBreak/>
              <w:t>БЖБ 2</w:t>
            </w:r>
          </w:p>
        </w:tc>
        <w:tc>
          <w:tcPr>
            <w:tcW w:w="5823" w:type="dxa"/>
            <w:gridSpan w:val="5"/>
            <w:tcBorders>
              <w:top w:val="single" w:sz="4" w:space="0" w:color="auto"/>
              <w:left w:val="nil"/>
              <w:bottom w:val="single" w:sz="4" w:space="0" w:color="auto"/>
              <w:right w:val="single" w:sz="4" w:space="0" w:color="auto"/>
            </w:tcBorders>
            <w:shd w:val="clear" w:color="auto" w:fill="auto"/>
            <w:noWrap/>
            <w:hideMark/>
          </w:tcPr>
          <w:p w:rsidR="00D05C5D" w:rsidRPr="00D05C5D" w:rsidRDefault="00F83449" w:rsidP="00D05C5D">
            <w:pPr>
              <w:spacing w:after="0" w:line="240" w:lineRule="auto"/>
              <w:rPr>
                <w:rFonts w:ascii="Calibri" w:eastAsia="Times New Roman" w:hAnsi="Calibri" w:cs="Calibri"/>
                <w:color w:val="000000"/>
                <w:lang w:eastAsia="ru-RU"/>
              </w:rPr>
            </w:pPr>
            <w:r w:rsidRPr="00F83449">
              <w:rPr>
                <w:rFonts w:ascii="Calibri" w:eastAsia="Times New Roman" w:hAnsi="Calibri" w:cs="Calibri"/>
                <w:color w:val="000000"/>
                <w:lang w:eastAsia="ru-RU"/>
              </w:rPr>
              <w:t> </w:t>
            </w:r>
            <w:r w:rsidR="00D05C5D" w:rsidRPr="00D05C5D">
              <w:rPr>
                <w:rFonts w:ascii="Calibri" w:eastAsia="Times New Roman" w:hAnsi="Calibri" w:cs="Calibri"/>
                <w:color w:val="000000"/>
                <w:lang w:eastAsia="ru-RU"/>
              </w:rPr>
              <w:t xml:space="preserve">9.3.2.1 Пайдалы қазбаларды өндіру мен өңдеудің қоршаған ортаға әсерін түсіндіру. </w:t>
            </w:r>
          </w:p>
          <w:p w:rsidR="00F83449" w:rsidRPr="00F83449" w:rsidRDefault="00D05C5D" w:rsidP="00D05C5D">
            <w:pPr>
              <w:spacing w:after="0" w:line="240" w:lineRule="auto"/>
              <w:rPr>
                <w:rFonts w:ascii="Calibri" w:eastAsia="Times New Roman" w:hAnsi="Calibri" w:cs="Calibri"/>
                <w:color w:val="000000"/>
                <w:lang w:eastAsia="ru-RU"/>
              </w:rPr>
            </w:pPr>
            <w:r w:rsidRPr="00D05C5D">
              <w:rPr>
                <w:rFonts w:ascii="Calibri" w:eastAsia="Times New Roman" w:hAnsi="Calibri" w:cs="Calibri"/>
                <w:color w:val="000000"/>
                <w:lang w:eastAsia="ru-RU"/>
              </w:rPr>
              <w:t>9.3.2.4 Озон қабатының бұзылуы себептері мен салдарын түсіндіру</w:t>
            </w:r>
          </w:p>
        </w:tc>
        <w:tc>
          <w:tcPr>
            <w:tcW w:w="3809" w:type="dxa"/>
            <w:gridSpan w:val="5"/>
            <w:tcBorders>
              <w:top w:val="single" w:sz="4" w:space="0" w:color="auto"/>
              <w:left w:val="nil"/>
              <w:bottom w:val="single" w:sz="4" w:space="0" w:color="auto"/>
              <w:right w:val="single" w:sz="4" w:space="0" w:color="auto"/>
            </w:tcBorders>
            <w:shd w:val="clear" w:color="auto" w:fill="auto"/>
            <w:noWrap/>
            <w:hideMark/>
          </w:tcPr>
          <w:p w:rsidR="00D05C5D" w:rsidRPr="00D05C5D" w:rsidRDefault="00F83449" w:rsidP="00D05C5D">
            <w:pPr>
              <w:spacing w:after="0" w:line="240" w:lineRule="auto"/>
              <w:rPr>
                <w:rFonts w:ascii="Calibri" w:eastAsia="Times New Roman" w:hAnsi="Calibri" w:cs="Calibri"/>
                <w:color w:val="000000"/>
                <w:lang w:eastAsia="ru-RU"/>
              </w:rPr>
            </w:pPr>
            <w:r w:rsidRPr="00F83449">
              <w:rPr>
                <w:rFonts w:ascii="Calibri" w:eastAsia="Times New Roman" w:hAnsi="Calibri" w:cs="Calibri"/>
                <w:color w:val="000000"/>
                <w:lang w:eastAsia="ru-RU"/>
              </w:rPr>
              <w:t> </w:t>
            </w:r>
            <w:r w:rsidR="00D05C5D" w:rsidRPr="00D05C5D">
              <w:rPr>
                <w:rFonts w:ascii="Calibri" w:eastAsia="Times New Roman" w:hAnsi="Calibri" w:cs="Calibri"/>
                <w:color w:val="000000"/>
                <w:lang w:eastAsia="ru-RU"/>
              </w:rPr>
              <w:t xml:space="preserve">9.3.2.3 Парниктік эффектінің тірі ағзаларға әсерін түсіндіру </w:t>
            </w:r>
          </w:p>
          <w:p w:rsidR="00F83449" w:rsidRPr="00F83449" w:rsidRDefault="00F83449" w:rsidP="00D05C5D">
            <w:pPr>
              <w:spacing w:after="0" w:line="240" w:lineRule="auto"/>
              <w:rPr>
                <w:rFonts w:ascii="Calibri" w:eastAsia="Times New Roman" w:hAnsi="Calibri" w:cs="Calibri"/>
                <w:color w:val="000000"/>
                <w:lang w:eastAsia="ru-RU"/>
              </w:rPr>
            </w:pPr>
          </w:p>
        </w:tc>
      </w:tr>
      <w:tr w:rsidR="00F83449" w:rsidRPr="00F83449" w:rsidTr="007608D6">
        <w:trPr>
          <w:gridAfter w:val="1"/>
          <w:wAfter w:w="121" w:type="dxa"/>
          <w:trHeight w:val="298"/>
        </w:trPr>
        <w:tc>
          <w:tcPr>
            <w:tcW w:w="1284" w:type="dxa"/>
            <w:gridSpan w:val="2"/>
            <w:tcBorders>
              <w:top w:val="nil"/>
              <w:left w:val="single" w:sz="4" w:space="0" w:color="auto"/>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БЖБ 3</w:t>
            </w:r>
          </w:p>
        </w:tc>
        <w:tc>
          <w:tcPr>
            <w:tcW w:w="5823" w:type="dxa"/>
            <w:gridSpan w:val="5"/>
            <w:tcBorders>
              <w:top w:val="single" w:sz="4" w:space="0" w:color="auto"/>
              <w:left w:val="nil"/>
              <w:bottom w:val="single" w:sz="4" w:space="0" w:color="auto"/>
              <w:right w:val="single" w:sz="4" w:space="0" w:color="auto"/>
            </w:tcBorders>
            <w:shd w:val="clear" w:color="auto" w:fill="auto"/>
            <w:noWrap/>
            <w:hideMark/>
          </w:tcPr>
          <w:p w:rsidR="00D05C5D" w:rsidRPr="00D05C5D" w:rsidRDefault="00F83449" w:rsidP="00D05C5D">
            <w:pPr>
              <w:spacing w:after="0" w:line="240" w:lineRule="auto"/>
              <w:rPr>
                <w:rFonts w:ascii="Calibri" w:eastAsia="Times New Roman" w:hAnsi="Calibri" w:cs="Calibri"/>
                <w:color w:val="000000"/>
                <w:lang w:eastAsia="ru-RU"/>
              </w:rPr>
            </w:pPr>
            <w:r w:rsidRPr="00F83449">
              <w:rPr>
                <w:rFonts w:ascii="Calibri" w:eastAsia="Times New Roman" w:hAnsi="Calibri" w:cs="Calibri"/>
                <w:color w:val="000000"/>
                <w:lang w:eastAsia="ru-RU"/>
              </w:rPr>
              <w:t> </w:t>
            </w:r>
            <w:r w:rsidR="00D05C5D" w:rsidRPr="00D05C5D">
              <w:rPr>
                <w:rFonts w:ascii="Calibri" w:eastAsia="Times New Roman" w:hAnsi="Calibri" w:cs="Calibri"/>
                <w:color w:val="000000"/>
                <w:lang w:eastAsia="ru-RU"/>
              </w:rPr>
              <w:t xml:space="preserve">9.1.2.1 Адамның асқорыту жолдарындағы үдерістерді сипаттау </w:t>
            </w:r>
          </w:p>
          <w:p w:rsidR="00D05C5D" w:rsidRPr="00D05C5D" w:rsidRDefault="00D05C5D" w:rsidP="00D05C5D">
            <w:pPr>
              <w:spacing w:after="0" w:line="240" w:lineRule="auto"/>
              <w:rPr>
                <w:rFonts w:ascii="Calibri" w:eastAsia="Times New Roman" w:hAnsi="Calibri" w:cs="Calibri"/>
                <w:color w:val="000000"/>
                <w:lang w:eastAsia="ru-RU"/>
              </w:rPr>
            </w:pPr>
            <w:r w:rsidRPr="00D05C5D">
              <w:rPr>
                <w:rFonts w:ascii="Calibri" w:eastAsia="Times New Roman" w:hAnsi="Calibri" w:cs="Calibri"/>
                <w:color w:val="000000"/>
                <w:lang w:eastAsia="ru-RU"/>
              </w:rPr>
              <w:t xml:space="preserve">9.1.2.2 Ас қорыту үдерісіндегі органикалық заттар мен сәйкес ферменттердің арасындағы байланысты орнату </w:t>
            </w:r>
          </w:p>
          <w:p w:rsidR="00F83449" w:rsidRPr="00F83449" w:rsidRDefault="00D05C5D" w:rsidP="00D05C5D">
            <w:pPr>
              <w:spacing w:after="0" w:line="240" w:lineRule="auto"/>
              <w:rPr>
                <w:rFonts w:ascii="Calibri" w:eastAsia="Times New Roman" w:hAnsi="Calibri" w:cs="Calibri"/>
                <w:color w:val="000000"/>
                <w:lang w:eastAsia="ru-RU"/>
              </w:rPr>
            </w:pPr>
            <w:r w:rsidRPr="00D05C5D">
              <w:rPr>
                <w:rFonts w:ascii="Calibri" w:eastAsia="Times New Roman" w:hAnsi="Calibri" w:cs="Calibri"/>
                <w:color w:val="000000"/>
                <w:lang w:eastAsia="ru-RU"/>
              </w:rPr>
              <w:t>9.1.3.1 Активті және пассивті тасымалдарды салыстыру</w:t>
            </w:r>
          </w:p>
        </w:tc>
        <w:tc>
          <w:tcPr>
            <w:tcW w:w="3809" w:type="dxa"/>
            <w:gridSpan w:val="5"/>
            <w:tcBorders>
              <w:top w:val="single" w:sz="4" w:space="0" w:color="auto"/>
              <w:left w:val="nil"/>
              <w:bottom w:val="single" w:sz="4" w:space="0" w:color="auto"/>
              <w:right w:val="single" w:sz="4" w:space="0" w:color="auto"/>
            </w:tcBorders>
            <w:shd w:val="clear" w:color="auto" w:fill="auto"/>
            <w:noWrap/>
            <w:hideMark/>
          </w:tcPr>
          <w:p w:rsidR="00D05C5D" w:rsidRPr="00D05C5D" w:rsidRDefault="00F83449" w:rsidP="00D05C5D">
            <w:pPr>
              <w:spacing w:after="0" w:line="240" w:lineRule="auto"/>
              <w:rPr>
                <w:rFonts w:ascii="Calibri" w:eastAsia="Times New Roman" w:hAnsi="Calibri" w:cs="Calibri"/>
                <w:color w:val="000000"/>
                <w:lang w:eastAsia="ru-RU"/>
              </w:rPr>
            </w:pPr>
            <w:r w:rsidRPr="00F83449">
              <w:rPr>
                <w:rFonts w:ascii="Calibri" w:eastAsia="Times New Roman" w:hAnsi="Calibri" w:cs="Calibri"/>
                <w:color w:val="000000"/>
                <w:lang w:eastAsia="ru-RU"/>
              </w:rPr>
              <w:t> </w:t>
            </w:r>
            <w:r w:rsidR="00D05C5D" w:rsidRPr="00D05C5D">
              <w:rPr>
                <w:rFonts w:ascii="Calibri" w:eastAsia="Times New Roman" w:hAnsi="Calibri" w:cs="Calibri"/>
                <w:color w:val="000000"/>
                <w:lang w:eastAsia="ru-RU"/>
              </w:rPr>
              <w:t xml:space="preserve">9.1.2.3 Ферменттердің белсенділігіне әр түрлі жағдайлардың (температура, pH) әсерін зерттеу </w:t>
            </w:r>
          </w:p>
          <w:p w:rsidR="00F83449" w:rsidRPr="00F83449" w:rsidRDefault="00D05C5D" w:rsidP="00D05C5D">
            <w:pPr>
              <w:spacing w:after="0" w:line="240" w:lineRule="auto"/>
              <w:rPr>
                <w:rFonts w:ascii="Calibri" w:eastAsia="Times New Roman" w:hAnsi="Calibri" w:cs="Calibri"/>
                <w:color w:val="000000"/>
                <w:lang w:eastAsia="ru-RU"/>
              </w:rPr>
            </w:pPr>
            <w:r w:rsidRPr="00D05C5D">
              <w:rPr>
                <w:rFonts w:ascii="Calibri" w:eastAsia="Times New Roman" w:hAnsi="Calibri" w:cs="Calibri"/>
                <w:color w:val="000000"/>
                <w:lang w:eastAsia="ru-RU"/>
              </w:rPr>
              <w:t>9.1.3.2 Өсімдіктердегі транспирация үдерісінің мәнін түсіндіру</w:t>
            </w:r>
          </w:p>
        </w:tc>
      </w:tr>
      <w:tr w:rsidR="00F83449" w:rsidRPr="00F83449" w:rsidTr="007608D6">
        <w:trPr>
          <w:gridAfter w:val="1"/>
          <w:wAfter w:w="121" w:type="dxa"/>
          <w:trHeight w:val="298"/>
        </w:trPr>
        <w:tc>
          <w:tcPr>
            <w:tcW w:w="1284" w:type="dxa"/>
            <w:gridSpan w:val="2"/>
            <w:tcBorders>
              <w:top w:val="nil"/>
              <w:left w:val="single" w:sz="4" w:space="0" w:color="auto"/>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ТЖБ</w:t>
            </w:r>
          </w:p>
        </w:tc>
        <w:tc>
          <w:tcPr>
            <w:tcW w:w="5823" w:type="dxa"/>
            <w:gridSpan w:val="5"/>
            <w:tcBorders>
              <w:top w:val="single" w:sz="4" w:space="0" w:color="auto"/>
              <w:left w:val="nil"/>
              <w:bottom w:val="single" w:sz="4" w:space="0" w:color="auto"/>
              <w:right w:val="single" w:sz="4" w:space="0" w:color="auto"/>
            </w:tcBorders>
            <w:shd w:val="clear" w:color="auto" w:fill="auto"/>
            <w:noWrap/>
            <w:hideMark/>
          </w:tcPr>
          <w:p w:rsidR="00D05C5D" w:rsidRPr="00D05C5D" w:rsidRDefault="00F83449" w:rsidP="00D05C5D">
            <w:pPr>
              <w:pStyle w:val="a3"/>
              <w:rPr>
                <w:rFonts w:eastAsiaTheme="minorHAnsi"/>
              </w:rPr>
            </w:pPr>
            <w:r w:rsidRPr="00F83449">
              <w:rPr>
                <w:rFonts w:ascii="Calibri" w:eastAsia="Times New Roman" w:hAnsi="Calibri" w:cs="Calibri"/>
                <w:color w:val="000000"/>
              </w:rPr>
              <w:t> </w:t>
            </w:r>
            <w:r w:rsidR="00D05C5D" w:rsidRPr="00D05C5D">
              <w:rPr>
                <w:rFonts w:eastAsiaTheme="minorHAnsi"/>
              </w:rPr>
              <w:t>9.1.1.1 Әр түрлі түрлерді сипаттауда бинарлы номенклатураны қолдану</w:t>
            </w:r>
          </w:p>
          <w:p w:rsidR="00D05C5D" w:rsidRPr="00D05C5D" w:rsidRDefault="00D05C5D" w:rsidP="00D05C5D">
            <w:pPr>
              <w:spacing w:after="0" w:line="240" w:lineRule="auto"/>
              <w:rPr>
                <w:lang w:eastAsia="ru-RU"/>
              </w:rPr>
            </w:pPr>
            <w:r w:rsidRPr="00D05C5D">
              <w:rPr>
                <w:lang w:eastAsia="ru-RU"/>
              </w:rPr>
              <w:t>9.1.1.2 Өсімдіктер мен жануарлардың түрлерін ерекшелік белгілері бойынша танып білу (анықтағыш бойынша)</w:t>
            </w:r>
            <w:r w:rsidRPr="00D05C5D">
              <w:rPr>
                <w:lang w:eastAsia="ru-RU"/>
              </w:rPr>
              <w:tab/>
            </w:r>
          </w:p>
          <w:p w:rsidR="00D05C5D" w:rsidRPr="00D05C5D" w:rsidRDefault="00D05C5D" w:rsidP="00D05C5D">
            <w:pPr>
              <w:spacing w:after="0" w:line="240" w:lineRule="auto"/>
              <w:rPr>
                <w:lang w:eastAsia="ru-RU"/>
              </w:rPr>
            </w:pPr>
            <w:r w:rsidRPr="00D05C5D">
              <w:rPr>
                <w:lang w:eastAsia="ru-RU"/>
              </w:rPr>
              <w:t>9.3.2.2</w:t>
            </w:r>
            <w:r w:rsidRPr="00D05C5D">
              <w:rPr>
                <w:lang w:eastAsia="ru-RU"/>
              </w:rPr>
              <w:tab/>
              <w:t>Пестицидтерді пайдаланудың қоршаған орта мен адам денсаулығына әсерін түсіндіру</w:t>
            </w:r>
            <w:r w:rsidRPr="00D05C5D">
              <w:rPr>
                <w:lang w:eastAsia="ru-RU"/>
              </w:rPr>
              <w:tab/>
            </w:r>
          </w:p>
          <w:p w:rsidR="00F83449" w:rsidRDefault="00D05C5D" w:rsidP="00D05C5D">
            <w:pPr>
              <w:spacing w:after="0" w:line="240" w:lineRule="auto"/>
              <w:rPr>
                <w:lang w:eastAsia="ru-RU"/>
              </w:rPr>
            </w:pPr>
            <w:r w:rsidRPr="00D05C5D">
              <w:rPr>
                <w:lang w:eastAsia="ru-RU"/>
              </w:rPr>
              <w:t>9.3.2.3 - Парниктік эффектінің тірі ағзаларға әсерін түсіндіру</w:t>
            </w:r>
          </w:p>
          <w:p w:rsidR="00D05C5D" w:rsidRPr="00D05C5D" w:rsidRDefault="00D05C5D" w:rsidP="00D05C5D">
            <w:pPr>
              <w:spacing w:after="0" w:line="240" w:lineRule="auto"/>
              <w:rPr>
                <w:lang w:eastAsia="ru-RU"/>
              </w:rPr>
            </w:pPr>
            <w:r w:rsidRPr="00D05C5D">
              <w:rPr>
                <w:lang w:eastAsia="ru-RU"/>
              </w:rPr>
              <w:t>9.1.3.4</w:t>
            </w:r>
            <w:r w:rsidRPr="00D05C5D">
              <w:rPr>
                <w:lang w:eastAsia="ru-RU"/>
              </w:rPr>
              <w:tab/>
            </w:r>
            <w:proofErr w:type="gramStart"/>
            <w:r w:rsidRPr="00D05C5D">
              <w:rPr>
                <w:lang w:eastAsia="ru-RU"/>
              </w:rPr>
              <w:t>Сыртқы  факторлардың</w:t>
            </w:r>
            <w:proofErr w:type="gramEnd"/>
            <w:r w:rsidRPr="00D05C5D">
              <w:rPr>
                <w:lang w:eastAsia="ru-RU"/>
              </w:rPr>
              <w:t xml:space="preserve">  флоэма арқылы заттардың әсерін зерттеу</w:t>
            </w:r>
          </w:p>
          <w:p w:rsidR="00D05C5D" w:rsidRPr="00F83449" w:rsidRDefault="00D05C5D" w:rsidP="00D05C5D">
            <w:pPr>
              <w:spacing w:after="0" w:line="240" w:lineRule="auto"/>
              <w:rPr>
                <w:rFonts w:ascii="Calibri" w:eastAsia="Times New Roman" w:hAnsi="Calibri" w:cs="Calibri"/>
                <w:color w:val="000000"/>
                <w:lang w:eastAsia="ru-RU"/>
              </w:rPr>
            </w:pPr>
          </w:p>
        </w:tc>
        <w:tc>
          <w:tcPr>
            <w:tcW w:w="3809" w:type="dxa"/>
            <w:gridSpan w:val="5"/>
            <w:tcBorders>
              <w:top w:val="single" w:sz="4" w:space="0" w:color="auto"/>
              <w:left w:val="nil"/>
              <w:bottom w:val="single" w:sz="4" w:space="0" w:color="auto"/>
              <w:right w:val="single" w:sz="4" w:space="0" w:color="auto"/>
            </w:tcBorders>
            <w:shd w:val="clear" w:color="auto" w:fill="auto"/>
            <w:noWrap/>
            <w:hideMark/>
          </w:tcPr>
          <w:p w:rsidR="00D05C5D" w:rsidRPr="00D05C5D" w:rsidRDefault="00F83449" w:rsidP="00D05C5D">
            <w:pPr>
              <w:spacing w:after="0" w:line="240" w:lineRule="auto"/>
              <w:rPr>
                <w:lang w:eastAsia="ru-RU"/>
              </w:rPr>
            </w:pPr>
            <w:r w:rsidRPr="00F83449">
              <w:rPr>
                <w:rFonts w:ascii="Calibri" w:eastAsia="Times New Roman" w:hAnsi="Calibri" w:cs="Calibri"/>
                <w:color w:val="000000"/>
                <w:lang w:eastAsia="ru-RU"/>
              </w:rPr>
              <w:t> </w:t>
            </w:r>
            <w:r w:rsidR="00D05C5D" w:rsidRPr="00D05C5D">
              <w:rPr>
                <w:lang w:eastAsia="ru-RU"/>
              </w:rPr>
              <w:t>9.3.1.1 Популяция өсімінің экспоненциалдық және сигмоидтік үлгілерінің қисық сызықтарының графиктерін талдау</w:t>
            </w:r>
          </w:p>
          <w:p w:rsidR="00D05C5D" w:rsidRPr="00D05C5D" w:rsidRDefault="00D05C5D" w:rsidP="00D05C5D">
            <w:pPr>
              <w:spacing w:after="0" w:line="240" w:lineRule="auto"/>
              <w:rPr>
                <w:lang w:eastAsia="ru-RU"/>
              </w:rPr>
            </w:pPr>
            <w:r w:rsidRPr="00D05C5D">
              <w:rPr>
                <w:lang w:eastAsia="ru-RU"/>
              </w:rPr>
              <w:t>9.3.1.3 Энергия, биомасса және сандарпирамидаларын салыстыру</w:t>
            </w:r>
          </w:p>
          <w:p w:rsidR="00D05C5D" w:rsidRPr="00D05C5D" w:rsidRDefault="00D05C5D" w:rsidP="00D05C5D">
            <w:pPr>
              <w:spacing w:after="0" w:line="240" w:lineRule="auto"/>
              <w:rPr>
                <w:lang w:eastAsia="ru-RU"/>
              </w:rPr>
            </w:pPr>
            <w:r w:rsidRPr="00D05C5D">
              <w:rPr>
                <w:lang w:eastAsia="ru-RU"/>
              </w:rPr>
              <w:t xml:space="preserve">9.1.2.4 Өттің әсерінен майлардың эмульгациялануы </w:t>
            </w:r>
            <w:proofErr w:type="gramStart"/>
            <w:r w:rsidRPr="00D05C5D">
              <w:rPr>
                <w:lang w:eastAsia="ru-RU"/>
              </w:rPr>
              <w:t>үдерісін  зерттеу</w:t>
            </w:r>
            <w:proofErr w:type="gramEnd"/>
          </w:p>
          <w:p w:rsidR="00F83449" w:rsidRPr="00F83449" w:rsidRDefault="00F83449" w:rsidP="00D05C5D">
            <w:pPr>
              <w:spacing w:after="0" w:line="240" w:lineRule="auto"/>
              <w:rPr>
                <w:rFonts w:ascii="Calibri" w:eastAsia="Times New Roman" w:hAnsi="Calibri" w:cs="Calibri"/>
                <w:color w:val="000000"/>
                <w:lang w:eastAsia="ru-RU"/>
              </w:rPr>
            </w:pPr>
          </w:p>
        </w:tc>
      </w:tr>
      <w:tr w:rsidR="00F83449" w:rsidRPr="00F83449" w:rsidTr="007608D6">
        <w:trPr>
          <w:gridAfter w:val="1"/>
          <w:wAfter w:w="121" w:type="dxa"/>
          <w:trHeight w:val="298"/>
        </w:trPr>
        <w:tc>
          <w:tcPr>
            <w:tcW w:w="1284" w:type="dxa"/>
            <w:gridSpan w:val="2"/>
            <w:tcBorders>
              <w:top w:val="nil"/>
              <w:left w:val="nil"/>
              <w:bottom w:val="nil"/>
              <w:right w:val="nil"/>
            </w:tcBorders>
            <w:shd w:val="clear" w:color="auto" w:fill="auto"/>
            <w:noWrap/>
            <w:vAlign w:val="bottom"/>
            <w:hideMark/>
          </w:tcPr>
          <w:p w:rsidR="00F83449" w:rsidRPr="00F83449" w:rsidRDefault="00F83449" w:rsidP="00F83449">
            <w:pPr>
              <w:spacing w:after="0" w:line="240" w:lineRule="auto"/>
              <w:jc w:val="right"/>
              <w:rPr>
                <w:rFonts w:ascii="Calibri" w:eastAsia="Times New Roman" w:hAnsi="Calibri" w:cs="Calibri"/>
                <w:color w:val="000000"/>
                <w:lang w:eastAsia="ru-RU"/>
              </w:rPr>
            </w:pPr>
          </w:p>
        </w:tc>
        <w:tc>
          <w:tcPr>
            <w:tcW w:w="2518" w:type="dxa"/>
            <w:gridSpan w:val="2"/>
            <w:tcBorders>
              <w:top w:val="nil"/>
              <w:left w:val="nil"/>
              <w:bottom w:val="nil"/>
              <w:right w:val="nil"/>
            </w:tcBorders>
            <w:shd w:val="clear" w:color="auto" w:fill="auto"/>
            <w:noWrap/>
            <w:vAlign w:val="bottom"/>
            <w:hideMark/>
          </w:tcPr>
          <w:p w:rsidR="00F83449" w:rsidRPr="00F83449" w:rsidRDefault="00F83449" w:rsidP="00F83449">
            <w:pPr>
              <w:spacing w:after="0" w:line="240" w:lineRule="auto"/>
              <w:rPr>
                <w:rFonts w:ascii="Times New Roman" w:eastAsia="Times New Roman" w:hAnsi="Times New Roman" w:cs="Times New Roman"/>
                <w:sz w:val="20"/>
                <w:szCs w:val="20"/>
                <w:lang w:eastAsia="ru-RU"/>
              </w:rPr>
            </w:pPr>
          </w:p>
        </w:tc>
        <w:tc>
          <w:tcPr>
            <w:tcW w:w="1101" w:type="dxa"/>
            <w:tcBorders>
              <w:top w:val="nil"/>
              <w:left w:val="nil"/>
              <w:bottom w:val="nil"/>
              <w:right w:val="nil"/>
            </w:tcBorders>
            <w:shd w:val="clear" w:color="auto" w:fill="auto"/>
            <w:noWrap/>
            <w:vAlign w:val="bottom"/>
            <w:hideMark/>
          </w:tcPr>
          <w:p w:rsidR="00F83449" w:rsidRPr="00F83449" w:rsidRDefault="00F83449" w:rsidP="00F83449">
            <w:pPr>
              <w:spacing w:after="0" w:line="240" w:lineRule="auto"/>
              <w:rPr>
                <w:rFonts w:ascii="Times New Roman" w:eastAsia="Times New Roman" w:hAnsi="Times New Roman" w:cs="Times New Roman"/>
                <w:sz w:val="20"/>
                <w:szCs w:val="20"/>
                <w:lang w:eastAsia="ru-RU"/>
              </w:rPr>
            </w:pPr>
          </w:p>
        </w:tc>
        <w:tc>
          <w:tcPr>
            <w:tcW w:w="1101" w:type="dxa"/>
            <w:tcBorders>
              <w:top w:val="nil"/>
              <w:left w:val="nil"/>
              <w:bottom w:val="nil"/>
              <w:right w:val="nil"/>
            </w:tcBorders>
            <w:shd w:val="clear" w:color="auto" w:fill="auto"/>
            <w:noWrap/>
            <w:vAlign w:val="bottom"/>
            <w:hideMark/>
          </w:tcPr>
          <w:p w:rsidR="00F83449" w:rsidRPr="00F83449" w:rsidRDefault="00F83449" w:rsidP="00F83449">
            <w:pPr>
              <w:spacing w:after="0" w:line="240" w:lineRule="auto"/>
              <w:rPr>
                <w:rFonts w:ascii="Times New Roman" w:eastAsia="Times New Roman" w:hAnsi="Times New Roman" w:cs="Times New Roman"/>
                <w:sz w:val="20"/>
                <w:szCs w:val="20"/>
                <w:lang w:eastAsia="ru-RU"/>
              </w:rPr>
            </w:pPr>
          </w:p>
        </w:tc>
        <w:tc>
          <w:tcPr>
            <w:tcW w:w="1103" w:type="dxa"/>
            <w:tcBorders>
              <w:top w:val="nil"/>
              <w:left w:val="nil"/>
              <w:bottom w:val="nil"/>
              <w:right w:val="nil"/>
            </w:tcBorders>
            <w:shd w:val="clear" w:color="auto" w:fill="auto"/>
            <w:noWrap/>
            <w:vAlign w:val="bottom"/>
            <w:hideMark/>
          </w:tcPr>
          <w:p w:rsidR="00F83449" w:rsidRPr="00F83449" w:rsidRDefault="00F83449" w:rsidP="00F83449">
            <w:pPr>
              <w:spacing w:after="0" w:line="240" w:lineRule="auto"/>
              <w:rPr>
                <w:rFonts w:ascii="Times New Roman" w:eastAsia="Times New Roman" w:hAnsi="Times New Roman" w:cs="Times New Roman"/>
                <w:sz w:val="20"/>
                <w:szCs w:val="20"/>
                <w:lang w:eastAsia="ru-RU"/>
              </w:rPr>
            </w:pPr>
          </w:p>
        </w:tc>
        <w:tc>
          <w:tcPr>
            <w:tcW w:w="1101" w:type="dxa"/>
            <w:gridSpan w:val="2"/>
            <w:tcBorders>
              <w:top w:val="nil"/>
              <w:left w:val="nil"/>
              <w:bottom w:val="nil"/>
              <w:right w:val="nil"/>
            </w:tcBorders>
            <w:shd w:val="clear" w:color="auto" w:fill="auto"/>
            <w:noWrap/>
            <w:vAlign w:val="bottom"/>
            <w:hideMark/>
          </w:tcPr>
          <w:p w:rsidR="00F83449" w:rsidRPr="00F83449" w:rsidRDefault="00F83449" w:rsidP="00F83449">
            <w:pPr>
              <w:spacing w:after="0" w:line="240" w:lineRule="auto"/>
              <w:rPr>
                <w:rFonts w:ascii="Times New Roman" w:eastAsia="Times New Roman" w:hAnsi="Times New Roman" w:cs="Times New Roman"/>
                <w:sz w:val="20"/>
                <w:szCs w:val="20"/>
                <w:lang w:eastAsia="ru-RU"/>
              </w:rPr>
            </w:pPr>
          </w:p>
        </w:tc>
        <w:tc>
          <w:tcPr>
            <w:tcW w:w="1101" w:type="dxa"/>
            <w:tcBorders>
              <w:top w:val="nil"/>
              <w:left w:val="nil"/>
              <w:bottom w:val="nil"/>
              <w:right w:val="nil"/>
            </w:tcBorders>
            <w:shd w:val="clear" w:color="auto" w:fill="auto"/>
            <w:noWrap/>
            <w:vAlign w:val="bottom"/>
            <w:hideMark/>
          </w:tcPr>
          <w:p w:rsidR="00F83449" w:rsidRPr="00F83449" w:rsidRDefault="00F83449" w:rsidP="00F83449">
            <w:pPr>
              <w:spacing w:after="0" w:line="240" w:lineRule="auto"/>
              <w:rPr>
                <w:rFonts w:ascii="Times New Roman" w:eastAsia="Times New Roman" w:hAnsi="Times New Roman" w:cs="Times New Roman"/>
                <w:sz w:val="20"/>
                <w:szCs w:val="20"/>
                <w:lang w:eastAsia="ru-RU"/>
              </w:rPr>
            </w:pPr>
          </w:p>
        </w:tc>
        <w:tc>
          <w:tcPr>
            <w:tcW w:w="1607" w:type="dxa"/>
            <w:gridSpan w:val="2"/>
            <w:tcBorders>
              <w:top w:val="nil"/>
              <w:left w:val="nil"/>
              <w:bottom w:val="nil"/>
              <w:right w:val="nil"/>
            </w:tcBorders>
            <w:shd w:val="clear" w:color="auto" w:fill="auto"/>
            <w:noWrap/>
            <w:vAlign w:val="bottom"/>
            <w:hideMark/>
          </w:tcPr>
          <w:p w:rsidR="00F83449" w:rsidRPr="00F83449" w:rsidRDefault="00F83449" w:rsidP="00F83449">
            <w:pPr>
              <w:spacing w:after="0" w:line="240" w:lineRule="auto"/>
              <w:rPr>
                <w:rFonts w:ascii="Times New Roman" w:eastAsia="Times New Roman" w:hAnsi="Times New Roman" w:cs="Times New Roman"/>
                <w:sz w:val="20"/>
                <w:szCs w:val="20"/>
                <w:lang w:eastAsia="ru-RU"/>
              </w:rPr>
            </w:pPr>
          </w:p>
        </w:tc>
      </w:tr>
      <w:tr w:rsidR="00F83449" w:rsidRPr="00F83449" w:rsidTr="007608D6">
        <w:trPr>
          <w:gridBefore w:val="1"/>
          <w:gridAfter w:val="2"/>
          <w:wBefore w:w="142" w:type="dxa"/>
          <w:wAfter w:w="236" w:type="dxa"/>
          <w:trHeight w:val="298"/>
        </w:trPr>
        <w:tc>
          <w:tcPr>
            <w:tcW w:w="10659" w:type="dxa"/>
            <w:gridSpan w:val="10"/>
            <w:tcBorders>
              <w:top w:val="nil"/>
              <w:left w:val="nil"/>
              <w:bottom w:val="nil"/>
              <w:right w:val="nil"/>
            </w:tcBorders>
            <w:shd w:val="clear" w:color="auto" w:fill="auto"/>
            <w:noWrap/>
            <w:vAlign w:val="bottom"/>
            <w:hideMark/>
          </w:tcPr>
          <w:p w:rsidR="00F83449" w:rsidRPr="00F83449" w:rsidRDefault="00F83449" w:rsidP="00F83449">
            <w:pPr>
              <w:spacing w:after="0" w:line="240" w:lineRule="auto"/>
              <w:rPr>
                <w:rFonts w:ascii="Calibri" w:eastAsia="Times New Roman" w:hAnsi="Calibri" w:cs="Calibri"/>
                <w:color w:val="000000"/>
                <w:lang w:eastAsia="ru-RU"/>
              </w:rPr>
            </w:pPr>
            <w:r w:rsidRPr="00F83449">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F83449" w:rsidRPr="00F83449" w:rsidTr="007608D6">
        <w:trPr>
          <w:gridBefore w:val="1"/>
          <w:wBefore w:w="142" w:type="dxa"/>
          <w:trHeight w:val="298"/>
        </w:trPr>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 </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Төмен (Н): 0-39%</w:t>
            </w:r>
          </w:p>
        </w:tc>
        <w:tc>
          <w:tcPr>
            <w:tcW w:w="5056" w:type="dxa"/>
            <w:gridSpan w:val="5"/>
            <w:tcBorders>
              <w:top w:val="single" w:sz="4" w:space="0" w:color="auto"/>
              <w:left w:val="nil"/>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Орта (С): 40-84%</w:t>
            </w:r>
          </w:p>
        </w:tc>
        <w:tc>
          <w:tcPr>
            <w:tcW w:w="3287" w:type="dxa"/>
            <w:gridSpan w:val="5"/>
            <w:tcBorders>
              <w:top w:val="single" w:sz="4" w:space="0" w:color="auto"/>
              <w:left w:val="nil"/>
              <w:bottom w:val="single" w:sz="4" w:space="0" w:color="auto"/>
              <w:right w:val="single" w:sz="4" w:space="0" w:color="auto"/>
            </w:tcBorders>
            <w:shd w:val="clear" w:color="auto" w:fill="auto"/>
            <w:vAlign w:val="center"/>
            <w:hideMark/>
          </w:tcPr>
          <w:p w:rsidR="00F83449" w:rsidRPr="00F83449" w:rsidRDefault="00F83449" w:rsidP="00F83449">
            <w:pPr>
              <w:spacing w:after="0" w:line="240" w:lineRule="auto"/>
              <w:jc w:val="center"/>
              <w:rPr>
                <w:rFonts w:ascii="Calibri" w:eastAsia="Times New Roman" w:hAnsi="Calibri" w:cs="Calibri"/>
                <w:color w:val="000000"/>
                <w:lang w:eastAsia="ru-RU"/>
              </w:rPr>
            </w:pPr>
            <w:r w:rsidRPr="00F83449">
              <w:rPr>
                <w:rFonts w:ascii="Calibri" w:eastAsia="Times New Roman" w:hAnsi="Calibri" w:cs="Calibri"/>
                <w:color w:val="000000"/>
                <w:lang w:eastAsia="ru-RU"/>
              </w:rPr>
              <w:t>Жоғары (В): 85-100%</w:t>
            </w:r>
          </w:p>
        </w:tc>
      </w:tr>
      <w:tr w:rsidR="00F83449" w:rsidRPr="00F83449" w:rsidTr="007608D6">
        <w:trPr>
          <w:gridBefore w:val="1"/>
          <w:wBefore w:w="142" w:type="dxa"/>
          <w:trHeight w:val="298"/>
        </w:trPr>
        <w:tc>
          <w:tcPr>
            <w:tcW w:w="1142" w:type="dxa"/>
            <w:tcBorders>
              <w:top w:val="nil"/>
              <w:left w:val="single" w:sz="4" w:space="0" w:color="auto"/>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БЖБ 1</w:t>
            </w:r>
          </w:p>
        </w:tc>
        <w:tc>
          <w:tcPr>
            <w:tcW w:w="1410" w:type="dxa"/>
            <w:tcBorders>
              <w:top w:val="single" w:sz="4" w:space="0" w:color="auto"/>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w:t>
            </w:r>
          </w:p>
        </w:tc>
        <w:tc>
          <w:tcPr>
            <w:tcW w:w="5056" w:type="dxa"/>
            <w:gridSpan w:val="5"/>
            <w:tcBorders>
              <w:top w:val="single" w:sz="4" w:space="0" w:color="auto"/>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Айтмағамбет Нұрсұлу, Айтуған Ернұр, Алдаберген Наурызбай, Асхатұлы Шыңғысхан, Абенова Шұғыла, Жайшылық Нұрсұлтан, Жанайдар Диас, Жұмабай Қуандық, Мамбетиярова Диана, Мархабатұлы Санжар, Махамбет Жанар, Мәлік Думан, Сабырұлы Сауат, Сәдуақасов Әлішер, Тоқберген Дамир</w:t>
            </w:r>
          </w:p>
        </w:tc>
        <w:tc>
          <w:tcPr>
            <w:tcW w:w="3287" w:type="dxa"/>
            <w:gridSpan w:val="5"/>
            <w:tcBorders>
              <w:top w:val="single" w:sz="4" w:space="0" w:color="auto"/>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Айтмағамбет Айсұлу, Арапбаев Ерқанат, Әмірханқызы Аяулым, Камал Айша, Маратбекқызы Ақырыс, Өмірбек Мейірхан, Серікқызы Ақмарал, Темірбек Нұрдана, Тұрар Жасұлан</w:t>
            </w:r>
          </w:p>
        </w:tc>
      </w:tr>
      <w:tr w:rsidR="00F83449" w:rsidRPr="00F83449" w:rsidTr="007608D6">
        <w:trPr>
          <w:gridBefore w:val="1"/>
          <w:wBefore w:w="142" w:type="dxa"/>
          <w:trHeight w:val="298"/>
        </w:trPr>
        <w:tc>
          <w:tcPr>
            <w:tcW w:w="1142" w:type="dxa"/>
            <w:tcBorders>
              <w:top w:val="nil"/>
              <w:left w:val="single" w:sz="4" w:space="0" w:color="auto"/>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БЖБ 2</w:t>
            </w:r>
          </w:p>
        </w:tc>
        <w:tc>
          <w:tcPr>
            <w:tcW w:w="1410" w:type="dxa"/>
            <w:tcBorders>
              <w:top w:val="single" w:sz="4" w:space="0" w:color="auto"/>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w:t>
            </w:r>
          </w:p>
        </w:tc>
        <w:tc>
          <w:tcPr>
            <w:tcW w:w="5056" w:type="dxa"/>
            <w:gridSpan w:val="5"/>
            <w:tcBorders>
              <w:top w:val="single" w:sz="4" w:space="0" w:color="auto"/>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Айтмағамбет Нұрсұлу, Айтуған Ернұр, Алдаберген Наурызбай, Асхатұлы Шыңғысхан, Абенова Шұғыла, Жайшылық Нұрсұлтан, Жанайдар Диас, Жұмабай Қуандық, Мамбетиярова Диана, Мархабатұлы Санжар, Мәлік Думан, Сабырұлы Сауат, Сәдуақасов Әлішер, Тоқберген Дамир</w:t>
            </w:r>
          </w:p>
        </w:tc>
        <w:tc>
          <w:tcPr>
            <w:tcW w:w="3287" w:type="dxa"/>
            <w:gridSpan w:val="5"/>
            <w:tcBorders>
              <w:top w:val="single" w:sz="4" w:space="0" w:color="auto"/>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Айтмағамбет Айсұлу, Арапбаев Ерқанат, Әмірханқызы Аяулым, Камал Айша, Маратбекқызы Ақырыс, Махамбет Жанар, Өмірбек Мейірхан, Серікқызы Ақмарал, Темірбек Нұрдана, Тұрар Жасұлан</w:t>
            </w:r>
          </w:p>
        </w:tc>
      </w:tr>
      <w:tr w:rsidR="00F83449" w:rsidRPr="00F83449" w:rsidTr="007608D6">
        <w:trPr>
          <w:gridBefore w:val="1"/>
          <w:wBefore w:w="142" w:type="dxa"/>
          <w:trHeight w:val="298"/>
        </w:trPr>
        <w:tc>
          <w:tcPr>
            <w:tcW w:w="1142" w:type="dxa"/>
            <w:tcBorders>
              <w:top w:val="nil"/>
              <w:left w:val="single" w:sz="4" w:space="0" w:color="auto"/>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БЖБ 3</w:t>
            </w:r>
          </w:p>
        </w:tc>
        <w:tc>
          <w:tcPr>
            <w:tcW w:w="1410" w:type="dxa"/>
            <w:tcBorders>
              <w:top w:val="single" w:sz="4" w:space="0" w:color="auto"/>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w:t>
            </w:r>
          </w:p>
        </w:tc>
        <w:tc>
          <w:tcPr>
            <w:tcW w:w="5056" w:type="dxa"/>
            <w:gridSpan w:val="5"/>
            <w:tcBorders>
              <w:top w:val="single" w:sz="4" w:space="0" w:color="auto"/>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Айтмағамбет Айсұлу, Айтмағамбет Нұрсұлу, Айтуған Ернұр, Алдаберген Наурызбай, Асхатұлы Шыңғысхан, Абенова Шұғыла, Әмірханқызы Аяулым, Жайшылық Нұрсұлтан, Жанайдар Диас, Жұмабай Қуандық, Мамбетиярова Диана, Мархабатұлы Санжар, Махамбет Жанар, Мәлік Думан, Сәдуақасов Әлішер, Тоқберген Дамир, Тұрар Жасұлан</w:t>
            </w:r>
          </w:p>
        </w:tc>
        <w:tc>
          <w:tcPr>
            <w:tcW w:w="3287" w:type="dxa"/>
            <w:gridSpan w:val="5"/>
            <w:tcBorders>
              <w:top w:val="single" w:sz="4" w:space="0" w:color="auto"/>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Арапбаев Ерқанат, Камал Айша, Маратбекқызы Ақырыс, Өмірбек Мейірхан, Сабырұлы Сауат, Серікқызы Ақмарал, Темірбек Нұрдана</w:t>
            </w:r>
          </w:p>
        </w:tc>
      </w:tr>
      <w:tr w:rsidR="00F83449" w:rsidRPr="00F83449" w:rsidTr="007608D6">
        <w:trPr>
          <w:gridBefore w:val="1"/>
          <w:wBefore w:w="142" w:type="dxa"/>
          <w:trHeight w:val="298"/>
        </w:trPr>
        <w:tc>
          <w:tcPr>
            <w:tcW w:w="1142" w:type="dxa"/>
            <w:tcBorders>
              <w:top w:val="nil"/>
              <w:left w:val="single" w:sz="4" w:space="0" w:color="auto"/>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ТЖБ</w:t>
            </w:r>
          </w:p>
        </w:tc>
        <w:tc>
          <w:tcPr>
            <w:tcW w:w="1410" w:type="dxa"/>
            <w:tcBorders>
              <w:top w:val="single" w:sz="4" w:space="0" w:color="auto"/>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w:t>
            </w:r>
          </w:p>
        </w:tc>
        <w:tc>
          <w:tcPr>
            <w:tcW w:w="5056" w:type="dxa"/>
            <w:gridSpan w:val="5"/>
            <w:tcBorders>
              <w:top w:val="single" w:sz="4" w:space="0" w:color="auto"/>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t xml:space="preserve">Айтмағамбет Нұрсұлу, Айтуған Ернұр, Алдаберген Наурызбай, Асхатұлы Шыңғысхан, Абенова Шұғыла, Жайшылық Нұрсұлтан, Жанайдар Диас, Жұмабай Қуандық, Мамбетиярова Диана, Мархабатұлы Санжар, Махамбет Жанар, Мәлік </w:t>
            </w:r>
            <w:r w:rsidRPr="00F83449">
              <w:rPr>
                <w:rFonts w:ascii="Calibri" w:eastAsia="Times New Roman" w:hAnsi="Calibri" w:cs="Calibri"/>
                <w:color w:val="000000"/>
                <w:lang w:eastAsia="ru-RU"/>
              </w:rPr>
              <w:lastRenderedPageBreak/>
              <w:t>Думан, Сабырұлы Сауат, Сәдуақасов Әлішер, Тоқберген Дамир</w:t>
            </w:r>
          </w:p>
        </w:tc>
        <w:tc>
          <w:tcPr>
            <w:tcW w:w="3287" w:type="dxa"/>
            <w:gridSpan w:val="5"/>
            <w:tcBorders>
              <w:top w:val="single" w:sz="4" w:space="0" w:color="auto"/>
              <w:left w:val="nil"/>
              <w:bottom w:val="single" w:sz="4" w:space="0" w:color="auto"/>
              <w:right w:val="single" w:sz="4" w:space="0" w:color="auto"/>
            </w:tcBorders>
            <w:shd w:val="clear" w:color="auto" w:fill="auto"/>
            <w:noWrap/>
            <w:hideMark/>
          </w:tcPr>
          <w:p w:rsidR="00F83449" w:rsidRPr="00F83449" w:rsidRDefault="00F83449" w:rsidP="00F83449">
            <w:pPr>
              <w:spacing w:after="0" w:line="240" w:lineRule="auto"/>
              <w:jc w:val="right"/>
              <w:rPr>
                <w:rFonts w:ascii="Calibri" w:eastAsia="Times New Roman" w:hAnsi="Calibri" w:cs="Calibri"/>
                <w:color w:val="000000"/>
                <w:lang w:eastAsia="ru-RU"/>
              </w:rPr>
            </w:pPr>
            <w:r w:rsidRPr="00F83449">
              <w:rPr>
                <w:rFonts w:ascii="Calibri" w:eastAsia="Times New Roman" w:hAnsi="Calibri" w:cs="Calibri"/>
                <w:color w:val="000000"/>
                <w:lang w:eastAsia="ru-RU"/>
              </w:rPr>
              <w:lastRenderedPageBreak/>
              <w:t>Айтмағамбет Айсұлу, Арапбаев Ерқанат, Әмірханқызы Аяулым, Камал Айша, Маратбекқызы Ақырыс, Өмірбек Мейірхан, Серікқызы Ақмарал, Темірбек Нұрдана, Тұрар Жасұлан</w:t>
            </w:r>
          </w:p>
        </w:tc>
      </w:tr>
    </w:tbl>
    <w:p w:rsidR="00F83449" w:rsidRPr="004D03D3" w:rsidRDefault="00F83449" w:rsidP="00F83449">
      <w:pPr>
        <w:pStyle w:val="a3"/>
        <w:rPr>
          <w:lang w:val="kk-KZ"/>
        </w:rPr>
      </w:pPr>
      <w:r w:rsidRPr="004D03D3">
        <w:rPr>
          <w:lang w:val="kk-KZ"/>
        </w:rPr>
        <w:lastRenderedPageBreak/>
        <w:t>2.</w:t>
      </w:r>
      <w:r w:rsidRPr="004D03D3">
        <w:rPr>
          <w:lang w:val="kk-KZ"/>
        </w:rPr>
        <w:tab/>
        <w:t xml:space="preserve">Тапсырмаларды орындау барысында білім алушыларда туындаған қиындықтар тізбесі: </w:t>
      </w:r>
    </w:p>
    <w:p w:rsidR="00A1128E" w:rsidRPr="00B27B58" w:rsidRDefault="00A1128E" w:rsidP="00A1128E">
      <w:pPr>
        <w:pStyle w:val="a3"/>
        <w:rPr>
          <w:lang w:val="kk-KZ"/>
        </w:rPr>
      </w:pPr>
      <w:r w:rsidRPr="00A1128E">
        <w:rPr>
          <w:rFonts w:ascii="Calibri" w:eastAsia="Times New Roman" w:hAnsi="Calibri" w:cs="Calibri"/>
          <w:color w:val="000000"/>
          <w:lang w:val="kk-KZ"/>
        </w:rPr>
        <w:t>Азот пен көміртектің табиғаттағы айналымының сызбасын құру</w:t>
      </w:r>
      <w:r>
        <w:rPr>
          <w:lang w:val="kk-KZ"/>
        </w:rPr>
        <w:t xml:space="preserve">ды орындай </w:t>
      </w:r>
      <w:r w:rsidRPr="00B27B58">
        <w:rPr>
          <w:lang w:val="kk-KZ"/>
        </w:rPr>
        <w:t>алмау</w:t>
      </w:r>
    </w:p>
    <w:p w:rsidR="00F83449" w:rsidRPr="004D03D3" w:rsidRDefault="00F83449" w:rsidP="00F83449">
      <w:pPr>
        <w:pStyle w:val="a3"/>
        <w:rPr>
          <w:lang w:val="kk-KZ"/>
        </w:rPr>
      </w:pPr>
      <w:r w:rsidRPr="004D03D3">
        <w:rPr>
          <w:lang w:val="kk-KZ"/>
        </w:rPr>
        <w:t>3.</w:t>
      </w:r>
      <w:r w:rsidRPr="004D03D3">
        <w:rPr>
          <w:lang w:val="kk-KZ"/>
        </w:rPr>
        <w:tab/>
        <w:t xml:space="preserve">Тапсырмаларды орындау барысында білім алушыларда туындаған қиындықтардың себептері: </w:t>
      </w:r>
    </w:p>
    <w:p w:rsidR="00F83449" w:rsidRPr="004D03D3" w:rsidRDefault="00F83449" w:rsidP="00F83449">
      <w:pPr>
        <w:pStyle w:val="a3"/>
        <w:rPr>
          <w:lang w:val="kk-KZ"/>
        </w:rPr>
      </w:pPr>
      <w:r w:rsidRPr="004D03D3">
        <w:rPr>
          <w:lang w:val="kk-KZ"/>
        </w:rPr>
        <w:t>Термин сөздер және берілген тұжырымдар мен суреттердегі ағзалардың арасындағы байланысты дұрыс орната алмаған.</w:t>
      </w:r>
    </w:p>
    <w:p w:rsidR="00F83449" w:rsidRPr="004D03D3" w:rsidRDefault="00F83449" w:rsidP="00F83449">
      <w:pPr>
        <w:pStyle w:val="a3"/>
        <w:rPr>
          <w:lang w:val="kk-KZ"/>
        </w:rPr>
      </w:pPr>
      <w:r w:rsidRPr="004D03D3">
        <w:rPr>
          <w:lang w:val="kk-KZ"/>
        </w:rPr>
        <w:t>4.</w:t>
      </w:r>
      <w:r w:rsidRPr="004D03D3">
        <w:rPr>
          <w:lang w:val="kk-KZ"/>
        </w:rPr>
        <w:tab/>
        <w:t>БЖБ және ТЖБ нәтижелерін талдау қорытындысы бойынша жоспарланған жұмыс:</w:t>
      </w:r>
    </w:p>
    <w:p w:rsidR="00F83449" w:rsidRPr="004D03D3" w:rsidRDefault="00F83449" w:rsidP="00F83449">
      <w:pPr>
        <w:pStyle w:val="a3"/>
        <w:rPr>
          <w:lang w:val="kk-KZ"/>
        </w:rPr>
      </w:pPr>
      <w:r w:rsidRPr="004D03D3">
        <w:rPr>
          <w:lang w:val="kk-KZ"/>
        </w:rPr>
        <w:t xml:space="preserve">             Түсіндірме жұмысы және формативті бағалау тапсырмалары.</w:t>
      </w:r>
    </w:p>
    <w:p w:rsidR="00F83449" w:rsidRPr="004D03D3" w:rsidRDefault="00F83449" w:rsidP="00F83449">
      <w:pPr>
        <w:pStyle w:val="a3"/>
        <w:rPr>
          <w:lang w:val="kk-KZ"/>
        </w:rPr>
      </w:pPr>
    </w:p>
    <w:p w:rsidR="00F83449" w:rsidRDefault="00F83449" w:rsidP="00F83449">
      <w:pPr>
        <w:pStyle w:val="a3"/>
        <w:rPr>
          <w:lang w:val="kk-KZ"/>
        </w:rPr>
      </w:pPr>
      <w:r w:rsidRPr="004D03D3">
        <w:rPr>
          <w:lang w:val="kk-KZ"/>
        </w:rPr>
        <w:t xml:space="preserve">        Күні: </w:t>
      </w:r>
      <w:r w:rsidR="007608D6">
        <w:rPr>
          <w:lang w:val="kk-KZ"/>
        </w:rPr>
        <w:t>28.10.2022</w:t>
      </w:r>
      <w:r w:rsidRPr="004D03D3">
        <w:rPr>
          <w:lang w:val="kk-KZ"/>
        </w:rPr>
        <w:t xml:space="preserve">                                                                Педагогтің аты-жөні: Д.Ембергенова</w:t>
      </w:r>
    </w:p>
    <w:p w:rsidR="00F83449" w:rsidRDefault="00F83449" w:rsidP="00F83449">
      <w:pPr>
        <w:pStyle w:val="a3"/>
        <w:rPr>
          <w:lang w:val="kk-KZ"/>
        </w:rPr>
      </w:pPr>
    </w:p>
    <w:tbl>
      <w:tblPr>
        <w:tblW w:w="9639" w:type="dxa"/>
        <w:tblInd w:w="-284" w:type="dxa"/>
        <w:tblLook w:val="04A0" w:firstRow="1" w:lastRow="0" w:firstColumn="1" w:lastColumn="0" w:noHBand="0" w:noVBand="1"/>
      </w:tblPr>
      <w:tblGrid>
        <w:gridCol w:w="990"/>
        <w:gridCol w:w="1279"/>
        <w:gridCol w:w="1738"/>
        <w:gridCol w:w="1123"/>
        <w:gridCol w:w="1120"/>
        <w:gridCol w:w="1128"/>
        <w:gridCol w:w="222"/>
        <w:gridCol w:w="376"/>
        <w:gridCol w:w="375"/>
        <w:gridCol w:w="216"/>
        <w:gridCol w:w="216"/>
        <w:gridCol w:w="856"/>
      </w:tblGrid>
      <w:tr w:rsidR="002D1FE0" w:rsidRPr="002D1FE0" w:rsidTr="007608D6">
        <w:trPr>
          <w:gridAfter w:val="1"/>
          <w:wAfter w:w="856" w:type="dxa"/>
          <w:trHeight w:val="239"/>
        </w:trPr>
        <w:tc>
          <w:tcPr>
            <w:tcW w:w="8783" w:type="dxa"/>
            <w:gridSpan w:val="11"/>
            <w:tcBorders>
              <w:top w:val="nil"/>
              <w:left w:val="nil"/>
              <w:bottom w:val="nil"/>
              <w:right w:val="nil"/>
            </w:tcBorders>
            <w:shd w:val="clear" w:color="auto" w:fill="auto"/>
            <w:noWrap/>
            <w:vAlign w:val="bottom"/>
            <w:hideMark/>
          </w:tcPr>
          <w:p w:rsidR="002D1FE0" w:rsidRPr="002D1FE0" w:rsidRDefault="002D1FE0" w:rsidP="002D1FE0">
            <w:pPr>
              <w:spacing w:after="0" w:line="240" w:lineRule="auto"/>
              <w:rPr>
                <w:rFonts w:ascii="Calibri" w:eastAsia="Times New Roman" w:hAnsi="Calibri" w:cs="Calibri"/>
                <w:b/>
                <w:bCs/>
                <w:lang w:val="kk-KZ" w:eastAsia="ru-RU"/>
              </w:rPr>
            </w:pPr>
            <w:r w:rsidRPr="002D1FE0">
              <w:rPr>
                <w:rFonts w:ascii="Calibri" w:eastAsia="Times New Roman" w:hAnsi="Calibri" w:cs="Calibri"/>
                <w:b/>
                <w:bCs/>
                <w:lang w:val="kk-KZ" w:eastAsia="ru-RU"/>
              </w:rPr>
              <w:t>2 тоқсан, Биология пән бойынша БЖБ және ТЖБ нәтижелерін талдау</w:t>
            </w:r>
          </w:p>
        </w:tc>
      </w:tr>
      <w:tr w:rsidR="002D1FE0" w:rsidRPr="007608D6" w:rsidTr="007608D6">
        <w:trPr>
          <w:gridAfter w:val="1"/>
          <w:wAfter w:w="856" w:type="dxa"/>
          <w:trHeight w:val="239"/>
        </w:trPr>
        <w:tc>
          <w:tcPr>
            <w:tcW w:w="7600" w:type="dxa"/>
            <w:gridSpan w:val="7"/>
            <w:tcBorders>
              <w:top w:val="nil"/>
              <w:left w:val="nil"/>
              <w:bottom w:val="nil"/>
              <w:right w:val="nil"/>
            </w:tcBorders>
            <w:shd w:val="clear" w:color="auto" w:fill="auto"/>
            <w:noWrap/>
            <w:vAlign w:val="bottom"/>
            <w:hideMark/>
          </w:tcPr>
          <w:p w:rsidR="002D1FE0" w:rsidRPr="007608D6" w:rsidRDefault="002D1FE0" w:rsidP="002D1FE0">
            <w:pPr>
              <w:spacing w:after="0" w:line="240" w:lineRule="auto"/>
              <w:rPr>
                <w:rFonts w:ascii="Calibri" w:eastAsia="Times New Roman" w:hAnsi="Calibri" w:cs="Calibri"/>
                <w:color w:val="000000"/>
                <w:lang w:val="kk-KZ" w:eastAsia="ru-RU"/>
              </w:rPr>
            </w:pPr>
            <w:r w:rsidRPr="007608D6">
              <w:rPr>
                <w:rFonts w:ascii="Calibri" w:eastAsia="Times New Roman" w:hAnsi="Calibri" w:cs="Calibri"/>
                <w:color w:val="000000"/>
                <w:lang w:val="kk-KZ" w:eastAsia="ru-RU"/>
              </w:rPr>
              <w:t>Сынып: 9-В</w:t>
            </w:r>
          </w:p>
        </w:tc>
        <w:tc>
          <w:tcPr>
            <w:tcW w:w="376" w:type="dxa"/>
            <w:tcBorders>
              <w:top w:val="nil"/>
              <w:left w:val="nil"/>
              <w:bottom w:val="nil"/>
              <w:right w:val="nil"/>
            </w:tcBorders>
            <w:shd w:val="clear" w:color="auto" w:fill="auto"/>
            <w:noWrap/>
            <w:vAlign w:val="bottom"/>
            <w:hideMark/>
          </w:tcPr>
          <w:p w:rsidR="002D1FE0" w:rsidRPr="007608D6" w:rsidRDefault="002D1FE0" w:rsidP="002D1FE0">
            <w:pPr>
              <w:spacing w:after="0" w:line="240" w:lineRule="auto"/>
              <w:rPr>
                <w:rFonts w:ascii="Calibri" w:eastAsia="Times New Roman" w:hAnsi="Calibri" w:cs="Calibri"/>
                <w:color w:val="000000"/>
                <w:lang w:val="kk-KZ" w:eastAsia="ru-RU"/>
              </w:rPr>
            </w:pPr>
          </w:p>
        </w:tc>
        <w:tc>
          <w:tcPr>
            <w:tcW w:w="375" w:type="dxa"/>
            <w:tcBorders>
              <w:top w:val="nil"/>
              <w:left w:val="nil"/>
              <w:bottom w:val="nil"/>
              <w:right w:val="nil"/>
            </w:tcBorders>
            <w:shd w:val="clear" w:color="auto" w:fill="auto"/>
            <w:noWrap/>
            <w:vAlign w:val="bottom"/>
            <w:hideMark/>
          </w:tcPr>
          <w:p w:rsidR="002D1FE0" w:rsidRPr="007608D6" w:rsidRDefault="002D1FE0" w:rsidP="002D1FE0">
            <w:pPr>
              <w:spacing w:after="0" w:line="240" w:lineRule="auto"/>
              <w:rPr>
                <w:rFonts w:ascii="Times New Roman" w:eastAsia="Times New Roman" w:hAnsi="Times New Roman" w:cs="Times New Roman"/>
                <w:sz w:val="20"/>
                <w:szCs w:val="20"/>
                <w:lang w:val="kk-KZ" w:eastAsia="ru-RU"/>
              </w:rPr>
            </w:pPr>
          </w:p>
        </w:tc>
        <w:tc>
          <w:tcPr>
            <w:tcW w:w="432" w:type="dxa"/>
            <w:gridSpan w:val="2"/>
            <w:tcBorders>
              <w:top w:val="nil"/>
              <w:left w:val="nil"/>
              <w:bottom w:val="nil"/>
              <w:right w:val="nil"/>
            </w:tcBorders>
            <w:shd w:val="clear" w:color="auto" w:fill="auto"/>
            <w:noWrap/>
            <w:vAlign w:val="bottom"/>
            <w:hideMark/>
          </w:tcPr>
          <w:p w:rsidR="002D1FE0" w:rsidRPr="007608D6" w:rsidRDefault="002D1FE0" w:rsidP="002D1FE0">
            <w:pPr>
              <w:spacing w:after="0" w:line="240" w:lineRule="auto"/>
              <w:rPr>
                <w:rFonts w:ascii="Times New Roman" w:eastAsia="Times New Roman" w:hAnsi="Times New Roman" w:cs="Times New Roman"/>
                <w:sz w:val="20"/>
                <w:szCs w:val="20"/>
                <w:lang w:val="kk-KZ" w:eastAsia="ru-RU"/>
              </w:rPr>
            </w:pPr>
          </w:p>
        </w:tc>
      </w:tr>
      <w:tr w:rsidR="002D1FE0" w:rsidRPr="007608D6" w:rsidTr="007608D6">
        <w:trPr>
          <w:gridAfter w:val="1"/>
          <w:wAfter w:w="856" w:type="dxa"/>
          <w:trHeight w:val="239"/>
        </w:trPr>
        <w:tc>
          <w:tcPr>
            <w:tcW w:w="7976" w:type="dxa"/>
            <w:gridSpan w:val="8"/>
            <w:tcBorders>
              <w:top w:val="nil"/>
              <w:left w:val="nil"/>
              <w:bottom w:val="nil"/>
              <w:right w:val="nil"/>
            </w:tcBorders>
            <w:shd w:val="clear" w:color="auto" w:fill="auto"/>
            <w:noWrap/>
            <w:vAlign w:val="bottom"/>
            <w:hideMark/>
          </w:tcPr>
          <w:p w:rsidR="002D1FE0" w:rsidRPr="007608D6" w:rsidRDefault="002D1FE0" w:rsidP="002D1FE0">
            <w:pPr>
              <w:spacing w:after="0" w:line="240" w:lineRule="auto"/>
              <w:rPr>
                <w:rFonts w:ascii="Calibri" w:eastAsia="Times New Roman" w:hAnsi="Calibri" w:cs="Calibri"/>
                <w:color w:val="000000"/>
                <w:lang w:val="kk-KZ" w:eastAsia="ru-RU"/>
              </w:rPr>
            </w:pPr>
            <w:r w:rsidRPr="007608D6">
              <w:rPr>
                <w:rFonts w:ascii="Calibri" w:eastAsia="Times New Roman" w:hAnsi="Calibri" w:cs="Calibri"/>
                <w:color w:val="000000"/>
                <w:lang w:val="kk-KZ" w:eastAsia="ru-RU"/>
              </w:rPr>
              <w:t>Оқушылар саны: 25</w:t>
            </w:r>
          </w:p>
        </w:tc>
        <w:tc>
          <w:tcPr>
            <w:tcW w:w="375" w:type="dxa"/>
            <w:tcBorders>
              <w:top w:val="nil"/>
              <w:left w:val="nil"/>
              <w:bottom w:val="nil"/>
              <w:right w:val="nil"/>
            </w:tcBorders>
            <w:shd w:val="clear" w:color="auto" w:fill="auto"/>
            <w:noWrap/>
            <w:vAlign w:val="bottom"/>
            <w:hideMark/>
          </w:tcPr>
          <w:p w:rsidR="002D1FE0" w:rsidRPr="007608D6" w:rsidRDefault="002D1FE0" w:rsidP="002D1FE0">
            <w:pPr>
              <w:spacing w:after="0" w:line="240" w:lineRule="auto"/>
              <w:rPr>
                <w:rFonts w:ascii="Calibri" w:eastAsia="Times New Roman" w:hAnsi="Calibri" w:cs="Calibri"/>
                <w:color w:val="000000"/>
                <w:lang w:val="kk-KZ" w:eastAsia="ru-RU"/>
              </w:rPr>
            </w:pPr>
          </w:p>
        </w:tc>
        <w:tc>
          <w:tcPr>
            <w:tcW w:w="432" w:type="dxa"/>
            <w:gridSpan w:val="2"/>
            <w:tcBorders>
              <w:top w:val="nil"/>
              <w:left w:val="nil"/>
              <w:bottom w:val="nil"/>
              <w:right w:val="nil"/>
            </w:tcBorders>
            <w:shd w:val="clear" w:color="auto" w:fill="auto"/>
            <w:noWrap/>
            <w:vAlign w:val="bottom"/>
            <w:hideMark/>
          </w:tcPr>
          <w:p w:rsidR="002D1FE0" w:rsidRPr="007608D6" w:rsidRDefault="002D1FE0" w:rsidP="002D1FE0">
            <w:pPr>
              <w:spacing w:after="0" w:line="240" w:lineRule="auto"/>
              <w:rPr>
                <w:rFonts w:ascii="Times New Roman" w:eastAsia="Times New Roman" w:hAnsi="Times New Roman" w:cs="Times New Roman"/>
                <w:sz w:val="20"/>
                <w:szCs w:val="20"/>
                <w:lang w:val="kk-KZ" w:eastAsia="ru-RU"/>
              </w:rPr>
            </w:pPr>
          </w:p>
        </w:tc>
      </w:tr>
      <w:tr w:rsidR="002D1FE0" w:rsidRPr="002D1FE0" w:rsidTr="007608D6">
        <w:trPr>
          <w:gridAfter w:val="1"/>
          <w:wAfter w:w="856" w:type="dxa"/>
          <w:trHeight w:val="239"/>
        </w:trPr>
        <w:tc>
          <w:tcPr>
            <w:tcW w:w="8351" w:type="dxa"/>
            <w:gridSpan w:val="9"/>
            <w:tcBorders>
              <w:top w:val="nil"/>
              <w:left w:val="nil"/>
              <w:bottom w:val="nil"/>
              <w:right w:val="nil"/>
            </w:tcBorders>
            <w:shd w:val="clear" w:color="auto" w:fill="auto"/>
            <w:noWrap/>
            <w:vAlign w:val="bottom"/>
            <w:hideMark/>
          </w:tcPr>
          <w:p w:rsidR="002D1FE0" w:rsidRPr="002D1FE0" w:rsidRDefault="002D1FE0" w:rsidP="002D1FE0">
            <w:pPr>
              <w:spacing w:after="0" w:line="240" w:lineRule="auto"/>
              <w:rPr>
                <w:rFonts w:ascii="Calibri" w:eastAsia="Times New Roman" w:hAnsi="Calibri" w:cs="Calibri"/>
                <w:color w:val="000000"/>
                <w:lang w:eastAsia="ru-RU"/>
              </w:rPr>
            </w:pPr>
            <w:r w:rsidRPr="007608D6">
              <w:rPr>
                <w:rFonts w:ascii="Calibri" w:eastAsia="Times New Roman" w:hAnsi="Calibri" w:cs="Calibri"/>
                <w:color w:val="000000"/>
                <w:lang w:val="kk-KZ" w:eastAsia="ru-RU"/>
              </w:rPr>
              <w:t xml:space="preserve">Мұғалім: Ембергенова Д. </w:t>
            </w:r>
            <w:r w:rsidRPr="002D1FE0">
              <w:rPr>
                <w:rFonts w:ascii="Calibri" w:eastAsia="Times New Roman" w:hAnsi="Calibri" w:cs="Calibri"/>
                <w:color w:val="000000"/>
                <w:lang w:eastAsia="ru-RU"/>
              </w:rPr>
              <w:t>Б.</w:t>
            </w:r>
          </w:p>
        </w:tc>
        <w:tc>
          <w:tcPr>
            <w:tcW w:w="432" w:type="dxa"/>
            <w:gridSpan w:val="2"/>
            <w:tcBorders>
              <w:top w:val="nil"/>
              <w:left w:val="nil"/>
              <w:bottom w:val="nil"/>
              <w:right w:val="nil"/>
            </w:tcBorders>
            <w:shd w:val="clear" w:color="auto" w:fill="auto"/>
            <w:noWrap/>
            <w:vAlign w:val="bottom"/>
            <w:hideMark/>
          </w:tcPr>
          <w:p w:rsidR="002D1FE0" w:rsidRPr="002D1FE0" w:rsidRDefault="002D1FE0" w:rsidP="002D1FE0">
            <w:pPr>
              <w:spacing w:after="0" w:line="240" w:lineRule="auto"/>
              <w:rPr>
                <w:rFonts w:ascii="Calibri" w:eastAsia="Times New Roman" w:hAnsi="Calibri" w:cs="Calibri"/>
                <w:color w:val="000000"/>
                <w:lang w:eastAsia="ru-RU"/>
              </w:rPr>
            </w:pPr>
          </w:p>
        </w:tc>
      </w:tr>
      <w:tr w:rsidR="002D1FE0" w:rsidRPr="002D1FE0" w:rsidTr="007608D6">
        <w:trPr>
          <w:gridAfter w:val="1"/>
          <w:wAfter w:w="856" w:type="dxa"/>
          <w:trHeight w:val="239"/>
        </w:trPr>
        <w:tc>
          <w:tcPr>
            <w:tcW w:w="7600" w:type="dxa"/>
            <w:gridSpan w:val="7"/>
            <w:tcBorders>
              <w:top w:val="nil"/>
              <w:left w:val="nil"/>
              <w:bottom w:val="nil"/>
              <w:right w:val="nil"/>
            </w:tcBorders>
            <w:shd w:val="clear" w:color="auto" w:fill="auto"/>
            <w:noWrap/>
            <w:vAlign w:val="bottom"/>
            <w:hideMark/>
          </w:tcPr>
          <w:p w:rsidR="002D1FE0" w:rsidRPr="002D1FE0" w:rsidRDefault="002D1FE0" w:rsidP="002D1FE0">
            <w:pPr>
              <w:spacing w:after="0" w:line="240" w:lineRule="auto"/>
              <w:rPr>
                <w:rFonts w:ascii="Calibri" w:eastAsia="Times New Roman" w:hAnsi="Calibri" w:cs="Calibri"/>
                <w:color w:val="000000"/>
                <w:lang w:eastAsia="ru-RU"/>
              </w:rPr>
            </w:pPr>
            <w:r w:rsidRPr="002D1FE0">
              <w:rPr>
                <w:rFonts w:ascii="Calibri" w:eastAsia="Times New Roman" w:hAnsi="Calibri" w:cs="Calibri"/>
                <w:color w:val="000000"/>
                <w:lang w:eastAsia="ru-RU"/>
              </w:rPr>
              <w:t>Мақсат:</w:t>
            </w:r>
          </w:p>
        </w:tc>
        <w:tc>
          <w:tcPr>
            <w:tcW w:w="376" w:type="dxa"/>
            <w:tcBorders>
              <w:top w:val="nil"/>
              <w:left w:val="nil"/>
              <w:bottom w:val="nil"/>
              <w:right w:val="nil"/>
            </w:tcBorders>
            <w:shd w:val="clear" w:color="auto" w:fill="auto"/>
            <w:noWrap/>
            <w:vAlign w:val="bottom"/>
            <w:hideMark/>
          </w:tcPr>
          <w:p w:rsidR="002D1FE0" w:rsidRPr="002D1FE0" w:rsidRDefault="002D1FE0" w:rsidP="002D1FE0">
            <w:pPr>
              <w:spacing w:after="0" w:line="240" w:lineRule="auto"/>
              <w:rPr>
                <w:rFonts w:ascii="Calibri" w:eastAsia="Times New Roman" w:hAnsi="Calibri" w:cs="Calibri"/>
                <w:color w:val="000000"/>
                <w:lang w:eastAsia="ru-RU"/>
              </w:rPr>
            </w:pPr>
          </w:p>
        </w:tc>
        <w:tc>
          <w:tcPr>
            <w:tcW w:w="375" w:type="dxa"/>
            <w:tcBorders>
              <w:top w:val="nil"/>
              <w:left w:val="nil"/>
              <w:bottom w:val="nil"/>
              <w:right w:val="nil"/>
            </w:tcBorders>
            <w:shd w:val="clear" w:color="auto" w:fill="auto"/>
            <w:noWrap/>
            <w:vAlign w:val="bottom"/>
            <w:hideMark/>
          </w:tcPr>
          <w:p w:rsidR="002D1FE0" w:rsidRPr="002D1FE0" w:rsidRDefault="002D1FE0" w:rsidP="002D1FE0">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rsidR="002D1FE0" w:rsidRPr="002D1FE0" w:rsidRDefault="002D1FE0" w:rsidP="002D1FE0">
            <w:pPr>
              <w:spacing w:after="0" w:line="240" w:lineRule="auto"/>
              <w:rPr>
                <w:rFonts w:ascii="Times New Roman" w:eastAsia="Times New Roman" w:hAnsi="Times New Roman" w:cs="Times New Roman"/>
                <w:sz w:val="20"/>
                <w:szCs w:val="20"/>
                <w:lang w:eastAsia="ru-RU"/>
              </w:rPr>
            </w:pPr>
          </w:p>
        </w:tc>
      </w:tr>
      <w:tr w:rsidR="002D1FE0" w:rsidRPr="002D1FE0" w:rsidTr="007608D6">
        <w:trPr>
          <w:gridAfter w:val="1"/>
          <w:wAfter w:w="856" w:type="dxa"/>
          <w:trHeight w:val="239"/>
        </w:trPr>
        <w:tc>
          <w:tcPr>
            <w:tcW w:w="8783" w:type="dxa"/>
            <w:gridSpan w:val="11"/>
            <w:tcBorders>
              <w:top w:val="nil"/>
              <w:left w:val="nil"/>
              <w:bottom w:val="nil"/>
              <w:right w:val="nil"/>
            </w:tcBorders>
            <w:shd w:val="clear" w:color="auto" w:fill="auto"/>
            <w:noWrap/>
            <w:vAlign w:val="bottom"/>
            <w:hideMark/>
          </w:tcPr>
          <w:p w:rsidR="002D1FE0" w:rsidRPr="002D1FE0" w:rsidRDefault="002D1FE0" w:rsidP="002D1FE0">
            <w:pPr>
              <w:spacing w:after="0" w:line="240" w:lineRule="auto"/>
              <w:rPr>
                <w:rFonts w:ascii="Calibri" w:eastAsia="Times New Roman" w:hAnsi="Calibri" w:cs="Calibri"/>
                <w:color w:val="000000"/>
                <w:lang w:eastAsia="ru-RU"/>
              </w:rPr>
            </w:pPr>
            <w:r w:rsidRPr="002D1FE0">
              <w:rPr>
                <w:rFonts w:ascii="Calibri" w:eastAsia="Times New Roman" w:hAnsi="Calibri" w:cs="Calibri"/>
                <w:color w:val="000000"/>
                <w:lang w:eastAsia="ru-RU"/>
              </w:rPr>
              <w:t xml:space="preserve">Есеп: БЖБ және ТЖБ нәтижелерінің талдауы </w:t>
            </w:r>
          </w:p>
        </w:tc>
      </w:tr>
      <w:tr w:rsidR="002D1FE0" w:rsidRPr="002D1FE0" w:rsidTr="007608D6">
        <w:trPr>
          <w:trHeight w:val="300"/>
        </w:trPr>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Пән</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Оқушы</w:t>
            </w:r>
          </w:p>
        </w:tc>
        <w:tc>
          <w:tcPr>
            <w:tcW w:w="1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Максималды балл</w:t>
            </w:r>
          </w:p>
        </w:tc>
        <w:tc>
          <w:tcPr>
            <w:tcW w:w="3371" w:type="dxa"/>
            <w:gridSpan w:val="3"/>
            <w:tcBorders>
              <w:top w:val="single" w:sz="4" w:space="0" w:color="auto"/>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Жиынтық бағалау балдарының пайыздық мазмұны</w:t>
            </w:r>
          </w:p>
        </w:tc>
        <w:tc>
          <w:tcPr>
            <w:tcW w:w="118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Сапа %</w:t>
            </w:r>
          </w:p>
        </w:tc>
        <w:tc>
          <w:tcPr>
            <w:tcW w:w="10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Үлгерім %</w:t>
            </w:r>
          </w:p>
        </w:tc>
      </w:tr>
      <w:tr w:rsidR="002D1FE0" w:rsidRPr="002D1FE0" w:rsidTr="007608D6">
        <w:trPr>
          <w:trHeight w:val="30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2D1FE0" w:rsidRPr="002D1FE0" w:rsidRDefault="002D1FE0" w:rsidP="002D1FE0">
            <w:pPr>
              <w:spacing w:after="0" w:line="240" w:lineRule="auto"/>
              <w:rPr>
                <w:rFonts w:ascii="Calibri" w:eastAsia="Times New Roman" w:hAnsi="Calibri" w:cs="Calibri"/>
                <w:color w:val="000000"/>
                <w:lang w:eastAsia="ru-RU"/>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2D1FE0" w:rsidRPr="002D1FE0" w:rsidRDefault="002D1FE0" w:rsidP="002D1FE0">
            <w:pPr>
              <w:spacing w:after="0" w:line="240" w:lineRule="auto"/>
              <w:rPr>
                <w:rFonts w:ascii="Calibri" w:eastAsia="Times New Roman" w:hAnsi="Calibri" w:cs="Calibri"/>
                <w:color w:val="000000"/>
                <w:lang w:eastAsia="ru-RU"/>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2D1FE0" w:rsidRPr="002D1FE0" w:rsidRDefault="002D1FE0" w:rsidP="002D1FE0">
            <w:pPr>
              <w:spacing w:after="0" w:line="240" w:lineRule="auto"/>
              <w:rPr>
                <w:rFonts w:ascii="Calibri" w:eastAsia="Times New Roman" w:hAnsi="Calibri" w:cs="Calibri"/>
                <w:color w:val="000000"/>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төмен</w:t>
            </w:r>
          </w:p>
        </w:tc>
        <w:tc>
          <w:tcPr>
            <w:tcW w:w="1120" w:type="dxa"/>
            <w:tcBorders>
              <w:top w:val="nil"/>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орта</w:t>
            </w:r>
          </w:p>
        </w:tc>
        <w:tc>
          <w:tcPr>
            <w:tcW w:w="1128" w:type="dxa"/>
            <w:tcBorders>
              <w:top w:val="nil"/>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жоғары</w:t>
            </w:r>
          </w:p>
        </w:tc>
        <w:tc>
          <w:tcPr>
            <w:tcW w:w="1189" w:type="dxa"/>
            <w:gridSpan w:val="4"/>
            <w:vMerge/>
            <w:tcBorders>
              <w:top w:val="single" w:sz="4" w:space="0" w:color="auto"/>
              <w:left w:val="single" w:sz="4" w:space="0" w:color="auto"/>
              <w:bottom w:val="single" w:sz="4" w:space="0" w:color="auto"/>
              <w:right w:val="single" w:sz="4" w:space="0" w:color="auto"/>
            </w:tcBorders>
            <w:vAlign w:val="center"/>
            <w:hideMark/>
          </w:tcPr>
          <w:p w:rsidR="002D1FE0" w:rsidRPr="002D1FE0" w:rsidRDefault="002D1FE0" w:rsidP="002D1FE0">
            <w:pPr>
              <w:spacing w:after="0" w:line="240" w:lineRule="auto"/>
              <w:rPr>
                <w:rFonts w:ascii="Calibri" w:eastAsia="Times New Roman" w:hAnsi="Calibri" w:cs="Calibri"/>
                <w:color w:val="000000"/>
                <w:lang w:eastAsia="ru-RU"/>
              </w:rPr>
            </w:pPr>
          </w:p>
        </w:tc>
        <w:tc>
          <w:tcPr>
            <w:tcW w:w="1072" w:type="dxa"/>
            <w:gridSpan w:val="2"/>
            <w:vMerge/>
            <w:tcBorders>
              <w:top w:val="single" w:sz="4" w:space="0" w:color="auto"/>
              <w:left w:val="single" w:sz="4" w:space="0" w:color="auto"/>
              <w:bottom w:val="single" w:sz="4" w:space="0" w:color="auto"/>
              <w:right w:val="single" w:sz="4" w:space="0" w:color="auto"/>
            </w:tcBorders>
            <w:vAlign w:val="center"/>
            <w:hideMark/>
          </w:tcPr>
          <w:p w:rsidR="002D1FE0" w:rsidRPr="002D1FE0" w:rsidRDefault="002D1FE0" w:rsidP="002D1FE0">
            <w:pPr>
              <w:spacing w:after="0" w:line="240" w:lineRule="auto"/>
              <w:rPr>
                <w:rFonts w:ascii="Calibri" w:eastAsia="Times New Roman" w:hAnsi="Calibri" w:cs="Calibri"/>
                <w:color w:val="000000"/>
                <w:lang w:eastAsia="ru-RU"/>
              </w:rPr>
            </w:pPr>
          </w:p>
        </w:tc>
      </w:tr>
      <w:tr w:rsidR="002D1FE0" w:rsidRPr="002D1FE0" w:rsidTr="007608D6">
        <w:trPr>
          <w:trHeight w:val="30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2D1FE0" w:rsidRPr="002D1FE0" w:rsidRDefault="002D1FE0" w:rsidP="002D1FE0">
            <w:pPr>
              <w:spacing w:after="0" w:line="240" w:lineRule="auto"/>
              <w:rPr>
                <w:rFonts w:ascii="Calibri" w:eastAsia="Times New Roman" w:hAnsi="Calibri" w:cs="Calibri"/>
                <w:color w:val="000000"/>
                <w:lang w:eastAsia="ru-RU"/>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2D1FE0" w:rsidRPr="002D1FE0" w:rsidRDefault="002D1FE0" w:rsidP="002D1FE0">
            <w:pPr>
              <w:spacing w:after="0" w:line="240" w:lineRule="auto"/>
              <w:rPr>
                <w:rFonts w:ascii="Calibri" w:eastAsia="Times New Roman" w:hAnsi="Calibri" w:cs="Calibri"/>
                <w:color w:val="000000"/>
                <w:lang w:eastAsia="ru-RU"/>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2D1FE0" w:rsidRPr="002D1FE0" w:rsidRDefault="002D1FE0" w:rsidP="002D1FE0">
            <w:pPr>
              <w:spacing w:after="0" w:line="240" w:lineRule="auto"/>
              <w:rPr>
                <w:rFonts w:ascii="Calibri" w:eastAsia="Times New Roman" w:hAnsi="Calibri" w:cs="Calibri"/>
                <w:color w:val="000000"/>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0 - 39 %</w:t>
            </w:r>
          </w:p>
        </w:tc>
        <w:tc>
          <w:tcPr>
            <w:tcW w:w="1120" w:type="dxa"/>
            <w:tcBorders>
              <w:top w:val="nil"/>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40 - 84 %</w:t>
            </w:r>
          </w:p>
        </w:tc>
        <w:tc>
          <w:tcPr>
            <w:tcW w:w="1128" w:type="dxa"/>
            <w:tcBorders>
              <w:top w:val="nil"/>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85 - 100 %</w:t>
            </w:r>
          </w:p>
        </w:tc>
        <w:tc>
          <w:tcPr>
            <w:tcW w:w="1189" w:type="dxa"/>
            <w:gridSpan w:val="4"/>
            <w:vMerge/>
            <w:tcBorders>
              <w:top w:val="single" w:sz="4" w:space="0" w:color="auto"/>
              <w:left w:val="single" w:sz="4" w:space="0" w:color="auto"/>
              <w:bottom w:val="single" w:sz="4" w:space="0" w:color="auto"/>
              <w:right w:val="single" w:sz="4" w:space="0" w:color="auto"/>
            </w:tcBorders>
            <w:vAlign w:val="center"/>
            <w:hideMark/>
          </w:tcPr>
          <w:p w:rsidR="002D1FE0" w:rsidRPr="002D1FE0" w:rsidRDefault="002D1FE0" w:rsidP="002D1FE0">
            <w:pPr>
              <w:spacing w:after="0" w:line="240" w:lineRule="auto"/>
              <w:rPr>
                <w:rFonts w:ascii="Calibri" w:eastAsia="Times New Roman" w:hAnsi="Calibri" w:cs="Calibri"/>
                <w:color w:val="000000"/>
                <w:lang w:eastAsia="ru-RU"/>
              </w:rPr>
            </w:pPr>
          </w:p>
        </w:tc>
        <w:tc>
          <w:tcPr>
            <w:tcW w:w="1072" w:type="dxa"/>
            <w:gridSpan w:val="2"/>
            <w:vMerge/>
            <w:tcBorders>
              <w:top w:val="single" w:sz="4" w:space="0" w:color="auto"/>
              <w:left w:val="single" w:sz="4" w:space="0" w:color="auto"/>
              <w:bottom w:val="single" w:sz="4" w:space="0" w:color="auto"/>
              <w:right w:val="single" w:sz="4" w:space="0" w:color="auto"/>
            </w:tcBorders>
            <w:vAlign w:val="center"/>
            <w:hideMark/>
          </w:tcPr>
          <w:p w:rsidR="002D1FE0" w:rsidRPr="002D1FE0" w:rsidRDefault="002D1FE0" w:rsidP="002D1FE0">
            <w:pPr>
              <w:spacing w:after="0" w:line="240" w:lineRule="auto"/>
              <w:rPr>
                <w:rFonts w:ascii="Calibri" w:eastAsia="Times New Roman" w:hAnsi="Calibri" w:cs="Calibri"/>
                <w:color w:val="000000"/>
                <w:lang w:eastAsia="ru-RU"/>
              </w:rPr>
            </w:pPr>
          </w:p>
        </w:tc>
      </w:tr>
      <w:tr w:rsidR="002D1FE0" w:rsidRPr="002D1FE0" w:rsidTr="007608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 </w:t>
            </w:r>
          </w:p>
        </w:tc>
        <w:tc>
          <w:tcPr>
            <w:tcW w:w="1279" w:type="dxa"/>
            <w:tcBorders>
              <w:top w:val="nil"/>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 </w:t>
            </w:r>
          </w:p>
        </w:tc>
        <w:tc>
          <w:tcPr>
            <w:tcW w:w="3371" w:type="dxa"/>
            <w:gridSpan w:val="3"/>
            <w:tcBorders>
              <w:top w:val="single" w:sz="4" w:space="0" w:color="auto"/>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Оқушылар саны</w:t>
            </w:r>
          </w:p>
        </w:tc>
        <w:tc>
          <w:tcPr>
            <w:tcW w:w="1189" w:type="dxa"/>
            <w:gridSpan w:val="4"/>
            <w:tcBorders>
              <w:top w:val="single" w:sz="4" w:space="0" w:color="auto"/>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 </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 </w:t>
            </w:r>
          </w:p>
        </w:tc>
      </w:tr>
      <w:tr w:rsidR="002D1FE0" w:rsidRPr="002D1FE0" w:rsidTr="007608D6">
        <w:trPr>
          <w:trHeight w:val="300"/>
        </w:trPr>
        <w:tc>
          <w:tcPr>
            <w:tcW w:w="990" w:type="dxa"/>
            <w:tcBorders>
              <w:top w:val="nil"/>
              <w:left w:val="single" w:sz="4" w:space="0" w:color="auto"/>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БЖБ 1</w:t>
            </w:r>
          </w:p>
        </w:tc>
        <w:tc>
          <w:tcPr>
            <w:tcW w:w="1279"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25</w:t>
            </w:r>
          </w:p>
        </w:tc>
        <w:tc>
          <w:tcPr>
            <w:tcW w:w="1738"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10</w:t>
            </w:r>
          </w:p>
        </w:tc>
        <w:tc>
          <w:tcPr>
            <w:tcW w:w="1123"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0</w:t>
            </w:r>
          </w:p>
        </w:tc>
        <w:tc>
          <w:tcPr>
            <w:tcW w:w="1120"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22</w:t>
            </w:r>
          </w:p>
        </w:tc>
        <w:tc>
          <w:tcPr>
            <w:tcW w:w="1128"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3</w:t>
            </w:r>
          </w:p>
        </w:tc>
        <w:tc>
          <w:tcPr>
            <w:tcW w:w="1189" w:type="dxa"/>
            <w:gridSpan w:val="4"/>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60</w:t>
            </w:r>
          </w:p>
        </w:tc>
        <w:tc>
          <w:tcPr>
            <w:tcW w:w="1072" w:type="dxa"/>
            <w:gridSpan w:val="2"/>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100</w:t>
            </w:r>
          </w:p>
        </w:tc>
      </w:tr>
      <w:tr w:rsidR="002D1FE0" w:rsidRPr="002D1FE0" w:rsidTr="007608D6">
        <w:trPr>
          <w:trHeight w:val="300"/>
        </w:trPr>
        <w:tc>
          <w:tcPr>
            <w:tcW w:w="990" w:type="dxa"/>
            <w:tcBorders>
              <w:top w:val="nil"/>
              <w:left w:val="single" w:sz="4" w:space="0" w:color="auto"/>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БЖБ 2</w:t>
            </w:r>
          </w:p>
        </w:tc>
        <w:tc>
          <w:tcPr>
            <w:tcW w:w="1279"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25</w:t>
            </w:r>
          </w:p>
        </w:tc>
        <w:tc>
          <w:tcPr>
            <w:tcW w:w="1738"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12</w:t>
            </w:r>
          </w:p>
        </w:tc>
        <w:tc>
          <w:tcPr>
            <w:tcW w:w="1123"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0</w:t>
            </w:r>
          </w:p>
        </w:tc>
        <w:tc>
          <w:tcPr>
            <w:tcW w:w="1120"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15</w:t>
            </w:r>
          </w:p>
        </w:tc>
        <w:tc>
          <w:tcPr>
            <w:tcW w:w="1128"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10</w:t>
            </w:r>
          </w:p>
        </w:tc>
        <w:tc>
          <w:tcPr>
            <w:tcW w:w="1189" w:type="dxa"/>
            <w:gridSpan w:val="4"/>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60</w:t>
            </w:r>
          </w:p>
        </w:tc>
        <w:tc>
          <w:tcPr>
            <w:tcW w:w="1072" w:type="dxa"/>
            <w:gridSpan w:val="2"/>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100</w:t>
            </w:r>
          </w:p>
        </w:tc>
      </w:tr>
      <w:tr w:rsidR="002D1FE0" w:rsidRPr="002D1FE0" w:rsidTr="007608D6">
        <w:trPr>
          <w:trHeight w:val="300"/>
        </w:trPr>
        <w:tc>
          <w:tcPr>
            <w:tcW w:w="990" w:type="dxa"/>
            <w:tcBorders>
              <w:top w:val="nil"/>
              <w:left w:val="single" w:sz="4" w:space="0" w:color="auto"/>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БЖБ 3</w:t>
            </w:r>
          </w:p>
        </w:tc>
        <w:tc>
          <w:tcPr>
            <w:tcW w:w="1279"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25</w:t>
            </w:r>
          </w:p>
        </w:tc>
        <w:tc>
          <w:tcPr>
            <w:tcW w:w="1738"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10</w:t>
            </w:r>
          </w:p>
        </w:tc>
        <w:tc>
          <w:tcPr>
            <w:tcW w:w="1123"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0</w:t>
            </w:r>
          </w:p>
        </w:tc>
        <w:tc>
          <w:tcPr>
            <w:tcW w:w="1120"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23</w:t>
            </w:r>
          </w:p>
        </w:tc>
        <w:tc>
          <w:tcPr>
            <w:tcW w:w="1128"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2</w:t>
            </w:r>
          </w:p>
        </w:tc>
        <w:tc>
          <w:tcPr>
            <w:tcW w:w="1189" w:type="dxa"/>
            <w:gridSpan w:val="4"/>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64</w:t>
            </w:r>
          </w:p>
        </w:tc>
        <w:tc>
          <w:tcPr>
            <w:tcW w:w="1072" w:type="dxa"/>
            <w:gridSpan w:val="2"/>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100</w:t>
            </w:r>
          </w:p>
        </w:tc>
      </w:tr>
      <w:tr w:rsidR="002D1FE0" w:rsidRPr="002D1FE0" w:rsidTr="007608D6">
        <w:trPr>
          <w:trHeight w:val="300"/>
        </w:trPr>
        <w:tc>
          <w:tcPr>
            <w:tcW w:w="990" w:type="dxa"/>
            <w:tcBorders>
              <w:top w:val="nil"/>
              <w:left w:val="single" w:sz="4" w:space="0" w:color="auto"/>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ТЖБ</w:t>
            </w:r>
          </w:p>
        </w:tc>
        <w:tc>
          <w:tcPr>
            <w:tcW w:w="1279"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25</w:t>
            </w:r>
          </w:p>
        </w:tc>
        <w:tc>
          <w:tcPr>
            <w:tcW w:w="1738"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30</w:t>
            </w:r>
          </w:p>
        </w:tc>
        <w:tc>
          <w:tcPr>
            <w:tcW w:w="1123"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0</w:t>
            </w:r>
          </w:p>
        </w:tc>
        <w:tc>
          <w:tcPr>
            <w:tcW w:w="1120"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14</w:t>
            </w:r>
          </w:p>
        </w:tc>
        <w:tc>
          <w:tcPr>
            <w:tcW w:w="1128"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11</w:t>
            </w:r>
          </w:p>
        </w:tc>
        <w:tc>
          <w:tcPr>
            <w:tcW w:w="1189" w:type="dxa"/>
            <w:gridSpan w:val="4"/>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68</w:t>
            </w:r>
          </w:p>
        </w:tc>
        <w:tc>
          <w:tcPr>
            <w:tcW w:w="1072" w:type="dxa"/>
            <w:gridSpan w:val="2"/>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100</w:t>
            </w:r>
          </w:p>
        </w:tc>
      </w:tr>
    </w:tbl>
    <w:p w:rsidR="002D1FE0" w:rsidRDefault="002D1FE0" w:rsidP="004D03D3">
      <w:pPr>
        <w:pStyle w:val="a3"/>
      </w:pPr>
    </w:p>
    <w:tbl>
      <w:tblPr>
        <w:tblW w:w="9852" w:type="dxa"/>
        <w:tblInd w:w="-572" w:type="dxa"/>
        <w:tblLook w:val="04A0" w:firstRow="1" w:lastRow="0" w:firstColumn="1" w:lastColumn="0" w:noHBand="0" w:noVBand="1"/>
      </w:tblPr>
      <w:tblGrid>
        <w:gridCol w:w="1134"/>
        <w:gridCol w:w="5238"/>
        <w:gridCol w:w="3480"/>
      </w:tblGrid>
      <w:tr w:rsidR="002D1FE0" w:rsidRPr="002D1FE0" w:rsidTr="002D1FE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 </w:t>
            </w:r>
          </w:p>
        </w:tc>
        <w:tc>
          <w:tcPr>
            <w:tcW w:w="5238" w:type="dxa"/>
            <w:tcBorders>
              <w:top w:val="single" w:sz="4" w:space="0" w:color="auto"/>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Қол жеткізілген мақсаттар</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Қиындық тудырған мақсаттар</w:t>
            </w:r>
          </w:p>
        </w:tc>
      </w:tr>
      <w:tr w:rsidR="002D1FE0" w:rsidRPr="002D1FE0" w:rsidTr="002D1FE0">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БЖБ 1</w:t>
            </w:r>
          </w:p>
        </w:tc>
        <w:tc>
          <w:tcPr>
            <w:tcW w:w="5238"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A1128E">
            <w:pPr>
              <w:spacing w:after="0" w:line="240" w:lineRule="auto"/>
              <w:rPr>
                <w:rFonts w:ascii="Calibri" w:eastAsia="Times New Roman" w:hAnsi="Calibri" w:cs="Calibri"/>
                <w:color w:val="000000"/>
                <w:lang w:eastAsia="ru-RU"/>
              </w:rPr>
            </w:pPr>
            <w:r w:rsidRPr="002D1FE0">
              <w:rPr>
                <w:rFonts w:ascii="Calibri" w:eastAsia="Times New Roman" w:hAnsi="Calibri" w:cs="Calibri"/>
                <w:color w:val="000000"/>
                <w:lang w:eastAsia="ru-RU"/>
              </w:rPr>
              <w:t> </w:t>
            </w:r>
            <w:r w:rsidR="00A1128E" w:rsidRPr="00F161F0">
              <w:rPr>
                <w:rFonts w:ascii="Calibri" w:eastAsia="Times New Roman" w:hAnsi="Calibri" w:cs="Calibri"/>
                <w:color w:val="000000"/>
                <w:lang w:eastAsia="ru-RU"/>
              </w:rPr>
              <w:t>9.1.4.2 Аэробты және анаэробты тыныс алу үрдістерімен бұлшықеттің қажуы арасындағы байланысты сипаттау</w:t>
            </w:r>
          </w:p>
        </w:tc>
        <w:tc>
          <w:tcPr>
            <w:tcW w:w="3480"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A1128E">
            <w:pPr>
              <w:spacing w:after="0" w:line="240" w:lineRule="auto"/>
              <w:rPr>
                <w:rFonts w:ascii="Calibri" w:eastAsia="Times New Roman" w:hAnsi="Calibri" w:cs="Calibri"/>
                <w:color w:val="000000"/>
                <w:lang w:eastAsia="ru-RU"/>
              </w:rPr>
            </w:pPr>
            <w:r w:rsidRPr="002D1FE0">
              <w:rPr>
                <w:rFonts w:ascii="Calibri" w:eastAsia="Times New Roman" w:hAnsi="Calibri" w:cs="Calibri"/>
                <w:color w:val="000000"/>
                <w:lang w:eastAsia="ru-RU"/>
              </w:rPr>
              <w:t> </w:t>
            </w:r>
            <w:r w:rsidR="00A1128E" w:rsidRPr="00A1128E">
              <w:rPr>
                <w:rFonts w:ascii="Calibri" w:eastAsia="Times New Roman" w:hAnsi="Calibri" w:cs="Calibri"/>
                <w:color w:val="000000"/>
                <w:lang w:eastAsia="ru-RU"/>
              </w:rPr>
              <w:t>9.1.4.1 анықтамаларды пайдалана отырып тыныс алу үдерістерінің теңдеулерін жаз</w:t>
            </w:r>
            <w:r w:rsidR="00A1128E">
              <w:rPr>
                <w:rFonts w:ascii="Calibri" w:eastAsia="Times New Roman" w:hAnsi="Calibri" w:cs="Calibri"/>
                <w:color w:val="000000"/>
                <w:lang w:eastAsia="ru-RU"/>
              </w:rPr>
              <w:t xml:space="preserve">у. </w:t>
            </w:r>
          </w:p>
        </w:tc>
      </w:tr>
      <w:tr w:rsidR="002D1FE0" w:rsidRPr="002D1FE0" w:rsidTr="002D1FE0">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БЖБ 2</w:t>
            </w:r>
          </w:p>
        </w:tc>
        <w:tc>
          <w:tcPr>
            <w:tcW w:w="5238" w:type="dxa"/>
            <w:tcBorders>
              <w:top w:val="single" w:sz="4" w:space="0" w:color="auto"/>
              <w:left w:val="nil"/>
              <w:bottom w:val="single" w:sz="4" w:space="0" w:color="auto"/>
              <w:right w:val="single" w:sz="4" w:space="0" w:color="auto"/>
            </w:tcBorders>
            <w:shd w:val="clear" w:color="auto" w:fill="auto"/>
            <w:noWrap/>
            <w:hideMark/>
          </w:tcPr>
          <w:p w:rsidR="00F92199" w:rsidRPr="00F92199" w:rsidRDefault="002D1FE0" w:rsidP="00F92199">
            <w:pPr>
              <w:spacing w:after="0" w:line="240" w:lineRule="auto"/>
              <w:rPr>
                <w:rFonts w:ascii="Calibri" w:eastAsia="Times New Roman" w:hAnsi="Calibri" w:cs="Calibri"/>
                <w:color w:val="000000"/>
                <w:lang w:eastAsia="ru-RU"/>
              </w:rPr>
            </w:pPr>
            <w:r w:rsidRPr="002D1FE0">
              <w:rPr>
                <w:rFonts w:ascii="Calibri" w:eastAsia="Times New Roman" w:hAnsi="Calibri" w:cs="Calibri"/>
                <w:color w:val="000000"/>
                <w:lang w:eastAsia="ru-RU"/>
              </w:rPr>
              <w:t> </w:t>
            </w:r>
            <w:r w:rsidR="00F92199" w:rsidRPr="00F92199">
              <w:rPr>
                <w:rFonts w:ascii="Calibri" w:eastAsia="Times New Roman" w:hAnsi="Calibri" w:cs="Calibri"/>
                <w:color w:val="000000"/>
                <w:lang w:eastAsia="ru-RU"/>
              </w:rPr>
              <w:t xml:space="preserve">9.1.5.1 Нефронның құрылысы мен қызметін сипаттау; </w:t>
            </w:r>
          </w:p>
          <w:p w:rsidR="002D1FE0" w:rsidRPr="002D1FE0" w:rsidRDefault="00F92199" w:rsidP="00F92199">
            <w:pPr>
              <w:spacing w:after="0" w:line="240" w:lineRule="auto"/>
              <w:rPr>
                <w:rFonts w:ascii="Calibri" w:eastAsia="Times New Roman" w:hAnsi="Calibri" w:cs="Calibri"/>
                <w:color w:val="000000"/>
                <w:lang w:eastAsia="ru-RU"/>
              </w:rPr>
            </w:pPr>
            <w:r w:rsidRPr="00F92199">
              <w:rPr>
                <w:rFonts w:ascii="Calibri" w:eastAsia="Times New Roman" w:hAnsi="Calibri" w:cs="Calibri"/>
                <w:color w:val="000000"/>
                <w:lang w:eastAsia="ru-RU"/>
              </w:rPr>
              <w:t>9.1.5.4 Зәр шығару жүйесі мүшелері мен бүйрек ауыруларының алдын алу жолдарын түсіндіру</w:t>
            </w:r>
          </w:p>
        </w:tc>
        <w:tc>
          <w:tcPr>
            <w:tcW w:w="3480" w:type="dxa"/>
            <w:tcBorders>
              <w:top w:val="single" w:sz="4" w:space="0" w:color="auto"/>
              <w:left w:val="nil"/>
              <w:bottom w:val="single" w:sz="4" w:space="0" w:color="auto"/>
              <w:right w:val="single" w:sz="4" w:space="0" w:color="auto"/>
            </w:tcBorders>
            <w:shd w:val="clear" w:color="auto" w:fill="auto"/>
            <w:noWrap/>
            <w:hideMark/>
          </w:tcPr>
          <w:p w:rsidR="00F92199" w:rsidRPr="00F92199" w:rsidRDefault="00F92199" w:rsidP="00F92199">
            <w:pPr>
              <w:spacing w:after="0" w:line="240" w:lineRule="auto"/>
              <w:rPr>
                <w:rFonts w:ascii="Calibri" w:eastAsia="Times New Roman" w:hAnsi="Calibri" w:cs="Calibri"/>
                <w:color w:val="000000"/>
                <w:lang w:eastAsia="ru-RU"/>
              </w:rPr>
            </w:pPr>
            <w:r w:rsidRPr="00F92199">
              <w:rPr>
                <w:rFonts w:ascii="Calibri" w:eastAsia="Times New Roman" w:hAnsi="Calibri" w:cs="Calibri"/>
                <w:color w:val="000000"/>
                <w:lang w:eastAsia="ru-RU"/>
              </w:rPr>
              <w:t xml:space="preserve">9.1.5.2 Фильтрация және несептің түзілу үрдістерін сипаттау </w:t>
            </w:r>
          </w:p>
          <w:p w:rsidR="002D1FE0" w:rsidRPr="002D1FE0" w:rsidRDefault="00F92199" w:rsidP="00F92199">
            <w:pPr>
              <w:spacing w:after="0" w:line="240" w:lineRule="auto"/>
              <w:rPr>
                <w:rFonts w:ascii="Calibri" w:eastAsia="Times New Roman" w:hAnsi="Calibri" w:cs="Calibri"/>
                <w:color w:val="000000"/>
                <w:lang w:eastAsia="ru-RU"/>
              </w:rPr>
            </w:pPr>
            <w:r w:rsidRPr="00F92199">
              <w:rPr>
                <w:rFonts w:ascii="Calibri" w:eastAsia="Times New Roman" w:hAnsi="Calibri" w:cs="Calibri"/>
                <w:color w:val="000000"/>
                <w:lang w:eastAsia="ru-RU"/>
              </w:rPr>
              <w:t>9.1.5.5 Әртүрлі ағзалардың мекен ету ортасы мен зат алмасудың соңғы өнімдері арасындағы байланысты орнату</w:t>
            </w:r>
            <w:r w:rsidR="002D1FE0" w:rsidRPr="002D1FE0">
              <w:rPr>
                <w:rFonts w:ascii="Calibri" w:eastAsia="Times New Roman" w:hAnsi="Calibri" w:cs="Calibri"/>
                <w:color w:val="000000"/>
                <w:lang w:eastAsia="ru-RU"/>
              </w:rPr>
              <w:t> </w:t>
            </w:r>
          </w:p>
        </w:tc>
      </w:tr>
      <w:tr w:rsidR="002D1FE0" w:rsidRPr="002D1FE0" w:rsidTr="002D1FE0">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БЖБ 3</w:t>
            </w:r>
          </w:p>
        </w:tc>
        <w:tc>
          <w:tcPr>
            <w:tcW w:w="5238" w:type="dxa"/>
            <w:tcBorders>
              <w:top w:val="single" w:sz="4" w:space="0" w:color="auto"/>
              <w:left w:val="nil"/>
              <w:bottom w:val="single" w:sz="4" w:space="0" w:color="auto"/>
              <w:right w:val="single" w:sz="4" w:space="0" w:color="auto"/>
            </w:tcBorders>
            <w:shd w:val="clear" w:color="auto" w:fill="auto"/>
            <w:noWrap/>
            <w:hideMark/>
          </w:tcPr>
          <w:p w:rsidR="00F92199" w:rsidRPr="00F92199" w:rsidRDefault="002D1FE0" w:rsidP="00F92199">
            <w:pPr>
              <w:spacing w:after="0" w:line="240" w:lineRule="auto"/>
              <w:rPr>
                <w:rFonts w:ascii="Calibri" w:eastAsia="Times New Roman" w:hAnsi="Calibri" w:cs="Calibri"/>
                <w:color w:val="000000"/>
                <w:lang w:eastAsia="ru-RU"/>
              </w:rPr>
            </w:pPr>
            <w:r w:rsidRPr="002D1FE0">
              <w:rPr>
                <w:rFonts w:ascii="Calibri" w:eastAsia="Times New Roman" w:hAnsi="Calibri" w:cs="Calibri"/>
                <w:color w:val="000000"/>
                <w:lang w:eastAsia="ru-RU"/>
              </w:rPr>
              <w:t> </w:t>
            </w:r>
            <w:r w:rsidR="00F92199" w:rsidRPr="00F92199">
              <w:rPr>
                <w:rFonts w:ascii="Calibri" w:eastAsia="Times New Roman" w:hAnsi="Calibri" w:cs="Calibri"/>
                <w:color w:val="000000"/>
                <w:lang w:eastAsia="ru-RU"/>
              </w:rPr>
              <w:t xml:space="preserve">9.1.7.1 Жүйке ұлпасының құрылысы мен атқаратын қызметі арасындағы байланысты қалыптастыру </w:t>
            </w:r>
          </w:p>
          <w:p w:rsidR="002D1FE0" w:rsidRPr="002D1FE0" w:rsidRDefault="00F92199" w:rsidP="00F92199">
            <w:pPr>
              <w:spacing w:after="0" w:line="240" w:lineRule="auto"/>
              <w:rPr>
                <w:rFonts w:ascii="Calibri" w:eastAsia="Times New Roman" w:hAnsi="Calibri" w:cs="Calibri"/>
                <w:color w:val="000000"/>
                <w:lang w:eastAsia="ru-RU"/>
              </w:rPr>
            </w:pPr>
            <w:r w:rsidRPr="00F92199">
              <w:rPr>
                <w:rFonts w:ascii="Calibri" w:eastAsia="Times New Roman" w:hAnsi="Calibri" w:cs="Calibri"/>
                <w:color w:val="000000"/>
                <w:lang w:eastAsia="ru-RU"/>
              </w:rPr>
              <w:t>9.1.7.3 Жүйке импульсінің туындауы мен өтуін сипаттау</w:t>
            </w:r>
          </w:p>
        </w:tc>
        <w:tc>
          <w:tcPr>
            <w:tcW w:w="3480" w:type="dxa"/>
            <w:tcBorders>
              <w:top w:val="single" w:sz="4" w:space="0" w:color="auto"/>
              <w:left w:val="nil"/>
              <w:bottom w:val="single" w:sz="4" w:space="0" w:color="auto"/>
              <w:right w:val="single" w:sz="4" w:space="0" w:color="auto"/>
            </w:tcBorders>
            <w:shd w:val="clear" w:color="auto" w:fill="auto"/>
            <w:noWrap/>
            <w:hideMark/>
          </w:tcPr>
          <w:p w:rsidR="00F92199" w:rsidRPr="00F92199" w:rsidRDefault="002D1FE0" w:rsidP="00F92199">
            <w:pPr>
              <w:spacing w:after="0" w:line="240" w:lineRule="auto"/>
              <w:rPr>
                <w:rFonts w:ascii="Calibri" w:eastAsia="Times New Roman" w:hAnsi="Calibri" w:cs="Calibri"/>
                <w:color w:val="000000"/>
                <w:lang w:eastAsia="ru-RU"/>
              </w:rPr>
            </w:pPr>
            <w:r w:rsidRPr="002D1FE0">
              <w:rPr>
                <w:rFonts w:ascii="Calibri" w:eastAsia="Times New Roman" w:hAnsi="Calibri" w:cs="Calibri"/>
                <w:color w:val="000000"/>
                <w:lang w:eastAsia="ru-RU"/>
              </w:rPr>
              <w:t> </w:t>
            </w:r>
            <w:r w:rsidR="00F92199" w:rsidRPr="00F92199">
              <w:rPr>
                <w:rFonts w:ascii="Calibri" w:eastAsia="Times New Roman" w:hAnsi="Calibri" w:cs="Calibri"/>
                <w:color w:val="000000"/>
                <w:lang w:eastAsia="ru-RU"/>
              </w:rPr>
              <w:t xml:space="preserve">9.1.7.5 Ағзаның ішкі ортасының тұрақтылығын сақтау- гомеостаз механизмін түсіндіру </w:t>
            </w:r>
          </w:p>
          <w:p w:rsidR="002D1FE0" w:rsidRPr="002D1FE0" w:rsidRDefault="00F92199" w:rsidP="00F92199">
            <w:pPr>
              <w:spacing w:after="0" w:line="240" w:lineRule="auto"/>
              <w:rPr>
                <w:rFonts w:ascii="Calibri" w:eastAsia="Times New Roman" w:hAnsi="Calibri" w:cs="Calibri"/>
                <w:color w:val="000000"/>
                <w:lang w:eastAsia="ru-RU"/>
              </w:rPr>
            </w:pPr>
            <w:r w:rsidRPr="00F92199">
              <w:rPr>
                <w:rFonts w:ascii="Calibri" w:eastAsia="Times New Roman" w:hAnsi="Calibri" w:cs="Calibri"/>
                <w:color w:val="000000"/>
                <w:lang w:eastAsia="ru-RU"/>
              </w:rPr>
              <w:t>9.1.7.6 Өсімдіктердің өсуі мен дамуына әсер ететін заттардың әрекетін талдау</w:t>
            </w:r>
          </w:p>
        </w:tc>
      </w:tr>
      <w:tr w:rsidR="002D1FE0" w:rsidRPr="002D1FE0" w:rsidTr="002D1FE0">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ТЖБ</w:t>
            </w:r>
          </w:p>
        </w:tc>
        <w:tc>
          <w:tcPr>
            <w:tcW w:w="5238" w:type="dxa"/>
            <w:tcBorders>
              <w:top w:val="single" w:sz="4" w:space="0" w:color="auto"/>
              <w:left w:val="nil"/>
              <w:bottom w:val="single" w:sz="4" w:space="0" w:color="auto"/>
              <w:right w:val="single" w:sz="4" w:space="0" w:color="auto"/>
            </w:tcBorders>
            <w:shd w:val="clear" w:color="auto" w:fill="auto"/>
            <w:noWrap/>
            <w:hideMark/>
          </w:tcPr>
          <w:p w:rsidR="00160A87" w:rsidRDefault="002D1FE0" w:rsidP="00160A87">
            <w:pPr>
              <w:spacing w:after="0" w:line="240" w:lineRule="auto"/>
              <w:rPr>
                <w:rFonts w:ascii="Calibri" w:eastAsia="Times New Roman" w:hAnsi="Calibri" w:cs="Calibri"/>
                <w:color w:val="000000"/>
                <w:lang w:eastAsia="ru-RU"/>
              </w:rPr>
            </w:pPr>
            <w:r w:rsidRPr="002D1FE0">
              <w:rPr>
                <w:rFonts w:ascii="Calibri" w:eastAsia="Times New Roman" w:hAnsi="Calibri" w:cs="Calibri"/>
                <w:color w:val="000000"/>
                <w:lang w:eastAsia="ru-RU"/>
              </w:rPr>
              <w:t> </w:t>
            </w:r>
            <w:r w:rsidR="00160A87" w:rsidRPr="00160A87">
              <w:rPr>
                <w:rFonts w:ascii="Calibri" w:eastAsia="Times New Roman" w:hAnsi="Calibri" w:cs="Calibri"/>
                <w:color w:val="000000"/>
                <w:lang w:eastAsia="ru-RU"/>
              </w:rPr>
              <w:t>9.1.4.1</w:t>
            </w:r>
            <w:r w:rsidR="00160A87" w:rsidRPr="00160A87">
              <w:rPr>
                <w:rFonts w:ascii="Calibri" w:eastAsia="Times New Roman" w:hAnsi="Calibri" w:cs="Calibri"/>
                <w:color w:val="000000"/>
                <w:lang w:eastAsia="ru-RU"/>
              </w:rPr>
              <w:tab/>
              <w:t>Тыныс</w:t>
            </w:r>
            <w:r w:rsidR="00160A87" w:rsidRPr="00160A87">
              <w:rPr>
                <w:rFonts w:ascii="Calibri" w:eastAsia="Times New Roman" w:hAnsi="Calibri" w:cs="Calibri"/>
                <w:color w:val="000000"/>
                <w:lang w:eastAsia="ru-RU"/>
              </w:rPr>
              <w:tab/>
              <w:t xml:space="preserve">алу реакциясының химиялық теңдеуін пайдалана отырып, анаэробты және аэробты тыныс алуды </w:t>
            </w:r>
            <w:r w:rsidR="00160A87">
              <w:rPr>
                <w:rFonts w:ascii="Calibri" w:eastAsia="Times New Roman" w:hAnsi="Calibri" w:cs="Calibri"/>
                <w:color w:val="000000"/>
                <w:lang w:eastAsia="ru-RU"/>
              </w:rPr>
              <w:t>салыстыру</w:t>
            </w:r>
            <w:r w:rsidR="00160A87">
              <w:rPr>
                <w:rFonts w:ascii="Calibri" w:eastAsia="Times New Roman" w:hAnsi="Calibri" w:cs="Calibri"/>
                <w:color w:val="000000"/>
                <w:lang w:eastAsia="ru-RU"/>
              </w:rPr>
              <w:tab/>
            </w:r>
          </w:p>
          <w:p w:rsidR="00160A87" w:rsidRPr="00160A87" w:rsidRDefault="00160A87" w:rsidP="00160A87">
            <w:pPr>
              <w:spacing w:after="0" w:line="240" w:lineRule="auto"/>
              <w:rPr>
                <w:rFonts w:ascii="Calibri" w:eastAsia="Times New Roman" w:hAnsi="Calibri" w:cs="Calibri"/>
                <w:color w:val="000000"/>
                <w:lang w:eastAsia="ru-RU"/>
              </w:rPr>
            </w:pPr>
            <w:r w:rsidRPr="00160A87">
              <w:rPr>
                <w:rFonts w:ascii="Calibri" w:eastAsia="Times New Roman" w:hAnsi="Calibri" w:cs="Calibri"/>
                <w:color w:val="000000"/>
                <w:lang w:eastAsia="ru-RU"/>
              </w:rPr>
              <w:t>9.1.7.2</w:t>
            </w:r>
            <w:r w:rsidRPr="00160A87">
              <w:rPr>
                <w:rFonts w:ascii="Calibri" w:eastAsia="Times New Roman" w:hAnsi="Calibri" w:cs="Calibri"/>
                <w:color w:val="000000"/>
                <w:lang w:eastAsia="ru-RU"/>
              </w:rPr>
              <w:tab/>
            </w:r>
            <w:proofErr w:type="gramStart"/>
            <w:r w:rsidRPr="00160A87">
              <w:rPr>
                <w:rFonts w:ascii="Calibri" w:eastAsia="Times New Roman" w:hAnsi="Calibri" w:cs="Calibri"/>
                <w:color w:val="000000"/>
                <w:lang w:eastAsia="ru-RU"/>
              </w:rPr>
              <w:t>Жүйке  ұлпалары</w:t>
            </w:r>
            <w:proofErr w:type="gramEnd"/>
            <w:r w:rsidRPr="00160A87">
              <w:rPr>
                <w:rFonts w:ascii="Calibri" w:eastAsia="Times New Roman" w:hAnsi="Calibri" w:cs="Calibri"/>
                <w:color w:val="000000"/>
                <w:lang w:eastAsia="ru-RU"/>
              </w:rPr>
              <w:t xml:space="preserve"> мен</w:t>
            </w:r>
            <w:r w:rsidRPr="00160A87">
              <w:rPr>
                <w:rFonts w:ascii="Calibri" w:eastAsia="Times New Roman" w:hAnsi="Calibri" w:cs="Calibri"/>
                <w:color w:val="000000"/>
                <w:lang w:eastAsia="ru-RU"/>
              </w:rPr>
              <w:tab/>
              <w:t>оның құрылымдық бөліктерінің қызметтерін талдау</w:t>
            </w:r>
            <w:r w:rsidRPr="00160A87">
              <w:rPr>
                <w:rFonts w:ascii="Calibri" w:eastAsia="Times New Roman" w:hAnsi="Calibri" w:cs="Calibri"/>
                <w:color w:val="000000"/>
                <w:lang w:eastAsia="ru-RU"/>
              </w:rPr>
              <w:tab/>
            </w:r>
            <w:r w:rsidRPr="00160A87">
              <w:rPr>
                <w:rFonts w:ascii="Calibri" w:eastAsia="Times New Roman" w:hAnsi="Calibri" w:cs="Calibri"/>
                <w:color w:val="000000"/>
                <w:lang w:eastAsia="ru-RU"/>
              </w:rPr>
              <w:tab/>
            </w:r>
          </w:p>
          <w:p w:rsidR="002D1FE0" w:rsidRPr="002D1FE0" w:rsidRDefault="00160A87" w:rsidP="00160A87">
            <w:pPr>
              <w:spacing w:after="0" w:line="240" w:lineRule="auto"/>
              <w:rPr>
                <w:rFonts w:ascii="Calibri" w:eastAsia="Times New Roman" w:hAnsi="Calibri" w:cs="Calibri"/>
                <w:color w:val="000000"/>
                <w:lang w:eastAsia="ru-RU"/>
              </w:rPr>
            </w:pPr>
            <w:r w:rsidRPr="00160A87">
              <w:rPr>
                <w:rFonts w:ascii="Calibri" w:eastAsia="Times New Roman" w:hAnsi="Calibri" w:cs="Calibri"/>
                <w:color w:val="000000"/>
                <w:lang w:eastAsia="ru-RU"/>
              </w:rPr>
              <w:lastRenderedPageBreak/>
              <w:t>9.1.7.6</w:t>
            </w:r>
            <w:r w:rsidRPr="00160A87">
              <w:rPr>
                <w:rFonts w:ascii="Calibri" w:eastAsia="Times New Roman" w:hAnsi="Calibri" w:cs="Calibri"/>
                <w:color w:val="000000"/>
                <w:lang w:eastAsia="ru-RU"/>
              </w:rPr>
              <w:tab/>
              <w:t>Өсімдіктердің</w:t>
            </w:r>
            <w:r w:rsidRPr="00160A87">
              <w:rPr>
                <w:rFonts w:ascii="Calibri" w:eastAsia="Times New Roman" w:hAnsi="Calibri" w:cs="Calibri"/>
                <w:color w:val="000000"/>
                <w:lang w:eastAsia="ru-RU"/>
              </w:rPr>
              <w:tab/>
              <w:t>өсуімен дамуына әсер</w:t>
            </w:r>
            <w:r w:rsidRPr="00160A87">
              <w:rPr>
                <w:rFonts w:ascii="Calibri" w:eastAsia="Times New Roman" w:hAnsi="Calibri" w:cs="Calibri"/>
                <w:color w:val="000000"/>
                <w:lang w:eastAsia="ru-RU"/>
              </w:rPr>
              <w:tab/>
              <w:t>ететін заттардың әрекетін талдау</w:t>
            </w:r>
          </w:p>
        </w:tc>
        <w:tc>
          <w:tcPr>
            <w:tcW w:w="3480" w:type="dxa"/>
            <w:tcBorders>
              <w:top w:val="single" w:sz="4" w:space="0" w:color="auto"/>
              <w:left w:val="nil"/>
              <w:bottom w:val="single" w:sz="4" w:space="0" w:color="auto"/>
              <w:right w:val="single" w:sz="4" w:space="0" w:color="auto"/>
            </w:tcBorders>
            <w:shd w:val="clear" w:color="auto" w:fill="auto"/>
            <w:noWrap/>
            <w:hideMark/>
          </w:tcPr>
          <w:p w:rsidR="00F92199" w:rsidRDefault="002D1FE0" w:rsidP="00F92199">
            <w:pPr>
              <w:spacing w:after="0" w:line="240" w:lineRule="auto"/>
              <w:rPr>
                <w:rFonts w:ascii="Calibri" w:eastAsia="Times New Roman" w:hAnsi="Calibri" w:cs="Calibri"/>
                <w:color w:val="000000"/>
                <w:lang w:eastAsia="ru-RU"/>
              </w:rPr>
            </w:pPr>
            <w:r w:rsidRPr="002D1FE0">
              <w:rPr>
                <w:rFonts w:ascii="Calibri" w:eastAsia="Times New Roman" w:hAnsi="Calibri" w:cs="Calibri"/>
                <w:color w:val="000000"/>
                <w:lang w:eastAsia="ru-RU"/>
              </w:rPr>
              <w:lastRenderedPageBreak/>
              <w:t> </w:t>
            </w:r>
            <w:r w:rsidR="00F92199" w:rsidRPr="00F92199">
              <w:rPr>
                <w:rFonts w:ascii="Calibri" w:eastAsia="Times New Roman" w:hAnsi="Calibri" w:cs="Calibri"/>
                <w:color w:val="000000"/>
                <w:lang w:eastAsia="ru-RU"/>
              </w:rPr>
              <w:t>9.1.7.4</w:t>
            </w:r>
            <w:r w:rsidR="00F92199" w:rsidRPr="00F92199">
              <w:rPr>
                <w:rFonts w:ascii="Calibri" w:eastAsia="Times New Roman" w:hAnsi="Calibri" w:cs="Calibri"/>
                <w:color w:val="000000"/>
                <w:lang w:eastAsia="ru-RU"/>
              </w:rPr>
              <w:tab/>
              <w:t xml:space="preserve">Нейрогуморалды реттелудің механизмін </w:t>
            </w:r>
            <w:r w:rsidR="00F92199">
              <w:rPr>
                <w:rFonts w:ascii="Calibri" w:eastAsia="Times New Roman" w:hAnsi="Calibri" w:cs="Calibri"/>
                <w:color w:val="000000"/>
                <w:lang w:eastAsia="ru-RU"/>
              </w:rPr>
              <w:t>түсіндіру</w:t>
            </w:r>
          </w:p>
          <w:p w:rsidR="00F92199" w:rsidRPr="00F92199" w:rsidRDefault="00F92199" w:rsidP="00F92199">
            <w:pPr>
              <w:spacing w:after="0" w:line="240" w:lineRule="auto"/>
              <w:rPr>
                <w:rFonts w:ascii="Calibri" w:eastAsia="Times New Roman" w:hAnsi="Calibri" w:cs="Calibri"/>
                <w:color w:val="000000"/>
                <w:lang w:eastAsia="ru-RU"/>
              </w:rPr>
            </w:pPr>
            <w:r w:rsidRPr="00F92199">
              <w:rPr>
                <w:rFonts w:ascii="Calibri" w:eastAsia="Times New Roman" w:hAnsi="Calibri" w:cs="Calibri"/>
                <w:color w:val="000000"/>
                <w:lang w:eastAsia="ru-RU"/>
              </w:rPr>
              <w:t>9.4.4.1</w:t>
            </w:r>
            <w:r w:rsidRPr="00F92199">
              <w:rPr>
                <w:rFonts w:ascii="Calibri" w:eastAsia="Times New Roman" w:hAnsi="Calibri" w:cs="Calibri"/>
                <w:color w:val="000000"/>
                <w:lang w:eastAsia="ru-RU"/>
              </w:rPr>
              <w:tab/>
              <w:t>Тірі   ағзалардағы электрлік үдерістерді зерттеу</w:t>
            </w:r>
          </w:p>
          <w:p w:rsidR="002D1FE0" w:rsidRPr="002D1FE0" w:rsidRDefault="00F92199" w:rsidP="00F92199">
            <w:pPr>
              <w:spacing w:after="0" w:line="240" w:lineRule="auto"/>
              <w:rPr>
                <w:rFonts w:ascii="Calibri" w:eastAsia="Times New Roman" w:hAnsi="Calibri" w:cs="Calibri"/>
                <w:color w:val="000000"/>
                <w:lang w:eastAsia="ru-RU"/>
              </w:rPr>
            </w:pPr>
            <w:r w:rsidRPr="00F92199">
              <w:rPr>
                <w:rFonts w:ascii="Calibri" w:eastAsia="Times New Roman" w:hAnsi="Calibri" w:cs="Calibri"/>
                <w:color w:val="000000"/>
                <w:lang w:eastAsia="ru-RU"/>
              </w:rPr>
              <w:lastRenderedPageBreak/>
              <w:t>9.4.4.2   «Компьютер-ми»  интерфейс технологиясының ерекшеліктерін оқып білу</w:t>
            </w:r>
            <w:r w:rsidRPr="00F92199">
              <w:rPr>
                <w:rFonts w:ascii="Calibri" w:eastAsia="Times New Roman" w:hAnsi="Calibri" w:cs="Calibri"/>
                <w:color w:val="000000"/>
                <w:lang w:eastAsia="ru-RU"/>
              </w:rPr>
              <w:tab/>
            </w:r>
          </w:p>
        </w:tc>
      </w:tr>
    </w:tbl>
    <w:p w:rsidR="002D1FE0" w:rsidRDefault="002D1FE0" w:rsidP="004D03D3">
      <w:pPr>
        <w:pStyle w:val="a3"/>
        <w:rPr>
          <w:lang w:val="kk-KZ"/>
        </w:rPr>
      </w:pPr>
    </w:p>
    <w:tbl>
      <w:tblPr>
        <w:tblW w:w="10916" w:type="dxa"/>
        <w:tblInd w:w="-426" w:type="dxa"/>
        <w:tblLook w:val="04A0" w:firstRow="1" w:lastRow="0" w:firstColumn="1" w:lastColumn="0" w:noHBand="0" w:noVBand="1"/>
      </w:tblPr>
      <w:tblGrid>
        <w:gridCol w:w="852"/>
        <w:gridCol w:w="1134"/>
        <w:gridCol w:w="4444"/>
        <w:gridCol w:w="4486"/>
      </w:tblGrid>
      <w:tr w:rsidR="002D1FE0" w:rsidRPr="002D1FE0" w:rsidTr="002C470E">
        <w:trPr>
          <w:trHeight w:val="290"/>
        </w:trPr>
        <w:tc>
          <w:tcPr>
            <w:tcW w:w="10916" w:type="dxa"/>
            <w:gridSpan w:val="4"/>
            <w:tcBorders>
              <w:top w:val="nil"/>
              <w:left w:val="nil"/>
              <w:bottom w:val="nil"/>
              <w:right w:val="nil"/>
            </w:tcBorders>
            <w:shd w:val="clear" w:color="auto" w:fill="auto"/>
            <w:noWrap/>
            <w:vAlign w:val="bottom"/>
            <w:hideMark/>
          </w:tcPr>
          <w:p w:rsidR="002D1FE0" w:rsidRPr="002D1FE0" w:rsidRDefault="002D1FE0" w:rsidP="002D1FE0">
            <w:pPr>
              <w:spacing w:after="0" w:line="240" w:lineRule="auto"/>
              <w:rPr>
                <w:rFonts w:ascii="Calibri" w:eastAsia="Times New Roman" w:hAnsi="Calibri" w:cs="Calibri"/>
                <w:color w:val="000000"/>
                <w:lang w:val="kk-KZ" w:eastAsia="ru-RU"/>
              </w:rPr>
            </w:pPr>
            <w:r w:rsidRPr="002D1FE0">
              <w:rPr>
                <w:rFonts w:ascii="Calibri" w:eastAsia="Times New Roman" w:hAnsi="Calibri" w:cs="Calibri"/>
                <w:color w:val="000000"/>
                <w:lang w:val="kk-KZ" w:eastAsia="ru-RU"/>
              </w:rPr>
              <w:t>1. БЖБ және ТЖБ нәтижелерін талдау білім алушылардың мынадай білім деңгейін көрсетті:</w:t>
            </w:r>
          </w:p>
        </w:tc>
      </w:tr>
      <w:tr w:rsidR="002D1FE0" w:rsidRPr="002D1FE0" w:rsidTr="002C470E">
        <w:trPr>
          <w:trHeight w:val="29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val="kk-KZ" w:eastAsia="ru-RU"/>
              </w:rPr>
            </w:pPr>
            <w:r w:rsidRPr="002D1FE0">
              <w:rPr>
                <w:rFonts w:ascii="Calibri" w:eastAsia="Times New Roman" w:hAnsi="Calibri" w:cs="Calibri"/>
                <w:color w:val="000000"/>
                <w:lang w:val="kk-KZ"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Төмен (Н): 0-39%</w:t>
            </w:r>
          </w:p>
        </w:tc>
        <w:tc>
          <w:tcPr>
            <w:tcW w:w="4444" w:type="dxa"/>
            <w:tcBorders>
              <w:top w:val="single" w:sz="4" w:space="0" w:color="auto"/>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Орта (С): 40-84%</w:t>
            </w:r>
          </w:p>
        </w:tc>
        <w:tc>
          <w:tcPr>
            <w:tcW w:w="4486" w:type="dxa"/>
            <w:tcBorders>
              <w:top w:val="single" w:sz="4" w:space="0" w:color="auto"/>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Жоғары (В): 85-100%</w:t>
            </w:r>
          </w:p>
        </w:tc>
      </w:tr>
      <w:tr w:rsidR="002D1FE0" w:rsidRPr="002D1FE0" w:rsidTr="002C470E">
        <w:trPr>
          <w:trHeight w:val="290"/>
        </w:trPr>
        <w:tc>
          <w:tcPr>
            <w:tcW w:w="852" w:type="dxa"/>
            <w:tcBorders>
              <w:top w:val="nil"/>
              <w:left w:val="single" w:sz="4" w:space="0" w:color="auto"/>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БЖБ 1</w:t>
            </w:r>
          </w:p>
        </w:tc>
        <w:tc>
          <w:tcPr>
            <w:tcW w:w="1134"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w:t>
            </w:r>
          </w:p>
        </w:tc>
        <w:tc>
          <w:tcPr>
            <w:tcW w:w="4444"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Айтмағамбет Айсұлу, Айтмағамбет Нұрсұлу, Айтуған Ернұр, Алдаберген Наурызбай, Асхатұлы Шыңғысхан, Абенова Шұғыла, Әмірханқызы Аяулым, Жайшылық Нұрсұлтан, Жанайдар Диас, Жұмабай Қуандық, Камал Айша, Мамбетиярова Диана, Мархабатұлы Санжар, Махамбет Жанар, Мәлік Думан, Өмірбек Мейірхан, Сабырұлы Сауат, Сәдуақасов Әлішер, Серікқызы Ақмарал, Тәңірберген Нұрислам, Тоқберген Дамир, Тұрар Жасұлан</w:t>
            </w:r>
          </w:p>
        </w:tc>
        <w:tc>
          <w:tcPr>
            <w:tcW w:w="4486"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Арапбаев Ерқанат, Маратбекқызы Ақырыс, Темірбек Нұрдана</w:t>
            </w:r>
          </w:p>
        </w:tc>
      </w:tr>
      <w:tr w:rsidR="002D1FE0" w:rsidRPr="002D1FE0" w:rsidTr="002C470E">
        <w:trPr>
          <w:trHeight w:val="290"/>
        </w:trPr>
        <w:tc>
          <w:tcPr>
            <w:tcW w:w="852" w:type="dxa"/>
            <w:tcBorders>
              <w:top w:val="nil"/>
              <w:left w:val="single" w:sz="4" w:space="0" w:color="auto"/>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БЖБ 2</w:t>
            </w:r>
          </w:p>
        </w:tc>
        <w:tc>
          <w:tcPr>
            <w:tcW w:w="1134"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w:t>
            </w:r>
          </w:p>
        </w:tc>
        <w:tc>
          <w:tcPr>
            <w:tcW w:w="4444"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Айтуған Ернұр, Алдаберген Наурызбай, Арапбаев Ерқанат, Асхатұлы Шыңғысхан, Абенова Шұғыла, Жайшылық Нұрсұлтан, Жанайдар Диас, Жұмабай Қуандық, Мархабатұлы Санжар, Махамбет Жанар, Мәлік Думан, Сәдуақасов Әлішер, Серікқызы Ақмарал, Тоқберген Дамир, Тұрар Жасұлан</w:t>
            </w:r>
          </w:p>
        </w:tc>
        <w:tc>
          <w:tcPr>
            <w:tcW w:w="4486"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Айтмағамбет Айсұлу, Айтмағамбет Нұрсұлу, Әмірханқызы Аяулым, Камал Айша, Мамбетиярова Диана, Маратбекқызы Ақырыс, Өмірбек Мейірхан, Сабырұлы Сауат, Тәңірберген Нұрислам, Темірбек Нұрдана</w:t>
            </w:r>
          </w:p>
        </w:tc>
      </w:tr>
      <w:tr w:rsidR="002D1FE0" w:rsidRPr="002D1FE0" w:rsidTr="002C470E">
        <w:trPr>
          <w:trHeight w:val="290"/>
        </w:trPr>
        <w:tc>
          <w:tcPr>
            <w:tcW w:w="852" w:type="dxa"/>
            <w:tcBorders>
              <w:top w:val="nil"/>
              <w:left w:val="single" w:sz="4" w:space="0" w:color="auto"/>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БЖБ 3</w:t>
            </w:r>
          </w:p>
        </w:tc>
        <w:tc>
          <w:tcPr>
            <w:tcW w:w="1134"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w:t>
            </w:r>
          </w:p>
        </w:tc>
        <w:tc>
          <w:tcPr>
            <w:tcW w:w="4444"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Айтмағамбет Айсұлу, Айтмағамбет Нұрсұлу, Айтуған Ернұр, Алдаберген Наурызбай, Асхатұлы Шыңғысхан, Абенова Шұғыла, Әмірханқызы Аяулым, Жайшылық Нұрсұлтан, Жанайдар Диас, Жұмабай Қуандық, Камал Айша, Мамбетиярова Диана, Мархабатұлы Санжар, Махамбет Жанар, Мәлік Думан, Өмірбек Мейірхан, Сабырұлы Сауат, Сәдуақасов Әлішер, Серікқызы Ақмарал, Тәңірберген Нұрислам, Темірбек Нұрдана, Тоқберген Дамир, Тұрар Жасұлан</w:t>
            </w:r>
          </w:p>
        </w:tc>
        <w:tc>
          <w:tcPr>
            <w:tcW w:w="4486"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Арапбаев Ерқанат, Маратбекқызы Ақырыс</w:t>
            </w:r>
          </w:p>
        </w:tc>
      </w:tr>
      <w:tr w:rsidR="002D1FE0" w:rsidRPr="002D1FE0" w:rsidTr="002C470E">
        <w:trPr>
          <w:trHeight w:val="290"/>
        </w:trPr>
        <w:tc>
          <w:tcPr>
            <w:tcW w:w="852" w:type="dxa"/>
            <w:tcBorders>
              <w:top w:val="nil"/>
              <w:left w:val="single" w:sz="4" w:space="0" w:color="auto"/>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ТЖБ</w:t>
            </w:r>
          </w:p>
        </w:tc>
        <w:tc>
          <w:tcPr>
            <w:tcW w:w="1134"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w:t>
            </w:r>
          </w:p>
        </w:tc>
        <w:tc>
          <w:tcPr>
            <w:tcW w:w="4444"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Айтмағамбет Айсұлу, Айтуған Ернұр, Алдаберген Наурызбай, Асхатұлы Шыңғысхан, Жайшылық Нұрсұлтан, Жанайдар Диас, Жұмабай Қуандық, Мархабатұлы Санжар, Махамбет Жанар, Мәлік Думан, Сабырұлы Сауат, Сәдуақасов Әлішер, Тәңірберген Нұрислам, Тоқберген Дамир</w:t>
            </w:r>
          </w:p>
        </w:tc>
        <w:tc>
          <w:tcPr>
            <w:tcW w:w="4486"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Айтмағамбет Нұрсұлу, Арапбаев Ерқанат, Абенова Шұғыла, Әмірханқызы Аяулым, Камал Айша, Мамбетиярова Диана, Маратбекқызы Ақырыс, Өмірбек Мейірхан, Серікқызы Ақмарал, Темірбек Нұрдана, Тұрар Жасұлан</w:t>
            </w:r>
          </w:p>
        </w:tc>
      </w:tr>
    </w:tbl>
    <w:p w:rsidR="002D1FE0" w:rsidRPr="004D03D3" w:rsidRDefault="002D1FE0" w:rsidP="002D1FE0">
      <w:pPr>
        <w:pStyle w:val="a3"/>
        <w:rPr>
          <w:lang w:val="kk-KZ"/>
        </w:rPr>
      </w:pPr>
      <w:r w:rsidRPr="004D03D3">
        <w:rPr>
          <w:lang w:val="kk-KZ"/>
        </w:rPr>
        <w:t>2.</w:t>
      </w:r>
      <w:r w:rsidRPr="004D03D3">
        <w:rPr>
          <w:lang w:val="kk-KZ"/>
        </w:rPr>
        <w:tab/>
        <w:t xml:space="preserve">Тапсырмаларды орындау барысында білім алушыларда туындаған қиындықтар тізбесі: </w:t>
      </w:r>
    </w:p>
    <w:p w:rsidR="00160A87" w:rsidRPr="004D03D3" w:rsidRDefault="00160A87" w:rsidP="00160A87">
      <w:pPr>
        <w:pStyle w:val="a3"/>
        <w:rPr>
          <w:lang w:val="kk-KZ"/>
        </w:rPr>
      </w:pPr>
      <w:r w:rsidRPr="00F92199">
        <w:rPr>
          <w:rFonts w:ascii="Calibri" w:eastAsia="Times New Roman" w:hAnsi="Calibri" w:cs="Calibri"/>
          <w:color w:val="000000"/>
        </w:rPr>
        <w:t>«Компьютер-</w:t>
      </w:r>
      <w:proofErr w:type="gramStart"/>
      <w:r w:rsidRPr="00F92199">
        <w:rPr>
          <w:rFonts w:ascii="Calibri" w:eastAsia="Times New Roman" w:hAnsi="Calibri" w:cs="Calibri"/>
          <w:color w:val="000000"/>
        </w:rPr>
        <w:t>ми»  интерфейс</w:t>
      </w:r>
      <w:proofErr w:type="gramEnd"/>
      <w:r>
        <w:rPr>
          <w:rFonts w:ascii="Calibri" w:eastAsia="Times New Roman" w:hAnsi="Calibri" w:cs="Calibri"/>
          <w:color w:val="000000"/>
        </w:rPr>
        <w:t xml:space="preserve"> технологиясының ерекшеліктерін</w:t>
      </w:r>
      <w:r>
        <w:rPr>
          <w:rFonts w:ascii="Calibri" w:eastAsia="Times New Roman" w:hAnsi="Calibri" w:cs="Calibri"/>
          <w:color w:val="000000"/>
          <w:lang w:val="kk-KZ"/>
        </w:rPr>
        <w:t xml:space="preserve"> </w:t>
      </w:r>
      <w:r>
        <w:rPr>
          <w:rFonts w:ascii="Calibri" w:eastAsia="Times New Roman" w:hAnsi="Calibri" w:cs="Calibri"/>
          <w:color w:val="000000"/>
        </w:rPr>
        <w:t xml:space="preserve">тапсырманы жауаптарымен </w:t>
      </w:r>
      <w:r w:rsidRPr="004D03D3">
        <w:rPr>
          <w:lang w:val="kk-KZ"/>
        </w:rPr>
        <w:t xml:space="preserve"> байланысты</w:t>
      </w:r>
      <w:r>
        <w:rPr>
          <w:lang w:val="kk-KZ"/>
        </w:rPr>
        <w:t>ра</w:t>
      </w:r>
      <w:r w:rsidRPr="004D03D3">
        <w:rPr>
          <w:lang w:val="kk-KZ"/>
        </w:rPr>
        <w:t xml:space="preserve"> алмау</w:t>
      </w:r>
      <w:r>
        <w:rPr>
          <w:lang w:val="kk-KZ"/>
        </w:rPr>
        <w:t>ы</w:t>
      </w:r>
    </w:p>
    <w:p w:rsidR="002D1FE0" w:rsidRPr="004D03D3" w:rsidRDefault="002D1FE0" w:rsidP="002D1FE0">
      <w:pPr>
        <w:pStyle w:val="a3"/>
        <w:rPr>
          <w:lang w:val="kk-KZ"/>
        </w:rPr>
      </w:pPr>
      <w:r w:rsidRPr="004D03D3">
        <w:rPr>
          <w:lang w:val="kk-KZ"/>
        </w:rPr>
        <w:t>3.</w:t>
      </w:r>
      <w:r w:rsidRPr="004D03D3">
        <w:rPr>
          <w:lang w:val="kk-KZ"/>
        </w:rPr>
        <w:tab/>
        <w:t xml:space="preserve">Тапсырмаларды орындау барысында білім алушыларда туындаған қиындықтардың себептері: </w:t>
      </w:r>
    </w:p>
    <w:p w:rsidR="002D1FE0" w:rsidRPr="004D03D3" w:rsidRDefault="002D1FE0" w:rsidP="002D1FE0">
      <w:pPr>
        <w:pStyle w:val="a3"/>
        <w:rPr>
          <w:lang w:val="kk-KZ"/>
        </w:rPr>
      </w:pPr>
      <w:r w:rsidRPr="004D03D3">
        <w:rPr>
          <w:lang w:val="kk-KZ"/>
        </w:rPr>
        <w:lastRenderedPageBreak/>
        <w:t>Термин сөздер және берілген тұжырымдар мен суреттердегі ағзалардың арасындағы байланысты дұрыс орната алмаған.</w:t>
      </w:r>
    </w:p>
    <w:p w:rsidR="002D1FE0" w:rsidRPr="004D03D3" w:rsidRDefault="002D1FE0" w:rsidP="002D1FE0">
      <w:pPr>
        <w:pStyle w:val="a3"/>
        <w:rPr>
          <w:lang w:val="kk-KZ"/>
        </w:rPr>
      </w:pPr>
      <w:r w:rsidRPr="004D03D3">
        <w:rPr>
          <w:lang w:val="kk-KZ"/>
        </w:rPr>
        <w:t>4.</w:t>
      </w:r>
      <w:r w:rsidRPr="004D03D3">
        <w:rPr>
          <w:lang w:val="kk-KZ"/>
        </w:rPr>
        <w:tab/>
        <w:t>БЖБ және ТЖБ нәтижелерін талдау қорытындысы бойынша жоспарланған жұмыс:</w:t>
      </w:r>
    </w:p>
    <w:p w:rsidR="002D1FE0" w:rsidRPr="004D03D3" w:rsidRDefault="002D1FE0" w:rsidP="002D1FE0">
      <w:pPr>
        <w:pStyle w:val="a3"/>
        <w:rPr>
          <w:lang w:val="kk-KZ"/>
        </w:rPr>
      </w:pPr>
      <w:r w:rsidRPr="004D03D3">
        <w:rPr>
          <w:lang w:val="kk-KZ"/>
        </w:rPr>
        <w:t xml:space="preserve">             Түсіндірме жұмысы және формативті бағалау тапсырмалары.</w:t>
      </w:r>
    </w:p>
    <w:p w:rsidR="002D1FE0" w:rsidRPr="004D03D3" w:rsidRDefault="002D1FE0" w:rsidP="002D1FE0">
      <w:pPr>
        <w:pStyle w:val="a3"/>
        <w:rPr>
          <w:lang w:val="kk-KZ"/>
        </w:rPr>
      </w:pPr>
    </w:p>
    <w:p w:rsidR="002D1FE0" w:rsidRDefault="002D1FE0" w:rsidP="002D1FE0">
      <w:pPr>
        <w:pStyle w:val="a3"/>
        <w:rPr>
          <w:lang w:val="kk-KZ"/>
        </w:rPr>
      </w:pPr>
      <w:r w:rsidRPr="004D03D3">
        <w:rPr>
          <w:lang w:val="kk-KZ"/>
        </w:rPr>
        <w:t xml:space="preserve">        Күні:</w:t>
      </w:r>
      <w:r w:rsidR="007608D6">
        <w:rPr>
          <w:lang w:val="kk-KZ"/>
        </w:rPr>
        <w:t>29.12.2022</w:t>
      </w:r>
      <w:r w:rsidRPr="004D03D3">
        <w:rPr>
          <w:lang w:val="kk-KZ"/>
        </w:rPr>
        <w:t xml:space="preserve">                                                                 Педагогтің аты-жөні: Д.Ембергенова</w:t>
      </w:r>
    </w:p>
    <w:p w:rsidR="002D1FE0" w:rsidRDefault="002D1FE0" w:rsidP="002D1FE0">
      <w:pPr>
        <w:pStyle w:val="a3"/>
        <w:rPr>
          <w:lang w:val="kk-KZ"/>
        </w:rPr>
      </w:pPr>
    </w:p>
    <w:tbl>
      <w:tblPr>
        <w:tblW w:w="10078" w:type="dxa"/>
        <w:tblInd w:w="-142" w:type="dxa"/>
        <w:tblLook w:val="04A0" w:firstRow="1" w:lastRow="0" w:firstColumn="1" w:lastColumn="0" w:noHBand="0" w:noVBand="1"/>
      </w:tblPr>
      <w:tblGrid>
        <w:gridCol w:w="851"/>
        <w:gridCol w:w="1337"/>
        <w:gridCol w:w="1764"/>
        <w:gridCol w:w="1143"/>
        <w:gridCol w:w="1139"/>
        <w:gridCol w:w="1148"/>
        <w:gridCol w:w="1139"/>
        <w:gridCol w:w="37"/>
        <w:gridCol w:w="304"/>
        <w:gridCol w:w="304"/>
        <w:gridCol w:w="304"/>
        <w:gridCol w:w="199"/>
        <w:gridCol w:w="105"/>
        <w:gridCol w:w="304"/>
      </w:tblGrid>
      <w:tr w:rsidR="002D1FE0" w:rsidRPr="002D1FE0" w:rsidTr="007608D6">
        <w:trPr>
          <w:trHeight w:val="272"/>
        </w:trPr>
        <w:tc>
          <w:tcPr>
            <w:tcW w:w="10078" w:type="dxa"/>
            <w:gridSpan w:val="14"/>
            <w:tcBorders>
              <w:top w:val="nil"/>
              <w:left w:val="nil"/>
              <w:bottom w:val="nil"/>
              <w:right w:val="nil"/>
            </w:tcBorders>
            <w:shd w:val="clear" w:color="auto" w:fill="auto"/>
            <w:noWrap/>
            <w:vAlign w:val="bottom"/>
            <w:hideMark/>
          </w:tcPr>
          <w:p w:rsidR="002D1FE0" w:rsidRPr="002D1FE0" w:rsidRDefault="002D1FE0" w:rsidP="002D1FE0">
            <w:pPr>
              <w:spacing w:after="0" w:line="240" w:lineRule="auto"/>
              <w:rPr>
                <w:rFonts w:ascii="Calibri" w:eastAsia="Times New Roman" w:hAnsi="Calibri" w:cs="Calibri"/>
                <w:b/>
                <w:bCs/>
                <w:lang w:val="kk-KZ" w:eastAsia="ru-RU"/>
              </w:rPr>
            </w:pPr>
            <w:r w:rsidRPr="002D1FE0">
              <w:rPr>
                <w:rFonts w:ascii="Calibri" w:eastAsia="Times New Roman" w:hAnsi="Calibri" w:cs="Calibri"/>
                <w:b/>
                <w:bCs/>
                <w:lang w:val="kk-KZ" w:eastAsia="ru-RU"/>
              </w:rPr>
              <w:t>3 тоқсан, Биология пән бойынша БЖБ және ТЖБ нәтижелерін талдау</w:t>
            </w:r>
          </w:p>
        </w:tc>
      </w:tr>
      <w:tr w:rsidR="002D1FE0" w:rsidRPr="007608D6" w:rsidTr="007608D6">
        <w:trPr>
          <w:trHeight w:val="272"/>
        </w:trPr>
        <w:tc>
          <w:tcPr>
            <w:tcW w:w="8558" w:type="dxa"/>
            <w:gridSpan w:val="8"/>
            <w:tcBorders>
              <w:top w:val="nil"/>
              <w:left w:val="nil"/>
              <w:bottom w:val="nil"/>
              <w:right w:val="nil"/>
            </w:tcBorders>
            <w:shd w:val="clear" w:color="auto" w:fill="auto"/>
            <w:noWrap/>
            <w:vAlign w:val="bottom"/>
            <w:hideMark/>
          </w:tcPr>
          <w:p w:rsidR="002D1FE0" w:rsidRPr="007608D6" w:rsidRDefault="002D1FE0" w:rsidP="002D1FE0">
            <w:pPr>
              <w:spacing w:after="0" w:line="240" w:lineRule="auto"/>
              <w:rPr>
                <w:rFonts w:ascii="Calibri" w:eastAsia="Times New Roman" w:hAnsi="Calibri" w:cs="Calibri"/>
                <w:color w:val="000000"/>
                <w:lang w:val="kk-KZ" w:eastAsia="ru-RU"/>
              </w:rPr>
            </w:pPr>
            <w:r w:rsidRPr="007608D6">
              <w:rPr>
                <w:rFonts w:ascii="Calibri" w:eastAsia="Times New Roman" w:hAnsi="Calibri" w:cs="Calibri"/>
                <w:color w:val="000000"/>
                <w:lang w:val="kk-KZ" w:eastAsia="ru-RU"/>
              </w:rPr>
              <w:t>Сынып: 9-В</w:t>
            </w:r>
          </w:p>
        </w:tc>
        <w:tc>
          <w:tcPr>
            <w:tcW w:w="304" w:type="dxa"/>
            <w:tcBorders>
              <w:top w:val="nil"/>
              <w:left w:val="nil"/>
              <w:bottom w:val="nil"/>
              <w:right w:val="nil"/>
            </w:tcBorders>
            <w:shd w:val="clear" w:color="auto" w:fill="auto"/>
            <w:noWrap/>
            <w:vAlign w:val="bottom"/>
            <w:hideMark/>
          </w:tcPr>
          <w:p w:rsidR="002D1FE0" w:rsidRPr="007608D6" w:rsidRDefault="002D1FE0" w:rsidP="002D1FE0">
            <w:pPr>
              <w:spacing w:after="0" w:line="240" w:lineRule="auto"/>
              <w:rPr>
                <w:rFonts w:ascii="Calibri" w:eastAsia="Times New Roman" w:hAnsi="Calibri" w:cs="Calibri"/>
                <w:color w:val="000000"/>
                <w:lang w:val="kk-KZ" w:eastAsia="ru-RU"/>
              </w:rPr>
            </w:pPr>
          </w:p>
        </w:tc>
        <w:tc>
          <w:tcPr>
            <w:tcW w:w="304" w:type="dxa"/>
            <w:tcBorders>
              <w:top w:val="nil"/>
              <w:left w:val="nil"/>
              <w:bottom w:val="nil"/>
              <w:right w:val="nil"/>
            </w:tcBorders>
            <w:shd w:val="clear" w:color="auto" w:fill="auto"/>
            <w:noWrap/>
            <w:vAlign w:val="bottom"/>
            <w:hideMark/>
          </w:tcPr>
          <w:p w:rsidR="002D1FE0" w:rsidRPr="007608D6" w:rsidRDefault="002D1FE0" w:rsidP="002D1FE0">
            <w:pPr>
              <w:spacing w:after="0" w:line="240" w:lineRule="auto"/>
              <w:rPr>
                <w:rFonts w:ascii="Times New Roman" w:eastAsia="Times New Roman" w:hAnsi="Times New Roman" w:cs="Times New Roman"/>
                <w:sz w:val="20"/>
                <w:szCs w:val="20"/>
                <w:lang w:val="kk-KZ" w:eastAsia="ru-RU"/>
              </w:rPr>
            </w:pPr>
          </w:p>
        </w:tc>
        <w:tc>
          <w:tcPr>
            <w:tcW w:w="304" w:type="dxa"/>
            <w:tcBorders>
              <w:top w:val="nil"/>
              <w:left w:val="nil"/>
              <w:bottom w:val="nil"/>
              <w:right w:val="nil"/>
            </w:tcBorders>
            <w:shd w:val="clear" w:color="auto" w:fill="auto"/>
            <w:noWrap/>
            <w:vAlign w:val="bottom"/>
            <w:hideMark/>
          </w:tcPr>
          <w:p w:rsidR="002D1FE0" w:rsidRPr="007608D6" w:rsidRDefault="002D1FE0" w:rsidP="002D1FE0">
            <w:pPr>
              <w:spacing w:after="0" w:line="240" w:lineRule="auto"/>
              <w:rPr>
                <w:rFonts w:ascii="Times New Roman" w:eastAsia="Times New Roman" w:hAnsi="Times New Roman" w:cs="Times New Roman"/>
                <w:sz w:val="20"/>
                <w:szCs w:val="20"/>
                <w:lang w:val="kk-KZ" w:eastAsia="ru-RU"/>
              </w:rPr>
            </w:pPr>
          </w:p>
        </w:tc>
        <w:tc>
          <w:tcPr>
            <w:tcW w:w="304" w:type="dxa"/>
            <w:gridSpan w:val="2"/>
            <w:tcBorders>
              <w:top w:val="nil"/>
              <w:left w:val="nil"/>
              <w:bottom w:val="nil"/>
              <w:right w:val="nil"/>
            </w:tcBorders>
            <w:shd w:val="clear" w:color="auto" w:fill="auto"/>
            <w:noWrap/>
            <w:vAlign w:val="bottom"/>
            <w:hideMark/>
          </w:tcPr>
          <w:p w:rsidR="002D1FE0" w:rsidRPr="007608D6" w:rsidRDefault="002D1FE0" w:rsidP="002D1FE0">
            <w:pPr>
              <w:spacing w:after="0" w:line="240" w:lineRule="auto"/>
              <w:rPr>
                <w:rFonts w:ascii="Times New Roman" w:eastAsia="Times New Roman" w:hAnsi="Times New Roman" w:cs="Times New Roman"/>
                <w:sz w:val="20"/>
                <w:szCs w:val="20"/>
                <w:lang w:val="kk-KZ" w:eastAsia="ru-RU"/>
              </w:rPr>
            </w:pPr>
          </w:p>
        </w:tc>
        <w:tc>
          <w:tcPr>
            <w:tcW w:w="304" w:type="dxa"/>
            <w:tcBorders>
              <w:top w:val="nil"/>
              <w:left w:val="nil"/>
              <w:bottom w:val="nil"/>
              <w:right w:val="nil"/>
            </w:tcBorders>
            <w:shd w:val="clear" w:color="auto" w:fill="auto"/>
            <w:noWrap/>
            <w:vAlign w:val="bottom"/>
            <w:hideMark/>
          </w:tcPr>
          <w:p w:rsidR="002D1FE0" w:rsidRPr="007608D6" w:rsidRDefault="002D1FE0" w:rsidP="002D1FE0">
            <w:pPr>
              <w:spacing w:after="0" w:line="240" w:lineRule="auto"/>
              <w:rPr>
                <w:rFonts w:ascii="Times New Roman" w:eastAsia="Times New Roman" w:hAnsi="Times New Roman" w:cs="Times New Roman"/>
                <w:sz w:val="20"/>
                <w:szCs w:val="20"/>
                <w:lang w:val="kk-KZ" w:eastAsia="ru-RU"/>
              </w:rPr>
            </w:pPr>
          </w:p>
        </w:tc>
      </w:tr>
      <w:tr w:rsidR="002D1FE0" w:rsidRPr="007608D6" w:rsidTr="007608D6">
        <w:trPr>
          <w:trHeight w:val="272"/>
        </w:trPr>
        <w:tc>
          <w:tcPr>
            <w:tcW w:w="8862" w:type="dxa"/>
            <w:gridSpan w:val="9"/>
            <w:tcBorders>
              <w:top w:val="nil"/>
              <w:left w:val="nil"/>
              <w:bottom w:val="nil"/>
              <w:right w:val="nil"/>
            </w:tcBorders>
            <w:shd w:val="clear" w:color="auto" w:fill="auto"/>
            <w:noWrap/>
            <w:vAlign w:val="bottom"/>
            <w:hideMark/>
          </w:tcPr>
          <w:p w:rsidR="002D1FE0" w:rsidRPr="007608D6" w:rsidRDefault="002D1FE0" w:rsidP="002D1FE0">
            <w:pPr>
              <w:spacing w:after="0" w:line="240" w:lineRule="auto"/>
              <w:rPr>
                <w:rFonts w:ascii="Calibri" w:eastAsia="Times New Roman" w:hAnsi="Calibri" w:cs="Calibri"/>
                <w:color w:val="000000"/>
                <w:lang w:val="kk-KZ" w:eastAsia="ru-RU"/>
              </w:rPr>
            </w:pPr>
            <w:r w:rsidRPr="007608D6">
              <w:rPr>
                <w:rFonts w:ascii="Calibri" w:eastAsia="Times New Roman" w:hAnsi="Calibri" w:cs="Calibri"/>
                <w:color w:val="000000"/>
                <w:lang w:val="kk-KZ" w:eastAsia="ru-RU"/>
              </w:rPr>
              <w:t>Оқушылар саны: 25</w:t>
            </w:r>
          </w:p>
        </w:tc>
        <w:tc>
          <w:tcPr>
            <w:tcW w:w="304" w:type="dxa"/>
            <w:tcBorders>
              <w:top w:val="nil"/>
              <w:left w:val="nil"/>
              <w:bottom w:val="nil"/>
              <w:right w:val="nil"/>
            </w:tcBorders>
            <w:shd w:val="clear" w:color="auto" w:fill="auto"/>
            <w:noWrap/>
            <w:vAlign w:val="bottom"/>
            <w:hideMark/>
          </w:tcPr>
          <w:p w:rsidR="002D1FE0" w:rsidRPr="007608D6" w:rsidRDefault="002D1FE0" w:rsidP="002D1FE0">
            <w:pPr>
              <w:spacing w:after="0" w:line="240" w:lineRule="auto"/>
              <w:rPr>
                <w:rFonts w:ascii="Calibri" w:eastAsia="Times New Roman" w:hAnsi="Calibri" w:cs="Calibri"/>
                <w:color w:val="000000"/>
                <w:lang w:val="kk-KZ" w:eastAsia="ru-RU"/>
              </w:rPr>
            </w:pPr>
          </w:p>
        </w:tc>
        <w:tc>
          <w:tcPr>
            <w:tcW w:w="304" w:type="dxa"/>
            <w:tcBorders>
              <w:top w:val="nil"/>
              <w:left w:val="nil"/>
              <w:bottom w:val="nil"/>
              <w:right w:val="nil"/>
            </w:tcBorders>
            <w:shd w:val="clear" w:color="auto" w:fill="auto"/>
            <w:noWrap/>
            <w:vAlign w:val="bottom"/>
            <w:hideMark/>
          </w:tcPr>
          <w:p w:rsidR="002D1FE0" w:rsidRPr="007608D6" w:rsidRDefault="002D1FE0" w:rsidP="002D1FE0">
            <w:pPr>
              <w:spacing w:after="0" w:line="240" w:lineRule="auto"/>
              <w:rPr>
                <w:rFonts w:ascii="Times New Roman" w:eastAsia="Times New Roman" w:hAnsi="Times New Roman" w:cs="Times New Roman"/>
                <w:sz w:val="20"/>
                <w:szCs w:val="20"/>
                <w:lang w:val="kk-KZ" w:eastAsia="ru-RU"/>
              </w:rPr>
            </w:pPr>
          </w:p>
        </w:tc>
        <w:tc>
          <w:tcPr>
            <w:tcW w:w="304" w:type="dxa"/>
            <w:gridSpan w:val="2"/>
            <w:tcBorders>
              <w:top w:val="nil"/>
              <w:left w:val="nil"/>
              <w:bottom w:val="nil"/>
              <w:right w:val="nil"/>
            </w:tcBorders>
            <w:shd w:val="clear" w:color="auto" w:fill="auto"/>
            <w:noWrap/>
            <w:vAlign w:val="bottom"/>
            <w:hideMark/>
          </w:tcPr>
          <w:p w:rsidR="002D1FE0" w:rsidRPr="007608D6" w:rsidRDefault="002D1FE0" w:rsidP="002D1FE0">
            <w:pPr>
              <w:spacing w:after="0" w:line="240" w:lineRule="auto"/>
              <w:rPr>
                <w:rFonts w:ascii="Times New Roman" w:eastAsia="Times New Roman" w:hAnsi="Times New Roman" w:cs="Times New Roman"/>
                <w:sz w:val="20"/>
                <w:szCs w:val="20"/>
                <w:lang w:val="kk-KZ" w:eastAsia="ru-RU"/>
              </w:rPr>
            </w:pPr>
          </w:p>
        </w:tc>
        <w:tc>
          <w:tcPr>
            <w:tcW w:w="304" w:type="dxa"/>
            <w:tcBorders>
              <w:top w:val="nil"/>
              <w:left w:val="nil"/>
              <w:bottom w:val="nil"/>
              <w:right w:val="nil"/>
            </w:tcBorders>
            <w:shd w:val="clear" w:color="auto" w:fill="auto"/>
            <w:noWrap/>
            <w:vAlign w:val="bottom"/>
            <w:hideMark/>
          </w:tcPr>
          <w:p w:rsidR="002D1FE0" w:rsidRPr="007608D6" w:rsidRDefault="002D1FE0" w:rsidP="002D1FE0">
            <w:pPr>
              <w:spacing w:after="0" w:line="240" w:lineRule="auto"/>
              <w:rPr>
                <w:rFonts w:ascii="Times New Roman" w:eastAsia="Times New Roman" w:hAnsi="Times New Roman" w:cs="Times New Roman"/>
                <w:sz w:val="20"/>
                <w:szCs w:val="20"/>
                <w:lang w:val="kk-KZ" w:eastAsia="ru-RU"/>
              </w:rPr>
            </w:pPr>
          </w:p>
        </w:tc>
      </w:tr>
      <w:tr w:rsidR="002D1FE0" w:rsidRPr="002D1FE0" w:rsidTr="007608D6">
        <w:trPr>
          <w:trHeight w:val="272"/>
        </w:trPr>
        <w:tc>
          <w:tcPr>
            <w:tcW w:w="9166" w:type="dxa"/>
            <w:gridSpan w:val="10"/>
            <w:tcBorders>
              <w:top w:val="nil"/>
              <w:left w:val="nil"/>
              <w:bottom w:val="nil"/>
              <w:right w:val="nil"/>
            </w:tcBorders>
            <w:shd w:val="clear" w:color="auto" w:fill="auto"/>
            <w:noWrap/>
            <w:vAlign w:val="bottom"/>
            <w:hideMark/>
          </w:tcPr>
          <w:p w:rsidR="002D1FE0" w:rsidRPr="002D1FE0" w:rsidRDefault="002D1FE0" w:rsidP="002D1FE0">
            <w:pPr>
              <w:spacing w:after="0" w:line="240" w:lineRule="auto"/>
              <w:rPr>
                <w:rFonts w:ascii="Calibri" w:eastAsia="Times New Roman" w:hAnsi="Calibri" w:cs="Calibri"/>
                <w:color w:val="000000"/>
                <w:lang w:eastAsia="ru-RU"/>
              </w:rPr>
            </w:pPr>
            <w:r w:rsidRPr="007608D6">
              <w:rPr>
                <w:rFonts w:ascii="Calibri" w:eastAsia="Times New Roman" w:hAnsi="Calibri" w:cs="Calibri"/>
                <w:color w:val="000000"/>
                <w:lang w:val="kk-KZ" w:eastAsia="ru-RU"/>
              </w:rPr>
              <w:t xml:space="preserve">Мұғалім: Ембергенова </w:t>
            </w:r>
            <w:r w:rsidRPr="002D1FE0">
              <w:rPr>
                <w:rFonts w:ascii="Calibri" w:eastAsia="Times New Roman" w:hAnsi="Calibri" w:cs="Calibri"/>
                <w:color w:val="000000"/>
                <w:lang w:eastAsia="ru-RU"/>
              </w:rPr>
              <w:t>Д. Б.</w:t>
            </w:r>
          </w:p>
        </w:tc>
        <w:tc>
          <w:tcPr>
            <w:tcW w:w="304" w:type="dxa"/>
            <w:tcBorders>
              <w:top w:val="nil"/>
              <w:left w:val="nil"/>
              <w:bottom w:val="nil"/>
              <w:right w:val="nil"/>
            </w:tcBorders>
            <w:shd w:val="clear" w:color="auto" w:fill="auto"/>
            <w:noWrap/>
            <w:vAlign w:val="bottom"/>
            <w:hideMark/>
          </w:tcPr>
          <w:p w:rsidR="002D1FE0" w:rsidRPr="002D1FE0" w:rsidRDefault="002D1FE0" w:rsidP="002D1FE0">
            <w:pPr>
              <w:spacing w:after="0" w:line="240" w:lineRule="auto"/>
              <w:rPr>
                <w:rFonts w:ascii="Calibri" w:eastAsia="Times New Roman" w:hAnsi="Calibri" w:cs="Calibri"/>
                <w:color w:val="000000"/>
                <w:lang w:eastAsia="ru-RU"/>
              </w:rPr>
            </w:pPr>
          </w:p>
        </w:tc>
        <w:tc>
          <w:tcPr>
            <w:tcW w:w="304" w:type="dxa"/>
            <w:gridSpan w:val="2"/>
            <w:tcBorders>
              <w:top w:val="nil"/>
              <w:left w:val="nil"/>
              <w:bottom w:val="nil"/>
              <w:right w:val="nil"/>
            </w:tcBorders>
            <w:shd w:val="clear" w:color="auto" w:fill="auto"/>
            <w:noWrap/>
            <w:vAlign w:val="bottom"/>
            <w:hideMark/>
          </w:tcPr>
          <w:p w:rsidR="002D1FE0" w:rsidRPr="002D1FE0" w:rsidRDefault="002D1FE0" w:rsidP="002D1FE0">
            <w:pPr>
              <w:spacing w:after="0" w:line="240" w:lineRule="auto"/>
              <w:rPr>
                <w:rFonts w:ascii="Times New Roman" w:eastAsia="Times New Roman" w:hAnsi="Times New Roman" w:cs="Times New Roman"/>
                <w:sz w:val="20"/>
                <w:szCs w:val="20"/>
                <w:lang w:eastAsia="ru-RU"/>
              </w:rPr>
            </w:pPr>
          </w:p>
        </w:tc>
        <w:tc>
          <w:tcPr>
            <w:tcW w:w="304" w:type="dxa"/>
            <w:tcBorders>
              <w:top w:val="nil"/>
              <w:left w:val="nil"/>
              <w:bottom w:val="nil"/>
              <w:right w:val="nil"/>
            </w:tcBorders>
            <w:shd w:val="clear" w:color="auto" w:fill="auto"/>
            <w:noWrap/>
            <w:vAlign w:val="bottom"/>
            <w:hideMark/>
          </w:tcPr>
          <w:p w:rsidR="002D1FE0" w:rsidRPr="002D1FE0" w:rsidRDefault="002D1FE0" w:rsidP="002D1FE0">
            <w:pPr>
              <w:spacing w:after="0" w:line="240" w:lineRule="auto"/>
              <w:rPr>
                <w:rFonts w:ascii="Times New Roman" w:eastAsia="Times New Roman" w:hAnsi="Times New Roman" w:cs="Times New Roman"/>
                <w:sz w:val="20"/>
                <w:szCs w:val="20"/>
                <w:lang w:eastAsia="ru-RU"/>
              </w:rPr>
            </w:pPr>
          </w:p>
        </w:tc>
      </w:tr>
      <w:tr w:rsidR="002D1FE0" w:rsidRPr="002D1FE0" w:rsidTr="007608D6">
        <w:trPr>
          <w:trHeight w:val="272"/>
        </w:trPr>
        <w:tc>
          <w:tcPr>
            <w:tcW w:w="8558" w:type="dxa"/>
            <w:gridSpan w:val="8"/>
            <w:tcBorders>
              <w:top w:val="nil"/>
              <w:left w:val="nil"/>
              <w:bottom w:val="nil"/>
              <w:right w:val="nil"/>
            </w:tcBorders>
            <w:shd w:val="clear" w:color="auto" w:fill="auto"/>
            <w:noWrap/>
            <w:vAlign w:val="bottom"/>
            <w:hideMark/>
          </w:tcPr>
          <w:p w:rsidR="002D1FE0" w:rsidRPr="002D1FE0" w:rsidRDefault="002D1FE0" w:rsidP="002D1FE0">
            <w:pPr>
              <w:spacing w:after="0" w:line="240" w:lineRule="auto"/>
              <w:rPr>
                <w:rFonts w:ascii="Calibri" w:eastAsia="Times New Roman" w:hAnsi="Calibri" w:cs="Calibri"/>
                <w:color w:val="000000"/>
                <w:lang w:eastAsia="ru-RU"/>
              </w:rPr>
            </w:pPr>
            <w:r w:rsidRPr="002D1FE0">
              <w:rPr>
                <w:rFonts w:ascii="Calibri" w:eastAsia="Times New Roman" w:hAnsi="Calibri" w:cs="Calibri"/>
                <w:color w:val="000000"/>
                <w:lang w:eastAsia="ru-RU"/>
              </w:rPr>
              <w:t>Мақсат:</w:t>
            </w:r>
          </w:p>
        </w:tc>
        <w:tc>
          <w:tcPr>
            <w:tcW w:w="304" w:type="dxa"/>
            <w:tcBorders>
              <w:top w:val="nil"/>
              <w:left w:val="nil"/>
              <w:bottom w:val="nil"/>
              <w:right w:val="nil"/>
            </w:tcBorders>
            <w:shd w:val="clear" w:color="auto" w:fill="auto"/>
            <w:noWrap/>
            <w:vAlign w:val="bottom"/>
            <w:hideMark/>
          </w:tcPr>
          <w:p w:rsidR="002D1FE0" w:rsidRPr="002D1FE0" w:rsidRDefault="002D1FE0" w:rsidP="002D1FE0">
            <w:pPr>
              <w:spacing w:after="0" w:line="240" w:lineRule="auto"/>
              <w:rPr>
                <w:rFonts w:ascii="Calibri" w:eastAsia="Times New Roman" w:hAnsi="Calibri" w:cs="Calibri"/>
                <w:color w:val="000000"/>
                <w:lang w:eastAsia="ru-RU"/>
              </w:rPr>
            </w:pPr>
          </w:p>
        </w:tc>
        <w:tc>
          <w:tcPr>
            <w:tcW w:w="304" w:type="dxa"/>
            <w:tcBorders>
              <w:top w:val="nil"/>
              <w:left w:val="nil"/>
              <w:bottom w:val="nil"/>
              <w:right w:val="nil"/>
            </w:tcBorders>
            <w:shd w:val="clear" w:color="auto" w:fill="auto"/>
            <w:noWrap/>
            <w:vAlign w:val="bottom"/>
            <w:hideMark/>
          </w:tcPr>
          <w:p w:rsidR="002D1FE0" w:rsidRPr="002D1FE0" w:rsidRDefault="002D1FE0" w:rsidP="002D1FE0">
            <w:pPr>
              <w:spacing w:after="0" w:line="240" w:lineRule="auto"/>
              <w:rPr>
                <w:rFonts w:ascii="Times New Roman" w:eastAsia="Times New Roman" w:hAnsi="Times New Roman" w:cs="Times New Roman"/>
                <w:sz w:val="20"/>
                <w:szCs w:val="20"/>
                <w:lang w:eastAsia="ru-RU"/>
              </w:rPr>
            </w:pPr>
          </w:p>
        </w:tc>
        <w:tc>
          <w:tcPr>
            <w:tcW w:w="304" w:type="dxa"/>
            <w:tcBorders>
              <w:top w:val="nil"/>
              <w:left w:val="nil"/>
              <w:bottom w:val="nil"/>
              <w:right w:val="nil"/>
            </w:tcBorders>
            <w:shd w:val="clear" w:color="auto" w:fill="auto"/>
            <w:noWrap/>
            <w:vAlign w:val="bottom"/>
            <w:hideMark/>
          </w:tcPr>
          <w:p w:rsidR="002D1FE0" w:rsidRPr="002D1FE0" w:rsidRDefault="002D1FE0" w:rsidP="002D1FE0">
            <w:pPr>
              <w:spacing w:after="0" w:line="240" w:lineRule="auto"/>
              <w:rPr>
                <w:rFonts w:ascii="Times New Roman" w:eastAsia="Times New Roman" w:hAnsi="Times New Roman" w:cs="Times New Roman"/>
                <w:sz w:val="20"/>
                <w:szCs w:val="20"/>
                <w:lang w:eastAsia="ru-RU"/>
              </w:rPr>
            </w:pPr>
          </w:p>
        </w:tc>
        <w:tc>
          <w:tcPr>
            <w:tcW w:w="304" w:type="dxa"/>
            <w:gridSpan w:val="2"/>
            <w:tcBorders>
              <w:top w:val="nil"/>
              <w:left w:val="nil"/>
              <w:bottom w:val="nil"/>
              <w:right w:val="nil"/>
            </w:tcBorders>
            <w:shd w:val="clear" w:color="auto" w:fill="auto"/>
            <w:noWrap/>
            <w:vAlign w:val="bottom"/>
            <w:hideMark/>
          </w:tcPr>
          <w:p w:rsidR="002D1FE0" w:rsidRPr="002D1FE0" w:rsidRDefault="002D1FE0" w:rsidP="002D1FE0">
            <w:pPr>
              <w:spacing w:after="0" w:line="240" w:lineRule="auto"/>
              <w:rPr>
                <w:rFonts w:ascii="Times New Roman" w:eastAsia="Times New Roman" w:hAnsi="Times New Roman" w:cs="Times New Roman"/>
                <w:sz w:val="20"/>
                <w:szCs w:val="20"/>
                <w:lang w:eastAsia="ru-RU"/>
              </w:rPr>
            </w:pPr>
          </w:p>
        </w:tc>
        <w:tc>
          <w:tcPr>
            <w:tcW w:w="304" w:type="dxa"/>
            <w:tcBorders>
              <w:top w:val="nil"/>
              <w:left w:val="nil"/>
              <w:bottom w:val="nil"/>
              <w:right w:val="nil"/>
            </w:tcBorders>
            <w:shd w:val="clear" w:color="auto" w:fill="auto"/>
            <w:noWrap/>
            <w:vAlign w:val="bottom"/>
            <w:hideMark/>
          </w:tcPr>
          <w:p w:rsidR="002D1FE0" w:rsidRPr="002D1FE0" w:rsidRDefault="002D1FE0" w:rsidP="002D1FE0">
            <w:pPr>
              <w:spacing w:after="0" w:line="240" w:lineRule="auto"/>
              <w:rPr>
                <w:rFonts w:ascii="Times New Roman" w:eastAsia="Times New Roman" w:hAnsi="Times New Roman" w:cs="Times New Roman"/>
                <w:sz w:val="20"/>
                <w:szCs w:val="20"/>
                <w:lang w:eastAsia="ru-RU"/>
              </w:rPr>
            </w:pPr>
          </w:p>
        </w:tc>
      </w:tr>
      <w:tr w:rsidR="002D1FE0" w:rsidRPr="002D1FE0" w:rsidTr="007608D6">
        <w:trPr>
          <w:trHeight w:val="272"/>
        </w:trPr>
        <w:tc>
          <w:tcPr>
            <w:tcW w:w="9470" w:type="dxa"/>
            <w:gridSpan w:val="11"/>
            <w:tcBorders>
              <w:top w:val="nil"/>
              <w:left w:val="nil"/>
              <w:bottom w:val="nil"/>
              <w:right w:val="nil"/>
            </w:tcBorders>
            <w:shd w:val="clear" w:color="auto" w:fill="auto"/>
            <w:noWrap/>
            <w:vAlign w:val="bottom"/>
            <w:hideMark/>
          </w:tcPr>
          <w:p w:rsidR="002D1FE0" w:rsidRPr="002D1FE0" w:rsidRDefault="002D1FE0" w:rsidP="002D1FE0">
            <w:pPr>
              <w:spacing w:after="0" w:line="240" w:lineRule="auto"/>
              <w:rPr>
                <w:rFonts w:ascii="Calibri" w:eastAsia="Times New Roman" w:hAnsi="Calibri" w:cs="Calibri"/>
                <w:color w:val="000000"/>
                <w:lang w:eastAsia="ru-RU"/>
              </w:rPr>
            </w:pPr>
            <w:r w:rsidRPr="002D1FE0">
              <w:rPr>
                <w:rFonts w:ascii="Calibri" w:eastAsia="Times New Roman" w:hAnsi="Calibri" w:cs="Calibri"/>
                <w:color w:val="000000"/>
                <w:lang w:eastAsia="ru-RU"/>
              </w:rPr>
              <w:t xml:space="preserve">Есеп: БЖБ және ТЖБ нәтижелерінің талдауы </w:t>
            </w:r>
          </w:p>
        </w:tc>
        <w:tc>
          <w:tcPr>
            <w:tcW w:w="304" w:type="dxa"/>
            <w:gridSpan w:val="2"/>
            <w:tcBorders>
              <w:top w:val="nil"/>
              <w:left w:val="nil"/>
              <w:bottom w:val="nil"/>
              <w:right w:val="nil"/>
            </w:tcBorders>
            <w:shd w:val="clear" w:color="auto" w:fill="auto"/>
            <w:noWrap/>
            <w:vAlign w:val="bottom"/>
            <w:hideMark/>
          </w:tcPr>
          <w:p w:rsidR="002D1FE0" w:rsidRPr="002D1FE0" w:rsidRDefault="002D1FE0" w:rsidP="002D1FE0">
            <w:pPr>
              <w:spacing w:after="0" w:line="240" w:lineRule="auto"/>
              <w:rPr>
                <w:rFonts w:ascii="Calibri" w:eastAsia="Times New Roman" w:hAnsi="Calibri" w:cs="Calibri"/>
                <w:color w:val="000000"/>
                <w:lang w:eastAsia="ru-RU"/>
              </w:rPr>
            </w:pPr>
          </w:p>
        </w:tc>
        <w:tc>
          <w:tcPr>
            <w:tcW w:w="304" w:type="dxa"/>
            <w:tcBorders>
              <w:top w:val="nil"/>
              <w:left w:val="nil"/>
              <w:bottom w:val="nil"/>
              <w:right w:val="nil"/>
            </w:tcBorders>
            <w:shd w:val="clear" w:color="auto" w:fill="auto"/>
            <w:noWrap/>
            <w:vAlign w:val="bottom"/>
            <w:hideMark/>
          </w:tcPr>
          <w:p w:rsidR="002D1FE0" w:rsidRPr="002D1FE0" w:rsidRDefault="002D1FE0" w:rsidP="002D1FE0">
            <w:pPr>
              <w:spacing w:after="0" w:line="240" w:lineRule="auto"/>
              <w:rPr>
                <w:rFonts w:ascii="Times New Roman" w:eastAsia="Times New Roman" w:hAnsi="Times New Roman" w:cs="Times New Roman"/>
                <w:sz w:val="20"/>
                <w:szCs w:val="20"/>
                <w:lang w:eastAsia="ru-RU"/>
              </w:rPr>
            </w:pPr>
          </w:p>
        </w:tc>
      </w:tr>
      <w:tr w:rsidR="002D1FE0" w:rsidRPr="002D1FE0" w:rsidTr="007608D6">
        <w:trPr>
          <w:gridAfter w:val="2"/>
          <w:wAfter w:w="409" w:type="dxa"/>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Пән</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Оқушы</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Максималды балл</w:t>
            </w:r>
          </w:p>
        </w:tc>
        <w:tc>
          <w:tcPr>
            <w:tcW w:w="3430" w:type="dxa"/>
            <w:gridSpan w:val="3"/>
            <w:tcBorders>
              <w:top w:val="single" w:sz="4" w:space="0" w:color="auto"/>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Жиынтық бағалау балдарының пайыздық мазмұны</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Сапа %</w:t>
            </w:r>
          </w:p>
        </w:tc>
        <w:tc>
          <w:tcPr>
            <w:tcW w:w="114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Үлгерім %</w:t>
            </w:r>
          </w:p>
        </w:tc>
      </w:tr>
      <w:tr w:rsidR="002D1FE0" w:rsidRPr="002D1FE0" w:rsidTr="007608D6">
        <w:trPr>
          <w:gridAfter w:val="2"/>
          <w:wAfter w:w="409" w:type="dxa"/>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D1FE0" w:rsidRPr="002D1FE0" w:rsidRDefault="002D1FE0" w:rsidP="002D1FE0">
            <w:pPr>
              <w:spacing w:after="0" w:line="240" w:lineRule="auto"/>
              <w:rPr>
                <w:rFonts w:ascii="Calibri" w:eastAsia="Times New Roman" w:hAnsi="Calibri" w:cs="Calibri"/>
                <w:color w:val="000000"/>
                <w:lang w:eastAsia="ru-RU"/>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2D1FE0" w:rsidRPr="002D1FE0" w:rsidRDefault="002D1FE0" w:rsidP="002D1FE0">
            <w:pPr>
              <w:spacing w:after="0" w:line="240" w:lineRule="auto"/>
              <w:rPr>
                <w:rFonts w:ascii="Calibri" w:eastAsia="Times New Roman" w:hAnsi="Calibri" w:cs="Calibri"/>
                <w:color w:val="000000"/>
                <w:lang w:eastAsia="ru-RU"/>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rsidR="002D1FE0" w:rsidRPr="002D1FE0" w:rsidRDefault="002D1FE0" w:rsidP="002D1FE0">
            <w:pPr>
              <w:spacing w:after="0" w:line="240" w:lineRule="auto"/>
              <w:rPr>
                <w:rFonts w:ascii="Calibri" w:eastAsia="Times New Roman" w:hAnsi="Calibri" w:cs="Calibri"/>
                <w:color w:val="000000"/>
                <w:lang w:eastAsia="ru-RU"/>
              </w:rPr>
            </w:pPr>
          </w:p>
        </w:tc>
        <w:tc>
          <w:tcPr>
            <w:tcW w:w="1143" w:type="dxa"/>
            <w:tcBorders>
              <w:top w:val="nil"/>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төмен</w:t>
            </w:r>
          </w:p>
        </w:tc>
        <w:tc>
          <w:tcPr>
            <w:tcW w:w="1139" w:type="dxa"/>
            <w:tcBorders>
              <w:top w:val="nil"/>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орта</w:t>
            </w:r>
          </w:p>
        </w:tc>
        <w:tc>
          <w:tcPr>
            <w:tcW w:w="1148" w:type="dxa"/>
            <w:tcBorders>
              <w:top w:val="nil"/>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жоғары</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2D1FE0" w:rsidRPr="002D1FE0" w:rsidRDefault="002D1FE0" w:rsidP="002D1FE0">
            <w:pPr>
              <w:spacing w:after="0" w:line="240" w:lineRule="auto"/>
              <w:rPr>
                <w:rFonts w:ascii="Calibri" w:eastAsia="Times New Roman" w:hAnsi="Calibri" w:cs="Calibri"/>
                <w:color w:val="000000"/>
                <w:lang w:eastAsia="ru-RU"/>
              </w:rPr>
            </w:pPr>
          </w:p>
        </w:tc>
        <w:tc>
          <w:tcPr>
            <w:tcW w:w="1148" w:type="dxa"/>
            <w:gridSpan w:val="5"/>
            <w:vMerge/>
            <w:tcBorders>
              <w:top w:val="single" w:sz="4" w:space="0" w:color="auto"/>
              <w:left w:val="single" w:sz="4" w:space="0" w:color="auto"/>
              <w:bottom w:val="single" w:sz="4" w:space="0" w:color="auto"/>
              <w:right w:val="single" w:sz="4" w:space="0" w:color="auto"/>
            </w:tcBorders>
            <w:vAlign w:val="center"/>
            <w:hideMark/>
          </w:tcPr>
          <w:p w:rsidR="002D1FE0" w:rsidRPr="002D1FE0" w:rsidRDefault="002D1FE0" w:rsidP="002D1FE0">
            <w:pPr>
              <w:spacing w:after="0" w:line="240" w:lineRule="auto"/>
              <w:rPr>
                <w:rFonts w:ascii="Calibri" w:eastAsia="Times New Roman" w:hAnsi="Calibri" w:cs="Calibri"/>
                <w:color w:val="000000"/>
                <w:lang w:eastAsia="ru-RU"/>
              </w:rPr>
            </w:pPr>
          </w:p>
        </w:tc>
      </w:tr>
      <w:tr w:rsidR="002D1FE0" w:rsidRPr="002D1FE0" w:rsidTr="007608D6">
        <w:trPr>
          <w:gridAfter w:val="2"/>
          <w:wAfter w:w="409" w:type="dxa"/>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D1FE0" w:rsidRPr="002D1FE0" w:rsidRDefault="002D1FE0" w:rsidP="002D1FE0">
            <w:pPr>
              <w:spacing w:after="0" w:line="240" w:lineRule="auto"/>
              <w:rPr>
                <w:rFonts w:ascii="Calibri" w:eastAsia="Times New Roman" w:hAnsi="Calibri" w:cs="Calibri"/>
                <w:color w:val="000000"/>
                <w:lang w:eastAsia="ru-RU"/>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2D1FE0" w:rsidRPr="002D1FE0" w:rsidRDefault="002D1FE0" w:rsidP="002D1FE0">
            <w:pPr>
              <w:spacing w:after="0" w:line="240" w:lineRule="auto"/>
              <w:rPr>
                <w:rFonts w:ascii="Calibri" w:eastAsia="Times New Roman" w:hAnsi="Calibri" w:cs="Calibri"/>
                <w:color w:val="000000"/>
                <w:lang w:eastAsia="ru-RU"/>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rsidR="002D1FE0" w:rsidRPr="002D1FE0" w:rsidRDefault="002D1FE0" w:rsidP="002D1FE0">
            <w:pPr>
              <w:spacing w:after="0" w:line="240" w:lineRule="auto"/>
              <w:rPr>
                <w:rFonts w:ascii="Calibri" w:eastAsia="Times New Roman" w:hAnsi="Calibri" w:cs="Calibri"/>
                <w:color w:val="000000"/>
                <w:lang w:eastAsia="ru-RU"/>
              </w:rPr>
            </w:pPr>
          </w:p>
        </w:tc>
        <w:tc>
          <w:tcPr>
            <w:tcW w:w="1143" w:type="dxa"/>
            <w:tcBorders>
              <w:top w:val="nil"/>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0 - 39 %</w:t>
            </w:r>
          </w:p>
        </w:tc>
        <w:tc>
          <w:tcPr>
            <w:tcW w:w="1139" w:type="dxa"/>
            <w:tcBorders>
              <w:top w:val="nil"/>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40 - 84 %</w:t>
            </w:r>
          </w:p>
        </w:tc>
        <w:tc>
          <w:tcPr>
            <w:tcW w:w="1148" w:type="dxa"/>
            <w:tcBorders>
              <w:top w:val="nil"/>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85 - 100 %</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2D1FE0" w:rsidRPr="002D1FE0" w:rsidRDefault="002D1FE0" w:rsidP="002D1FE0">
            <w:pPr>
              <w:spacing w:after="0" w:line="240" w:lineRule="auto"/>
              <w:rPr>
                <w:rFonts w:ascii="Calibri" w:eastAsia="Times New Roman" w:hAnsi="Calibri" w:cs="Calibri"/>
                <w:color w:val="000000"/>
                <w:lang w:eastAsia="ru-RU"/>
              </w:rPr>
            </w:pPr>
          </w:p>
        </w:tc>
        <w:tc>
          <w:tcPr>
            <w:tcW w:w="1148" w:type="dxa"/>
            <w:gridSpan w:val="5"/>
            <w:vMerge/>
            <w:tcBorders>
              <w:top w:val="single" w:sz="4" w:space="0" w:color="auto"/>
              <w:left w:val="single" w:sz="4" w:space="0" w:color="auto"/>
              <w:bottom w:val="single" w:sz="4" w:space="0" w:color="auto"/>
              <w:right w:val="single" w:sz="4" w:space="0" w:color="auto"/>
            </w:tcBorders>
            <w:vAlign w:val="center"/>
            <w:hideMark/>
          </w:tcPr>
          <w:p w:rsidR="002D1FE0" w:rsidRPr="002D1FE0" w:rsidRDefault="002D1FE0" w:rsidP="002D1FE0">
            <w:pPr>
              <w:spacing w:after="0" w:line="240" w:lineRule="auto"/>
              <w:rPr>
                <w:rFonts w:ascii="Calibri" w:eastAsia="Times New Roman" w:hAnsi="Calibri" w:cs="Calibri"/>
                <w:color w:val="000000"/>
                <w:lang w:eastAsia="ru-RU"/>
              </w:rPr>
            </w:pPr>
          </w:p>
        </w:tc>
      </w:tr>
      <w:tr w:rsidR="002D1FE0" w:rsidRPr="002D1FE0" w:rsidTr="007608D6">
        <w:trPr>
          <w:gridAfter w:val="2"/>
          <w:wAfter w:w="409" w:type="dxa"/>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 </w:t>
            </w:r>
          </w:p>
        </w:tc>
        <w:tc>
          <w:tcPr>
            <w:tcW w:w="1337" w:type="dxa"/>
            <w:tcBorders>
              <w:top w:val="nil"/>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 </w:t>
            </w:r>
          </w:p>
        </w:tc>
        <w:tc>
          <w:tcPr>
            <w:tcW w:w="3430" w:type="dxa"/>
            <w:gridSpan w:val="3"/>
            <w:tcBorders>
              <w:top w:val="single" w:sz="4" w:space="0" w:color="auto"/>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Оқушылар саны</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 </w:t>
            </w:r>
          </w:p>
        </w:tc>
        <w:tc>
          <w:tcPr>
            <w:tcW w:w="1148" w:type="dxa"/>
            <w:gridSpan w:val="5"/>
            <w:tcBorders>
              <w:top w:val="single" w:sz="4" w:space="0" w:color="auto"/>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 </w:t>
            </w:r>
          </w:p>
        </w:tc>
      </w:tr>
      <w:tr w:rsidR="002D1FE0" w:rsidRPr="002D1FE0" w:rsidTr="007608D6">
        <w:trPr>
          <w:gridAfter w:val="2"/>
          <w:wAfter w:w="409" w:type="dxa"/>
          <w:trHeight w:val="300"/>
        </w:trPr>
        <w:tc>
          <w:tcPr>
            <w:tcW w:w="851" w:type="dxa"/>
            <w:tcBorders>
              <w:top w:val="nil"/>
              <w:left w:val="single" w:sz="4" w:space="0" w:color="auto"/>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БЖБ 1</w:t>
            </w:r>
          </w:p>
        </w:tc>
        <w:tc>
          <w:tcPr>
            <w:tcW w:w="1337"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25</w:t>
            </w:r>
          </w:p>
        </w:tc>
        <w:tc>
          <w:tcPr>
            <w:tcW w:w="1764"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9</w:t>
            </w:r>
          </w:p>
        </w:tc>
        <w:tc>
          <w:tcPr>
            <w:tcW w:w="1143"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0</w:t>
            </w:r>
          </w:p>
        </w:tc>
        <w:tc>
          <w:tcPr>
            <w:tcW w:w="1139"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15</w:t>
            </w:r>
          </w:p>
        </w:tc>
        <w:tc>
          <w:tcPr>
            <w:tcW w:w="1148"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10</w:t>
            </w:r>
          </w:p>
        </w:tc>
        <w:tc>
          <w:tcPr>
            <w:tcW w:w="1139"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72</w:t>
            </w:r>
          </w:p>
        </w:tc>
        <w:tc>
          <w:tcPr>
            <w:tcW w:w="1148" w:type="dxa"/>
            <w:gridSpan w:val="5"/>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100</w:t>
            </w:r>
          </w:p>
        </w:tc>
      </w:tr>
      <w:tr w:rsidR="002D1FE0" w:rsidRPr="002D1FE0" w:rsidTr="007608D6">
        <w:trPr>
          <w:gridAfter w:val="2"/>
          <w:wAfter w:w="409" w:type="dxa"/>
          <w:trHeight w:val="300"/>
        </w:trPr>
        <w:tc>
          <w:tcPr>
            <w:tcW w:w="851" w:type="dxa"/>
            <w:tcBorders>
              <w:top w:val="nil"/>
              <w:left w:val="single" w:sz="4" w:space="0" w:color="auto"/>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БЖБ 2</w:t>
            </w:r>
          </w:p>
        </w:tc>
        <w:tc>
          <w:tcPr>
            <w:tcW w:w="1337"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25</w:t>
            </w:r>
          </w:p>
        </w:tc>
        <w:tc>
          <w:tcPr>
            <w:tcW w:w="1764"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15</w:t>
            </w:r>
          </w:p>
        </w:tc>
        <w:tc>
          <w:tcPr>
            <w:tcW w:w="1143"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0</w:t>
            </w:r>
          </w:p>
        </w:tc>
        <w:tc>
          <w:tcPr>
            <w:tcW w:w="1139"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14</w:t>
            </w:r>
          </w:p>
        </w:tc>
        <w:tc>
          <w:tcPr>
            <w:tcW w:w="1148"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11</w:t>
            </w:r>
          </w:p>
        </w:tc>
        <w:tc>
          <w:tcPr>
            <w:tcW w:w="1139"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68</w:t>
            </w:r>
          </w:p>
        </w:tc>
        <w:tc>
          <w:tcPr>
            <w:tcW w:w="1148" w:type="dxa"/>
            <w:gridSpan w:val="5"/>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100</w:t>
            </w:r>
          </w:p>
        </w:tc>
      </w:tr>
      <w:tr w:rsidR="002D1FE0" w:rsidRPr="002D1FE0" w:rsidTr="007608D6">
        <w:trPr>
          <w:gridAfter w:val="2"/>
          <w:wAfter w:w="409" w:type="dxa"/>
          <w:trHeight w:val="300"/>
        </w:trPr>
        <w:tc>
          <w:tcPr>
            <w:tcW w:w="851" w:type="dxa"/>
            <w:tcBorders>
              <w:top w:val="nil"/>
              <w:left w:val="single" w:sz="4" w:space="0" w:color="auto"/>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БЖБ 3</w:t>
            </w:r>
          </w:p>
        </w:tc>
        <w:tc>
          <w:tcPr>
            <w:tcW w:w="1337"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25</w:t>
            </w:r>
          </w:p>
        </w:tc>
        <w:tc>
          <w:tcPr>
            <w:tcW w:w="1764"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12</w:t>
            </w:r>
          </w:p>
        </w:tc>
        <w:tc>
          <w:tcPr>
            <w:tcW w:w="1143"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0</w:t>
            </w:r>
          </w:p>
        </w:tc>
        <w:tc>
          <w:tcPr>
            <w:tcW w:w="1139"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18</w:t>
            </w:r>
          </w:p>
        </w:tc>
        <w:tc>
          <w:tcPr>
            <w:tcW w:w="1148"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7</w:t>
            </w:r>
          </w:p>
        </w:tc>
        <w:tc>
          <w:tcPr>
            <w:tcW w:w="1139"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68</w:t>
            </w:r>
          </w:p>
        </w:tc>
        <w:tc>
          <w:tcPr>
            <w:tcW w:w="1148" w:type="dxa"/>
            <w:gridSpan w:val="5"/>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100</w:t>
            </w:r>
          </w:p>
        </w:tc>
      </w:tr>
      <w:tr w:rsidR="002D1FE0" w:rsidRPr="002D1FE0" w:rsidTr="007608D6">
        <w:trPr>
          <w:gridAfter w:val="2"/>
          <w:wAfter w:w="409" w:type="dxa"/>
          <w:trHeight w:val="300"/>
        </w:trPr>
        <w:tc>
          <w:tcPr>
            <w:tcW w:w="851" w:type="dxa"/>
            <w:tcBorders>
              <w:top w:val="nil"/>
              <w:left w:val="single" w:sz="4" w:space="0" w:color="auto"/>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ТЖБ</w:t>
            </w:r>
          </w:p>
        </w:tc>
        <w:tc>
          <w:tcPr>
            <w:tcW w:w="1337"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25</w:t>
            </w:r>
          </w:p>
        </w:tc>
        <w:tc>
          <w:tcPr>
            <w:tcW w:w="1764"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30</w:t>
            </w:r>
          </w:p>
        </w:tc>
        <w:tc>
          <w:tcPr>
            <w:tcW w:w="1143"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0</w:t>
            </w:r>
          </w:p>
        </w:tc>
        <w:tc>
          <w:tcPr>
            <w:tcW w:w="1139"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15</w:t>
            </w:r>
          </w:p>
        </w:tc>
        <w:tc>
          <w:tcPr>
            <w:tcW w:w="1148"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10</w:t>
            </w:r>
          </w:p>
        </w:tc>
        <w:tc>
          <w:tcPr>
            <w:tcW w:w="1139" w:type="dxa"/>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68</w:t>
            </w:r>
          </w:p>
        </w:tc>
        <w:tc>
          <w:tcPr>
            <w:tcW w:w="1148" w:type="dxa"/>
            <w:gridSpan w:val="5"/>
            <w:tcBorders>
              <w:top w:val="nil"/>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100</w:t>
            </w:r>
          </w:p>
        </w:tc>
      </w:tr>
    </w:tbl>
    <w:p w:rsidR="002D1FE0" w:rsidRDefault="002D1FE0" w:rsidP="004D03D3">
      <w:pPr>
        <w:pStyle w:val="a3"/>
      </w:pPr>
    </w:p>
    <w:tbl>
      <w:tblPr>
        <w:tblW w:w="10065" w:type="dxa"/>
        <w:tblInd w:w="-5" w:type="dxa"/>
        <w:tblLook w:val="04A0" w:firstRow="1" w:lastRow="0" w:firstColumn="1" w:lastColumn="0" w:noHBand="0" w:noVBand="1"/>
      </w:tblPr>
      <w:tblGrid>
        <w:gridCol w:w="1276"/>
        <w:gridCol w:w="4529"/>
        <w:gridCol w:w="4260"/>
      </w:tblGrid>
      <w:tr w:rsidR="002D1FE0" w:rsidRPr="002D1FE0" w:rsidTr="002C470E">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 </w:t>
            </w:r>
          </w:p>
        </w:tc>
        <w:tc>
          <w:tcPr>
            <w:tcW w:w="4529" w:type="dxa"/>
            <w:tcBorders>
              <w:top w:val="single" w:sz="4" w:space="0" w:color="auto"/>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Қол жеткізілген мақсаттар</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Қиындық тудырған мақсаттар</w:t>
            </w:r>
          </w:p>
        </w:tc>
      </w:tr>
      <w:tr w:rsidR="002D1FE0" w:rsidRPr="002D1FE0" w:rsidTr="002C470E">
        <w:trPr>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БЖБ 1</w:t>
            </w:r>
          </w:p>
        </w:tc>
        <w:tc>
          <w:tcPr>
            <w:tcW w:w="4529"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160A87" w:rsidP="00160A87">
            <w:pPr>
              <w:spacing w:after="0" w:line="240" w:lineRule="auto"/>
              <w:rPr>
                <w:rFonts w:ascii="Calibri" w:eastAsia="Times New Roman" w:hAnsi="Calibri" w:cs="Calibri"/>
                <w:color w:val="000000"/>
                <w:lang w:eastAsia="ru-RU"/>
              </w:rPr>
            </w:pPr>
            <w:r w:rsidRPr="00057D44">
              <w:rPr>
                <w:rFonts w:ascii="Calibri" w:eastAsia="Times New Roman" w:hAnsi="Calibri" w:cs="Calibri"/>
                <w:color w:val="000000"/>
                <w:lang w:eastAsia="ru-RU"/>
              </w:rPr>
              <w:t>9.1.6.1 Қол бұлшық еттерінің максималды жұмыс күшін және</w:t>
            </w:r>
            <w:r>
              <w:rPr>
                <w:rFonts w:ascii="Calibri" w:eastAsia="Times New Roman" w:hAnsi="Calibri" w:cs="Calibri"/>
                <w:color w:val="000000"/>
                <w:lang w:eastAsia="ru-RU"/>
              </w:rPr>
              <w:t xml:space="preserve">   күшке төзімділігін зерттеу</w:t>
            </w:r>
            <w:r w:rsidR="002D1FE0" w:rsidRPr="002D1FE0">
              <w:rPr>
                <w:rFonts w:ascii="Calibri" w:eastAsia="Times New Roman" w:hAnsi="Calibri" w:cs="Calibri"/>
                <w:color w:val="000000"/>
                <w:lang w:eastAsia="ru-RU"/>
              </w:rPr>
              <w:t> </w:t>
            </w:r>
          </w:p>
        </w:tc>
        <w:tc>
          <w:tcPr>
            <w:tcW w:w="4260"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C77603">
            <w:pPr>
              <w:spacing w:after="0" w:line="240" w:lineRule="auto"/>
              <w:rPr>
                <w:rFonts w:ascii="Calibri" w:eastAsia="Times New Roman" w:hAnsi="Calibri" w:cs="Calibri"/>
                <w:color w:val="000000"/>
                <w:lang w:eastAsia="ru-RU"/>
              </w:rPr>
            </w:pPr>
            <w:r w:rsidRPr="002D1FE0">
              <w:rPr>
                <w:rFonts w:ascii="Calibri" w:eastAsia="Times New Roman" w:hAnsi="Calibri" w:cs="Calibri"/>
                <w:color w:val="000000"/>
                <w:lang w:eastAsia="ru-RU"/>
              </w:rPr>
              <w:t> </w:t>
            </w:r>
            <w:r w:rsidR="00C77603">
              <w:rPr>
                <w:rFonts w:ascii="Calibri" w:eastAsia="Times New Roman" w:hAnsi="Calibri" w:cs="Calibri"/>
                <w:color w:val="000000"/>
                <w:lang w:eastAsia="ru-RU"/>
              </w:rPr>
              <w:t xml:space="preserve">9.1.6.2 Бұлшық  еттің </w:t>
            </w:r>
            <w:r w:rsidR="00C77603">
              <w:rPr>
                <w:rFonts w:ascii="Calibri" w:eastAsia="Times New Roman" w:hAnsi="Calibri" w:cs="Calibri"/>
                <w:color w:val="000000"/>
                <w:lang w:eastAsia="ru-RU"/>
              </w:rPr>
              <w:tab/>
              <w:t xml:space="preserve">жиырылу жиілігіне бұлшық ет </w:t>
            </w:r>
            <w:r w:rsidR="00C77603" w:rsidRPr="00057D44">
              <w:rPr>
                <w:rFonts w:ascii="Calibri" w:eastAsia="Times New Roman" w:hAnsi="Calibri" w:cs="Calibri"/>
                <w:color w:val="000000"/>
                <w:lang w:eastAsia="ru-RU"/>
              </w:rPr>
              <w:t>жұмысының тәуелділігін зерттеу</w:t>
            </w:r>
          </w:p>
        </w:tc>
      </w:tr>
      <w:tr w:rsidR="002D1FE0" w:rsidRPr="002D1FE0" w:rsidTr="002C470E">
        <w:trPr>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БЖБ 2</w:t>
            </w:r>
          </w:p>
        </w:tc>
        <w:tc>
          <w:tcPr>
            <w:tcW w:w="4529" w:type="dxa"/>
            <w:tcBorders>
              <w:top w:val="single" w:sz="4" w:space="0" w:color="auto"/>
              <w:left w:val="nil"/>
              <w:bottom w:val="single" w:sz="4" w:space="0" w:color="auto"/>
              <w:right w:val="single" w:sz="4" w:space="0" w:color="auto"/>
            </w:tcBorders>
            <w:shd w:val="clear" w:color="auto" w:fill="auto"/>
            <w:noWrap/>
            <w:hideMark/>
          </w:tcPr>
          <w:p w:rsidR="00C77603" w:rsidRPr="00C77603" w:rsidRDefault="002D1FE0" w:rsidP="00C77603">
            <w:pPr>
              <w:pStyle w:val="a3"/>
              <w:rPr>
                <w:rFonts w:eastAsiaTheme="minorHAnsi"/>
              </w:rPr>
            </w:pPr>
            <w:r w:rsidRPr="002D1FE0">
              <w:rPr>
                <w:rFonts w:ascii="Calibri" w:eastAsia="Times New Roman" w:hAnsi="Calibri" w:cs="Calibri"/>
                <w:color w:val="000000"/>
              </w:rPr>
              <w:t> </w:t>
            </w:r>
            <w:r w:rsidR="00C77603" w:rsidRPr="00C77603">
              <w:rPr>
                <w:rFonts w:eastAsiaTheme="minorHAnsi"/>
              </w:rPr>
              <w:t xml:space="preserve">9.4.1.2 Дезоксирибонуклеин қышқылының молекуласының қос шиыршықты құрылымын сипаттау </w:t>
            </w:r>
          </w:p>
          <w:p w:rsidR="00C77603" w:rsidRPr="00C77603" w:rsidRDefault="00C77603" w:rsidP="00C77603">
            <w:pPr>
              <w:spacing w:after="0" w:line="240" w:lineRule="auto"/>
              <w:rPr>
                <w:lang w:eastAsia="ru-RU"/>
              </w:rPr>
            </w:pPr>
            <w:proofErr w:type="gramStart"/>
            <w:r w:rsidRPr="00C77603">
              <w:rPr>
                <w:lang w:eastAsia="ru-RU"/>
              </w:rPr>
              <w:t>9.2.2.2  Митоздың</w:t>
            </w:r>
            <w:proofErr w:type="gramEnd"/>
            <w:r w:rsidRPr="00C77603">
              <w:rPr>
                <w:lang w:eastAsia="ru-RU"/>
              </w:rPr>
              <w:t xml:space="preserve"> кезеңдерін сипаттау </w:t>
            </w:r>
          </w:p>
          <w:p w:rsidR="002D1FE0" w:rsidRPr="002D1FE0" w:rsidRDefault="00C77603" w:rsidP="00C77603">
            <w:pPr>
              <w:spacing w:after="0" w:line="240" w:lineRule="auto"/>
              <w:rPr>
                <w:rFonts w:ascii="Calibri" w:eastAsia="Times New Roman" w:hAnsi="Calibri" w:cs="Calibri"/>
                <w:color w:val="000000"/>
                <w:lang w:eastAsia="ru-RU"/>
              </w:rPr>
            </w:pPr>
            <w:r w:rsidRPr="00C77603">
              <w:rPr>
                <w:lang w:eastAsia="ru-RU"/>
              </w:rPr>
              <w:t>9.2.2.4   Мейоз бен митозды салыстыру</w:t>
            </w:r>
          </w:p>
        </w:tc>
        <w:tc>
          <w:tcPr>
            <w:tcW w:w="4260" w:type="dxa"/>
            <w:tcBorders>
              <w:top w:val="single" w:sz="4" w:space="0" w:color="auto"/>
              <w:left w:val="nil"/>
              <w:bottom w:val="single" w:sz="4" w:space="0" w:color="auto"/>
              <w:right w:val="single" w:sz="4" w:space="0" w:color="auto"/>
            </w:tcBorders>
            <w:shd w:val="clear" w:color="auto" w:fill="auto"/>
            <w:noWrap/>
            <w:hideMark/>
          </w:tcPr>
          <w:p w:rsidR="00191D10" w:rsidRPr="00191D10" w:rsidRDefault="00191D10" w:rsidP="00191D10">
            <w:pPr>
              <w:spacing w:after="0" w:line="240" w:lineRule="auto"/>
              <w:rPr>
                <w:lang w:eastAsia="ru-RU"/>
              </w:rPr>
            </w:pPr>
            <w:r w:rsidRPr="00191D10">
              <w:rPr>
                <w:lang w:eastAsia="ru-RU"/>
              </w:rPr>
              <w:t xml:space="preserve">9.4.1.3 </w:t>
            </w:r>
            <w:r w:rsidRPr="00191D10">
              <w:rPr>
                <w:lang w:eastAsia="ru-RU"/>
              </w:rPr>
              <w:tab/>
              <w:t xml:space="preserve">Дезоксирибонуклеин қышқылының құрылымдық қағидалары негізінде үлгілеу </w:t>
            </w:r>
          </w:p>
          <w:p w:rsidR="002D1FE0" w:rsidRPr="00191D10" w:rsidRDefault="00191D10" w:rsidP="00191D10">
            <w:pPr>
              <w:spacing w:after="0" w:line="240" w:lineRule="auto"/>
              <w:rPr>
                <w:lang w:eastAsia="ru-RU"/>
              </w:rPr>
            </w:pPr>
            <w:r w:rsidRPr="00191D10">
              <w:rPr>
                <w:lang w:eastAsia="ru-RU"/>
              </w:rPr>
              <w:t xml:space="preserve">9.2.2.3  Мейоздың кезеңдерін сипаттау </w:t>
            </w:r>
            <w:r w:rsidR="002D1FE0" w:rsidRPr="002D1FE0">
              <w:rPr>
                <w:rFonts w:ascii="Calibri" w:eastAsia="Times New Roman" w:hAnsi="Calibri" w:cs="Calibri"/>
                <w:color w:val="000000"/>
                <w:lang w:eastAsia="ru-RU"/>
              </w:rPr>
              <w:t> </w:t>
            </w:r>
          </w:p>
        </w:tc>
      </w:tr>
      <w:tr w:rsidR="002D1FE0" w:rsidRPr="002D1FE0" w:rsidTr="002C470E">
        <w:trPr>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БЖБ 3</w:t>
            </w:r>
          </w:p>
        </w:tc>
        <w:tc>
          <w:tcPr>
            <w:tcW w:w="4529" w:type="dxa"/>
            <w:tcBorders>
              <w:top w:val="single" w:sz="4" w:space="0" w:color="auto"/>
              <w:left w:val="nil"/>
              <w:bottom w:val="single" w:sz="4" w:space="0" w:color="auto"/>
              <w:right w:val="single" w:sz="4" w:space="0" w:color="auto"/>
            </w:tcBorders>
            <w:shd w:val="clear" w:color="auto" w:fill="auto"/>
            <w:noWrap/>
            <w:hideMark/>
          </w:tcPr>
          <w:p w:rsidR="00C77603" w:rsidRPr="00C77603" w:rsidRDefault="002D1FE0" w:rsidP="00C77603">
            <w:pPr>
              <w:spacing w:after="0" w:line="240" w:lineRule="auto"/>
              <w:rPr>
                <w:rFonts w:ascii="Calibri" w:eastAsia="Times New Roman" w:hAnsi="Calibri" w:cs="Calibri"/>
                <w:color w:val="000000"/>
                <w:lang w:eastAsia="ru-RU"/>
              </w:rPr>
            </w:pPr>
            <w:r w:rsidRPr="002D1FE0">
              <w:rPr>
                <w:rFonts w:ascii="Calibri" w:eastAsia="Times New Roman" w:hAnsi="Calibri" w:cs="Calibri"/>
                <w:color w:val="000000"/>
                <w:lang w:eastAsia="ru-RU"/>
              </w:rPr>
              <w:t> </w:t>
            </w:r>
            <w:r w:rsidR="00C77603">
              <w:rPr>
                <w:rFonts w:ascii="Calibri" w:eastAsia="Times New Roman" w:hAnsi="Calibri" w:cs="Calibri"/>
                <w:color w:val="000000"/>
                <w:lang w:eastAsia="ru-RU"/>
              </w:rPr>
              <w:t xml:space="preserve">9.2.4.2 Моногибридті </w:t>
            </w:r>
            <w:r w:rsidR="00C77603">
              <w:rPr>
                <w:rFonts w:ascii="Calibri" w:eastAsia="Times New Roman" w:hAnsi="Calibri" w:cs="Calibri"/>
                <w:color w:val="000000"/>
                <w:lang w:eastAsia="ru-RU"/>
              </w:rPr>
              <w:tab/>
              <w:t xml:space="preserve">будандастырудың </w:t>
            </w:r>
            <w:r w:rsidR="00C77603" w:rsidRPr="00C77603">
              <w:rPr>
                <w:rFonts w:ascii="Calibri" w:eastAsia="Times New Roman" w:hAnsi="Calibri" w:cs="Calibri"/>
                <w:color w:val="000000"/>
                <w:lang w:eastAsia="ru-RU"/>
              </w:rPr>
              <w:t xml:space="preserve">цитологиялық негіздерін дәлелдеу және есептер шығару </w:t>
            </w:r>
          </w:p>
          <w:p w:rsidR="00C77603" w:rsidRPr="00C77603" w:rsidRDefault="00C77603" w:rsidP="00C77603">
            <w:pPr>
              <w:spacing w:after="0" w:line="240" w:lineRule="auto"/>
              <w:rPr>
                <w:rFonts w:ascii="Calibri" w:eastAsia="Times New Roman" w:hAnsi="Calibri" w:cs="Calibri"/>
                <w:color w:val="000000"/>
                <w:lang w:eastAsia="ru-RU"/>
              </w:rPr>
            </w:pPr>
            <w:r w:rsidRPr="00C77603">
              <w:rPr>
                <w:rFonts w:ascii="Calibri" w:eastAsia="Times New Roman" w:hAnsi="Calibri" w:cs="Calibri"/>
                <w:color w:val="000000"/>
                <w:lang w:eastAsia="ru-RU"/>
              </w:rPr>
              <w:t xml:space="preserve">9.2.4.8 Адамның қан тобының тұқымқуалауын және қан топтарын анықтау механизмін түсіндіру </w:t>
            </w:r>
          </w:p>
          <w:p w:rsidR="002D1FE0" w:rsidRPr="002D1FE0" w:rsidRDefault="00C77603" w:rsidP="00C77603">
            <w:pPr>
              <w:spacing w:after="0" w:line="240" w:lineRule="auto"/>
              <w:rPr>
                <w:rFonts w:ascii="Calibri" w:eastAsia="Times New Roman" w:hAnsi="Calibri" w:cs="Calibri"/>
                <w:color w:val="000000"/>
                <w:lang w:eastAsia="ru-RU"/>
              </w:rPr>
            </w:pPr>
            <w:r w:rsidRPr="00C77603">
              <w:rPr>
                <w:rFonts w:ascii="Calibri" w:eastAsia="Times New Roman" w:hAnsi="Calibri" w:cs="Calibri"/>
                <w:color w:val="000000"/>
                <w:lang w:eastAsia="ru-RU"/>
              </w:rPr>
              <w:t>9.4.3.2 Биотехнологияда  өндірілетін өнімдерге мысал келтіру</w:t>
            </w:r>
          </w:p>
        </w:tc>
        <w:tc>
          <w:tcPr>
            <w:tcW w:w="4260" w:type="dxa"/>
            <w:tcBorders>
              <w:top w:val="single" w:sz="4" w:space="0" w:color="auto"/>
              <w:left w:val="nil"/>
              <w:bottom w:val="single" w:sz="4" w:space="0" w:color="auto"/>
              <w:right w:val="single" w:sz="4" w:space="0" w:color="auto"/>
            </w:tcBorders>
            <w:shd w:val="clear" w:color="auto" w:fill="auto"/>
            <w:noWrap/>
            <w:hideMark/>
          </w:tcPr>
          <w:p w:rsidR="00191D10" w:rsidRPr="00191D10" w:rsidRDefault="00191D10" w:rsidP="00191D10">
            <w:pPr>
              <w:spacing w:after="0" w:line="240" w:lineRule="auto"/>
              <w:rPr>
                <w:rFonts w:ascii="Calibri" w:eastAsia="Times New Roman" w:hAnsi="Calibri" w:cs="Calibri"/>
                <w:color w:val="000000"/>
                <w:lang w:eastAsia="ru-RU"/>
              </w:rPr>
            </w:pPr>
            <w:r w:rsidRPr="00191D10">
              <w:rPr>
                <w:rFonts w:ascii="Calibri" w:eastAsia="Times New Roman" w:hAnsi="Calibri" w:cs="Calibri"/>
                <w:color w:val="000000"/>
                <w:lang w:eastAsia="ru-RU"/>
              </w:rPr>
              <w:t>9.2.4.7 Жынысты анықтау кезінде хромосомалардың рөлін түсіндіретін сызба жасау</w:t>
            </w:r>
          </w:p>
          <w:p w:rsidR="002D1FE0" w:rsidRPr="002D1FE0" w:rsidRDefault="00191D10" w:rsidP="00191D10">
            <w:pPr>
              <w:spacing w:after="0" w:line="240" w:lineRule="auto"/>
              <w:rPr>
                <w:rFonts w:ascii="Calibri" w:eastAsia="Times New Roman" w:hAnsi="Calibri" w:cs="Calibri"/>
                <w:color w:val="000000"/>
                <w:lang w:eastAsia="ru-RU"/>
              </w:rPr>
            </w:pPr>
            <w:r w:rsidRPr="00191D10">
              <w:rPr>
                <w:rFonts w:ascii="Calibri" w:eastAsia="Times New Roman" w:hAnsi="Calibri" w:cs="Calibri"/>
                <w:color w:val="000000"/>
                <w:lang w:eastAsia="ru-RU"/>
              </w:rPr>
              <w:t xml:space="preserve">9.4.3.1 </w:t>
            </w:r>
            <w:r w:rsidRPr="00191D10">
              <w:rPr>
                <w:rFonts w:ascii="Calibri" w:eastAsia="Times New Roman" w:hAnsi="Calibri" w:cs="Calibri"/>
                <w:color w:val="000000"/>
                <w:lang w:eastAsia="ru-RU"/>
              </w:rPr>
              <w:tab/>
              <w:t xml:space="preserve">Инсулин өндіру мысалында </w:t>
            </w:r>
            <w:r w:rsidRPr="00191D10">
              <w:rPr>
                <w:rFonts w:ascii="Calibri" w:eastAsia="Times New Roman" w:hAnsi="Calibri" w:cs="Calibri"/>
                <w:color w:val="000000"/>
                <w:lang w:eastAsia="ru-RU"/>
              </w:rPr>
              <w:tab/>
              <w:t xml:space="preserve">биотехнологиялық үдерістің жалпы сызбасын сипаттау </w:t>
            </w:r>
            <w:r w:rsidR="002D1FE0" w:rsidRPr="002D1FE0">
              <w:rPr>
                <w:rFonts w:ascii="Calibri" w:eastAsia="Times New Roman" w:hAnsi="Calibri" w:cs="Calibri"/>
                <w:color w:val="000000"/>
                <w:lang w:eastAsia="ru-RU"/>
              </w:rPr>
              <w:t> </w:t>
            </w:r>
          </w:p>
        </w:tc>
      </w:tr>
      <w:tr w:rsidR="002D1FE0" w:rsidRPr="002D1FE0" w:rsidTr="002C470E">
        <w:trPr>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ТЖБ</w:t>
            </w:r>
          </w:p>
        </w:tc>
        <w:tc>
          <w:tcPr>
            <w:tcW w:w="4529" w:type="dxa"/>
            <w:tcBorders>
              <w:top w:val="single" w:sz="4" w:space="0" w:color="auto"/>
              <w:left w:val="nil"/>
              <w:bottom w:val="single" w:sz="4" w:space="0" w:color="auto"/>
              <w:right w:val="single" w:sz="4" w:space="0" w:color="auto"/>
            </w:tcBorders>
            <w:shd w:val="clear" w:color="auto" w:fill="auto"/>
            <w:noWrap/>
            <w:hideMark/>
          </w:tcPr>
          <w:p w:rsidR="00C77603" w:rsidRPr="00C77603" w:rsidRDefault="002D1FE0" w:rsidP="00C77603">
            <w:pPr>
              <w:spacing w:after="0" w:line="240" w:lineRule="auto"/>
              <w:rPr>
                <w:rFonts w:ascii="Calibri" w:eastAsia="Times New Roman" w:hAnsi="Calibri" w:cs="Calibri"/>
                <w:color w:val="000000"/>
                <w:lang w:eastAsia="ru-RU"/>
              </w:rPr>
            </w:pPr>
            <w:r w:rsidRPr="002D1FE0">
              <w:rPr>
                <w:rFonts w:ascii="Calibri" w:eastAsia="Times New Roman" w:hAnsi="Calibri" w:cs="Calibri"/>
                <w:color w:val="000000"/>
                <w:lang w:eastAsia="ru-RU"/>
              </w:rPr>
              <w:t> </w:t>
            </w:r>
            <w:r w:rsidR="00C77603" w:rsidRPr="00C77603">
              <w:rPr>
                <w:rFonts w:ascii="Calibri" w:eastAsia="Times New Roman" w:hAnsi="Calibri" w:cs="Calibri"/>
                <w:color w:val="000000"/>
                <w:lang w:eastAsia="ru-RU"/>
              </w:rPr>
              <w:t xml:space="preserve">9.2.2.1 Жасуша айналымының интерфаза кезіндегі жүретін үдерістерді түсіндіру </w:t>
            </w:r>
          </w:p>
          <w:p w:rsidR="00C77603" w:rsidRPr="00C77603" w:rsidRDefault="00C77603" w:rsidP="00C77603">
            <w:pPr>
              <w:spacing w:after="0" w:line="240" w:lineRule="auto"/>
              <w:rPr>
                <w:rFonts w:ascii="Calibri" w:eastAsia="Times New Roman" w:hAnsi="Calibri" w:cs="Calibri"/>
                <w:color w:val="000000"/>
                <w:lang w:eastAsia="ru-RU"/>
              </w:rPr>
            </w:pPr>
            <w:r w:rsidRPr="00C77603">
              <w:rPr>
                <w:rFonts w:ascii="Calibri" w:eastAsia="Times New Roman" w:hAnsi="Calibri" w:cs="Calibri"/>
                <w:color w:val="000000"/>
                <w:lang w:eastAsia="ru-RU"/>
              </w:rPr>
              <w:t xml:space="preserve">9.2.2.3 Мейоз кезеңдерін сипаттау; </w:t>
            </w:r>
          </w:p>
          <w:p w:rsidR="00C77603" w:rsidRPr="00C77603" w:rsidRDefault="00C77603" w:rsidP="00C77603">
            <w:pPr>
              <w:spacing w:after="0" w:line="240" w:lineRule="auto"/>
              <w:rPr>
                <w:rFonts w:ascii="Calibri" w:eastAsia="Times New Roman" w:hAnsi="Calibri" w:cs="Calibri"/>
                <w:color w:val="000000"/>
                <w:lang w:eastAsia="ru-RU"/>
              </w:rPr>
            </w:pPr>
            <w:r w:rsidRPr="00C77603">
              <w:rPr>
                <w:rFonts w:ascii="Calibri" w:eastAsia="Times New Roman" w:hAnsi="Calibri" w:cs="Calibri"/>
                <w:color w:val="000000"/>
                <w:lang w:eastAsia="ru-RU"/>
              </w:rPr>
              <w:t xml:space="preserve">9.2.4.4 Толымды және толымсыз доминаттылықты салыстыру </w:t>
            </w:r>
          </w:p>
          <w:p w:rsidR="002D1FE0" w:rsidRPr="002D1FE0" w:rsidRDefault="00C77603" w:rsidP="00C77603">
            <w:pPr>
              <w:spacing w:after="0" w:line="240" w:lineRule="auto"/>
              <w:rPr>
                <w:rFonts w:ascii="Calibri" w:eastAsia="Times New Roman" w:hAnsi="Calibri" w:cs="Calibri"/>
                <w:color w:val="000000"/>
                <w:lang w:eastAsia="ru-RU"/>
              </w:rPr>
            </w:pPr>
            <w:r w:rsidRPr="00C77603">
              <w:rPr>
                <w:rFonts w:ascii="Calibri" w:eastAsia="Times New Roman" w:hAnsi="Calibri" w:cs="Calibri"/>
                <w:color w:val="000000"/>
                <w:lang w:eastAsia="ru-RU"/>
              </w:rPr>
              <w:t>9.4.3.1 Инсулин өндіру мысалында биотехнологиялық үдерістің жалпы сызбасын сипаттау</w:t>
            </w:r>
          </w:p>
        </w:tc>
        <w:tc>
          <w:tcPr>
            <w:tcW w:w="4260" w:type="dxa"/>
            <w:tcBorders>
              <w:top w:val="single" w:sz="4" w:space="0" w:color="auto"/>
              <w:left w:val="nil"/>
              <w:bottom w:val="single" w:sz="4" w:space="0" w:color="auto"/>
              <w:right w:val="single" w:sz="4" w:space="0" w:color="auto"/>
            </w:tcBorders>
            <w:shd w:val="clear" w:color="auto" w:fill="auto"/>
            <w:noWrap/>
            <w:hideMark/>
          </w:tcPr>
          <w:p w:rsidR="00191D10" w:rsidRPr="00191D10" w:rsidRDefault="00191D10" w:rsidP="00191D10">
            <w:pPr>
              <w:spacing w:after="0" w:line="240" w:lineRule="auto"/>
              <w:rPr>
                <w:rFonts w:ascii="Calibri" w:eastAsia="Times New Roman" w:hAnsi="Calibri" w:cs="Calibri"/>
                <w:color w:val="000000"/>
                <w:lang w:eastAsia="ru-RU"/>
              </w:rPr>
            </w:pPr>
            <w:r w:rsidRPr="00191D10">
              <w:rPr>
                <w:rFonts w:ascii="Calibri" w:eastAsia="Times New Roman" w:hAnsi="Calibri" w:cs="Calibri"/>
                <w:color w:val="000000"/>
                <w:lang w:eastAsia="ru-RU"/>
              </w:rPr>
              <w:t xml:space="preserve">9.2.4.8 Адамның қан тобының тұқымқуалауын және қан топтарын анықтау механизмін түсіндіру </w:t>
            </w:r>
          </w:p>
          <w:p w:rsidR="00191D10" w:rsidRPr="00191D10" w:rsidRDefault="00191D10" w:rsidP="00191D10">
            <w:pPr>
              <w:spacing w:after="0" w:line="240" w:lineRule="auto"/>
              <w:rPr>
                <w:rFonts w:ascii="Calibri" w:eastAsia="Times New Roman" w:hAnsi="Calibri" w:cs="Calibri"/>
                <w:color w:val="000000"/>
                <w:lang w:eastAsia="ru-RU"/>
              </w:rPr>
            </w:pPr>
            <w:r w:rsidRPr="00191D10">
              <w:rPr>
                <w:rFonts w:ascii="Calibri" w:eastAsia="Times New Roman" w:hAnsi="Calibri" w:cs="Calibri"/>
                <w:color w:val="000000"/>
                <w:lang w:eastAsia="ru-RU"/>
              </w:rPr>
              <w:t xml:space="preserve">9.2.4.9 Адам генетикасын зерттеудің негізгі әдістерін сипаттау </w:t>
            </w:r>
          </w:p>
          <w:p w:rsidR="002D1FE0" w:rsidRPr="002D1FE0" w:rsidRDefault="00191D10" w:rsidP="00191D10">
            <w:pPr>
              <w:spacing w:after="0" w:line="240" w:lineRule="auto"/>
              <w:rPr>
                <w:rFonts w:ascii="Calibri" w:eastAsia="Times New Roman" w:hAnsi="Calibri" w:cs="Calibri"/>
                <w:color w:val="000000"/>
                <w:lang w:eastAsia="ru-RU"/>
              </w:rPr>
            </w:pPr>
            <w:r w:rsidRPr="00191D10">
              <w:rPr>
                <w:rFonts w:ascii="Calibri" w:eastAsia="Times New Roman" w:hAnsi="Calibri" w:cs="Calibri"/>
                <w:color w:val="000000"/>
                <w:lang w:eastAsia="ru-RU"/>
              </w:rPr>
              <w:t xml:space="preserve">9.4.3.2 </w:t>
            </w:r>
            <w:r w:rsidRPr="00191D10">
              <w:rPr>
                <w:rFonts w:ascii="Calibri" w:eastAsia="Times New Roman" w:hAnsi="Calibri" w:cs="Calibri"/>
                <w:color w:val="000000"/>
                <w:lang w:eastAsia="ru-RU"/>
              </w:rPr>
              <w:tab/>
              <w:t>Биотехнологияда өндірілетін өнімдерге мысал келтіру</w:t>
            </w:r>
            <w:r w:rsidR="002D1FE0" w:rsidRPr="002D1FE0">
              <w:rPr>
                <w:rFonts w:ascii="Calibri" w:eastAsia="Times New Roman" w:hAnsi="Calibri" w:cs="Calibri"/>
                <w:color w:val="000000"/>
                <w:lang w:eastAsia="ru-RU"/>
              </w:rPr>
              <w:t> </w:t>
            </w:r>
          </w:p>
        </w:tc>
      </w:tr>
    </w:tbl>
    <w:p w:rsidR="002D1FE0" w:rsidRDefault="002D1FE0" w:rsidP="004D03D3">
      <w:pPr>
        <w:pStyle w:val="a3"/>
      </w:pPr>
    </w:p>
    <w:tbl>
      <w:tblPr>
        <w:tblW w:w="10490" w:type="dxa"/>
        <w:tblInd w:w="-142" w:type="dxa"/>
        <w:tblLook w:val="04A0" w:firstRow="1" w:lastRow="0" w:firstColumn="1" w:lastColumn="0" w:noHBand="0" w:noVBand="1"/>
      </w:tblPr>
      <w:tblGrid>
        <w:gridCol w:w="993"/>
        <w:gridCol w:w="1276"/>
        <w:gridCol w:w="4536"/>
        <w:gridCol w:w="3685"/>
      </w:tblGrid>
      <w:tr w:rsidR="002D1FE0" w:rsidRPr="002D1FE0" w:rsidTr="002C470E">
        <w:trPr>
          <w:trHeight w:val="300"/>
        </w:trPr>
        <w:tc>
          <w:tcPr>
            <w:tcW w:w="10490" w:type="dxa"/>
            <w:gridSpan w:val="4"/>
            <w:tcBorders>
              <w:top w:val="nil"/>
              <w:left w:val="nil"/>
              <w:bottom w:val="nil"/>
              <w:right w:val="nil"/>
            </w:tcBorders>
            <w:shd w:val="clear" w:color="auto" w:fill="auto"/>
            <w:noWrap/>
            <w:vAlign w:val="bottom"/>
            <w:hideMark/>
          </w:tcPr>
          <w:p w:rsidR="002D1FE0" w:rsidRPr="002D1FE0" w:rsidRDefault="002D1FE0" w:rsidP="002D1FE0">
            <w:pPr>
              <w:spacing w:after="0" w:line="240" w:lineRule="auto"/>
              <w:rPr>
                <w:rFonts w:ascii="Calibri" w:eastAsia="Times New Roman" w:hAnsi="Calibri" w:cs="Calibri"/>
                <w:color w:val="000000"/>
                <w:lang w:eastAsia="ru-RU"/>
              </w:rPr>
            </w:pPr>
            <w:r w:rsidRPr="002D1FE0">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2D1FE0" w:rsidRPr="002D1FE0" w:rsidTr="002C470E">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Төмен (Н): 0-39%</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Орта (С): 40-84%</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2D1FE0" w:rsidRPr="002D1FE0" w:rsidRDefault="002D1FE0" w:rsidP="002D1FE0">
            <w:pPr>
              <w:spacing w:after="0" w:line="240" w:lineRule="auto"/>
              <w:jc w:val="center"/>
              <w:rPr>
                <w:rFonts w:ascii="Calibri" w:eastAsia="Times New Roman" w:hAnsi="Calibri" w:cs="Calibri"/>
                <w:color w:val="000000"/>
                <w:lang w:eastAsia="ru-RU"/>
              </w:rPr>
            </w:pPr>
            <w:r w:rsidRPr="002D1FE0">
              <w:rPr>
                <w:rFonts w:ascii="Calibri" w:eastAsia="Times New Roman" w:hAnsi="Calibri" w:cs="Calibri"/>
                <w:color w:val="000000"/>
                <w:lang w:eastAsia="ru-RU"/>
              </w:rPr>
              <w:t>Жоғары (В): 85-100%</w:t>
            </w:r>
          </w:p>
        </w:tc>
      </w:tr>
      <w:tr w:rsidR="002D1FE0" w:rsidRPr="002D1FE0" w:rsidTr="002C470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lastRenderedPageBreak/>
              <w:t>БЖБ 1</w:t>
            </w:r>
          </w:p>
        </w:tc>
        <w:tc>
          <w:tcPr>
            <w:tcW w:w="1276"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w:t>
            </w:r>
          </w:p>
        </w:tc>
        <w:tc>
          <w:tcPr>
            <w:tcW w:w="4536"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Алдаберген Наурызбай, Айтуған Ернұр, Сәдуақасов Әлішер, Тоқберген Дамир, Мәлік Думан, Жұмабай Қуандық, Абенова Шұғыла, Асхатұлы Шыңғысхан, Жайшылық Нұрсұлтан, Жанайдар Диас, Махамбет Жанар, Тәңірберген Нұрислам, Айтмағамбет Нұрсұлу, Мамбетиярова Диана, Темірбек Нұрдана</w:t>
            </w:r>
          </w:p>
        </w:tc>
        <w:tc>
          <w:tcPr>
            <w:tcW w:w="3685"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Арапбаев Ерқанат, Айтмағамбет Айсұлу, Серікқызы Ақмарал, Маратбекқызы Ақырыс, Камал Айша, Мархабатұлы Санжар, Сабырұлы Сауат, Өмірбек Мейірхан, Тұрар Жасұлан, Әмірханқызы Аяулым</w:t>
            </w:r>
          </w:p>
        </w:tc>
      </w:tr>
      <w:tr w:rsidR="002D1FE0" w:rsidRPr="002D1FE0" w:rsidTr="002C470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БЖБ 2</w:t>
            </w:r>
          </w:p>
        </w:tc>
        <w:tc>
          <w:tcPr>
            <w:tcW w:w="1276"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w:t>
            </w:r>
          </w:p>
        </w:tc>
        <w:tc>
          <w:tcPr>
            <w:tcW w:w="4536"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Алдаберген Наурызбай, Айтуған Ернұр, Сәдуақасов Әлішер, Тоқберген Дамир, Мәлік Думан, Жұмабай Қуандық, Асхатұлы Шыңғысхан, Жанайдар Диас, Жайшылық Нұрсұлтан, Махамбет Жанар, Тәңірберген Нұрислам, Айтмағамбет Нұрсұлу, Мамбетиярова Диана, Темірбек Нұрдана</w:t>
            </w:r>
          </w:p>
        </w:tc>
        <w:tc>
          <w:tcPr>
            <w:tcW w:w="3685"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Арапбаев Ерқанат, Серікқызы Ақмарал, Маратбекқызы Ақырыс, Камал Айша, Абенова Шұғыла, Мархабатұлы Санжар, Сабырұлы Сауат, Өмірбек Мейірхан, Айтмағамбет Айсұлу, Тұрар Жасұлан, Әмірханқызы Аяулым</w:t>
            </w:r>
          </w:p>
        </w:tc>
      </w:tr>
      <w:tr w:rsidR="002D1FE0" w:rsidRPr="002D1FE0" w:rsidTr="002C470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БЖБ 3</w:t>
            </w:r>
          </w:p>
        </w:tc>
        <w:tc>
          <w:tcPr>
            <w:tcW w:w="1276"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w:t>
            </w:r>
          </w:p>
        </w:tc>
        <w:tc>
          <w:tcPr>
            <w:tcW w:w="4536"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Алдаберген Наурызбай, Айтуған Ернұр, Сәдуақасов Әлішер, Тоқберген Дамир, Мәлік Думан, Жұмабай Қуандық, Асхатұлы Шыңғысхан, Жанайдар Диас, Жайшылық Нұрсұлтан, Мархабатұлы Санжар, Махамбет Жанар, Сабырұлы Сауат, Тәңірберген Нұрислам, Айтмағамбет Нұрсұлу, Мамбетиярова Диана, Темірбек Нұрдана, Тұрар Жасұлан, Әмірханқызы Аяулым</w:t>
            </w:r>
          </w:p>
        </w:tc>
        <w:tc>
          <w:tcPr>
            <w:tcW w:w="3685"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Арапбаев Ерқанат, Серікқызы Ақмарал, Маратбекқызы Ақырыс, Камал Айша, Абенова Шұғыла, Өмірбек Мейірхан, Айтмағамбет Айсұлу</w:t>
            </w:r>
          </w:p>
        </w:tc>
      </w:tr>
      <w:tr w:rsidR="002D1FE0" w:rsidRPr="002D1FE0" w:rsidTr="002C470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ТЖБ</w:t>
            </w:r>
          </w:p>
        </w:tc>
        <w:tc>
          <w:tcPr>
            <w:tcW w:w="1276"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w:t>
            </w:r>
          </w:p>
        </w:tc>
        <w:tc>
          <w:tcPr>
            <w:tcW w:w="4536"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Алдаберген Наурызбай, Айтуған Ернұр, Сәдуақасов Әлішер, Тоқберген Дамир, Мәлік Думан, Жұмабай Қуандық, Асхатұлы Шыңғысхан, Жанайдар Диас, Абенова Шұғыла, Жайшылық Нұрсұлтан, Махамбет Жанар, Тәңірберген Нұрислам, Айтмағамбет Нұрсұлу, Мамбетиярова Диана, Темірбек Нұрдана</w:t>
            </w:r>
          </w:p>
        </w:tc>
        <w:tc>
          <w:tcPr>
            <w:tcW w:w="3685" w:type="dxa"/>
            <w:tcBorders>
              <w:top w:val="single" w:sz="4" w:space="0" w:color="auto"/>
              <w:left w:val="nil"/>
              <w:bottom w:val="single" w:sz="4" w:space="0" w:color="auto"/>
              <w:right w:val="single" w:sz="4" w:space="0" w:color="auto"/>
            </w:tcBorders>
            <w:shd w:val="clear" w:color="auto" w:fill="auto"/>
            <w:noWrap/>
            <w:hideMark/>
          </w:tcPr>
          <w:p w:rsidR="002D1FE0" w:rsidRPr="002D1FE0" w:rsidRDefault="002D1FE0" w:rsidP="002D1FE0">
            <w:pPr>
              <w:spacing w:after="0" w:line="240" w:lineRule="auto"/>
              <w:jc w:val="right"/>
              <w:rPr>
                <w:rFonts w:ascii="Calibri" w:eastAsia="Times New Roman" w:hAnsi="Calibri" w:cs="Calibri"/>
                <w:color w:val="000000"/>
                <w:lang w:eastAsia="ru-RU"/>
              </w:rPr>
            </w:pPr>
            <w:r w:rsidRPr="002D1FE0">
              <w:rPr>
                <w:rFonts w:ascii="Calibri" w:eastAsia="Times New Roman" w:hAnsi="Calibri" w:cs="Calibri"/>
                <w:color w:val="000000"/>
                <w:lang w:eastAsia="ru-RU"/>
              </w:rPr>
              <w:t>Арапбаев Ерқанат, Серікқызы Ақмарал, Маратбекқызы Ақырыс, Камал Айша, Мархабатұлы Санжар, Сабырұлы Сауат, Өмірбек Мейірхан, Айтмағамбет Айсұлу, Тұрар Жасұлан, Әмірханқызы Аяулым</w:t>
            </w:r>
          </w:p>
        </w:tc>
      </w:tr>
    </w:tbl>
    <w:p w:rsidR="002D1FE0" w:rsidRDefault="002D1FE0" w:rsidP="004D03D3">
      <w:pPr>
        <w:pStyle w:val="a3"/>
      </w:pPr>
    </w:p>
    <w:p w:rsidR="002D1FE0" w:rsidRPr="004D03D3" w:rsidRDefault="002D1FE0" w:rsidP="002D1FE0">
      <w:pPr>
        <w:pStyle w:val="a3"/>
        <w:rPr>
          <w:lang w:val="kk-KZ"/>
        </w:rPr>
      </w:pPr>
      <w:r w:rsidRPr="004D03D3">
        <w:rPr>
          <w:lang w:val="kk-KZ"/>
        </w:rPr>
        <w:t>2.</w:t>
      </w:r>
      <w:r w:rsidRPr="004D03D3">
        <w:rPr>
          <w:lang w:val="kk-KZ"/>
        </w:rPr>
        <w:tab/>
        <w:t xml:space="preserve">Тапсырмаларды орындау барысында білім алушыларда туындаған қиындықтар тізбесі: </w:t>
      </w:r>
    </w:p>
    <w:p w:rsidR="00404584" w:rsidRPr="00404584" w:rsidRDefault="00404584" w:rsidP="00404584">
      <w:pPr>
        <w:spacing w:after="0" w:line="240" w:lineRule="auto"/>
        <w:rPr>
          <w:rFonts w:ascii="Calibri" w:eastAsia="Times New Roman" w:hAnsi="Calibri" w:cs="Calibri"/>
          <w:color w:val="000000"/>
          <w:lang w:val="kk-KZ" w:eastAsia="ru-RU"/>
        </w:rPr>
      </w:pPr>
      <w:r w:rsidRPr="00404584">
        <w:rPr>
          <w:rFonts w:ascii="Calibri" w:eastAsia="Times New Roman" w:hAnsi="Calibri" w:cs="Calibri"/>
          <w:color w:val="000000"/>
          <w:lang w:val="kk-KZ" w:eastAsia="ru-RU"/>
        </w:rPr>
        <w:t>Адамның қан тобының тұқымқуалауын және қан топтарын анықтау механизмін түсіндіру</w:t>
      </w:r>
      <w:r>
        <w:rPr>
          <w:rFonts w:ascii="Calibri" w:eastAsia="Times New Roman" w:hAnsi="Calibri" w:cs="Calibri"/>
          <w:color w:val="000000"/>
          <w:lang w:val="kk-KZ" w:eastAsia="ru-RU"/>
        </w:rPr>
        <w:t>де.</w:t>
      </w:r>
      <w:r w:rsidRPr="00404584">
        <w:rPr>
          <w:rFonts w:ascii="Calibri" w:eastAsia="Times New Roman" w:hAnsi="Calibri" w:cs="Calibri"/>
          <w:color w:val="000000"/>
          <w:lang w:val="kk-KZ" w:eastAsia="ru-RU"/>
        </w:rPr>
        <w:t xml:space="preserve"> </w:t>
      </w:r>
    </w:p>
    <w:p w:rsidR="00404584" w:rsidRPr="00191D10" w:rsidRDefault="00404584" w:rsidP="00404584">
      <w:pPr>
        <w:spacing w:after="0" w:line="240" w:lineRule="auto"/>
        <w:rPr>
          <w:rFonts w:ascii="Calibri" w:eastAsia="Times New Roman" w:hAnsi="Calibri" w:cs="Calibri"/>
          <w:color w:val="000000"/>
          <w:lang w:val="kk-KZ" w:eastAsia="ru-RU"/>
        </w:rPr>
      </w:pPr>
      <w:r w:rsidRPr="00191D10">
        <w:rPr>
          <w:rFonts w:ascii="Calibri" w:eastAsia="Times New Roman" w:hAnsi="Calibri" w:cs="Calibri"/>
          <w:color w:val="000000"/>
          <w:lang w:val="kk-KZ" w:eastAsia="ru-RU"/>
        </w:rPr>
        <w:t xml:space="preserve"> Адам генетикасын зертте</w:t>
      </w:r>
      <w:r>
        <w:rPr>
          <w:rFonts w:ascii="Calibri" w:eastAsia="Times New Roman" w:hAnsi="Calibri" w:cs="Calibri"/>
          <w:color w:val="000000"/>
          <w:lang w:val="kk-KZ" w:eastAsia="ru-RU"/>
        </w:rPr>
        <w:t>удің негізгі әдістерін сипаттауда.</w:t>
      </w:r>
    </w:p>
    <w:p w:rsidR="002D1FE0" w:rsidRPr="004D03D3" w:rsidRDefault="002D1FE0" w:rsidP="002D1FE0">
      <w:pPr>
        <w:pStyle w:val="a3"/>
        <w:rPr>
          <w:lang w:val="kk-KZ"/>
        </w:rPr>
      </w:pPr>
      <w:r w:rsidRPr="004D03D3">
        <w:rPr>
          <w:lang w:val="kk-KZ"/>
        </w:rPr>
        <w:t>3.</w:t>
      </w:r>
      <w:r w:rsidRPr="004D03D3">
        <w:rPr>
          <w:lang w:val="kk-KZ"/>
        </w:rPr>
        <w:tab/>
        <w:t xml:space="preserve">Тапсырмаларды орындау барысында білім алушыларда туындаған қиындықтардың себептері: </w:t>
      </w:r>
    </w:p>
    <w:p w:rsidR="002D1FE0" w:rsidRPr="004D03D3" w:rsidRDefault="002D1FE0" w:rsidP="002D1FE0">
      <w:pPr>
        <w:pStyle w:val="a3"/>
        <w:rPr>
          <w:lang w:val="kk-KZ"/>
        </w:rPr>
      </w:pPr>
      <w:r w:rsidRPr="004D03D3">
        <w:rPr>
          <w:lang w:val="kk-KZ"/>
        </w:rPr>
        <w:t>Термин сөздер және берілген тұжырымдар мен суреттердегі ағзалардың арасындағы байланысты дұрыс орната алмаған.</w:t>
      </w:r>
    </w:p>
    <w:p w:rsidR="002D1FE0" w:rsidRPr="004D03D3" w:rsidRDefault="002D1FE0" w:rsidP="002D1FE0">
      <w:pPr>
        <w:pStyle w:val="a3"/>
        <w:rPr>
          <w:lang w:val="kk-KZ"/>
        </w:rPr>
      </w:pPr>
      <w:r w:rsidRPr="004D03D3">
        <w:rPr>
          <w:lang w:val="kk-KZ"/>
        </w:rPr>
        <w:t>4.</w:t>
      </w:r>
      <w:r w:rsidRPr="004D03D3">
        <w:rPr>
          <w:lang w:val="kk-KZ"/>
        </w:rPr>
        <w:tab/>
        <w:t>БЖБ және ТЖБ нәтижелерін талдау қорытындысы бойынша жоспарланған жұмыс:</w:t>
      </w:r>
    </w:p>
    <w:p w:rsidR="002D1FE0" w:rsidRPr="004D03D3" w:rsidRDefault="002D1FE0" w:rsidP="002D1FE0">
      <w:pPr>
        <w:pStyle w:val="a3"/>
        <w:rPr>
          <w:lang w:val="kk-KZ"/>
        </w:rPr>
      </w:pPr>
      <w:r w:rsidRPr="004D03D3">
        <w:rPr>
          <w:lang w:val="kk-KZ"/>
        </w:rPr>
        <w:t xml:space="preserve">             Түсіндірме жұмысы және формативті бағалау тапсырмалары.</w:t>
      </w:r>
    </w:p>
    <w:p w:rsidR="002D1FE0" w:rsidRPr="004D03D3" w:rsidRDefault="002D1FE0" w:rsidP="002D1FE0">
      <w:pPr>
        <w:pStyle w:val="a3"/>
        <w:rPr>
          <w:lang w:val="kk-KZ"/>
        </w:rPr>
      </w:pPr>
    </w:p>
    <w:p w:rsidR="002D1FE0" w:rsidRDefault="002D1FE0" w:rsidP="002D1FE0">
      <w:pPr>
        <w:pStyle w:val="a3"/>
        <w:rPr>
          <w:lang w:val="kk-KZ"/>
        </w:rPr>
      </w:pPr>
      <w:r w:rsidRPr="004D03D3">
        <w:rPr>
          <w:lang w:val="kk-KZ"/>
        </w:rPr>
        <w:t xml:space="preserve">        Күні:   </w:t>
      </w:r>
      <w:r w:rsidR="007608D6">
        <w:rPr>
          <w:lang w:val="kk-KZ"/>
        </w:rPr>
        <w:t>17.03.2023</w:t>
      </w:r>
      <w:r w:rsidRPr="004D03D3">
        <w:rPr>
          <w:lang w:val="kk-KZ"/>
        </w:rPr>
        <w:t xml:space="preserve">                                                              Педагогтің аты-жөні: Д.Ембергенова</w:t>
      </w:r>
    </w:p>
    <w:p w:rsidR="002D1FE0" w:rsidRDefault="002D1FE0" w:rsidP="002D1FE0">
      <w:pPr>
        <w:pStyle w:val="a3"/>
        <w:rPr>
          <w:lang w:val="kk-KZ"/>
        </w:rPr>
      </w:pPr>
    </w:p>
    <w:tbl>
      <w:tblPr>
        <w:tblW w:w="10706" w:type="dxa"/>
        <w:tblLook w:val="04A0" w:firstRow="1" w:lastRow="0" w:firstColumn="1" w:lastColumn="0" w:noHBand="0" w:noVBand="1"/>
      </w:tblPr>
      <w:tblGrid>
        <w:gridCol w:w="1134"/>
        <w:gridCol w:w="877"/>
        <w:gridCol w:w="2522"/>
        <w:gridCol w:w="1585"/>
        <w:gridCol w:w="477"/>
        <w:gridCol w:w="643"/>
        <w:gridCol w:w="993"/>
        <w:gridCol w:w="81"/>
        <w:gridCol w:w="376"/>
        <w:gridCol w:w="449"/>
        <w:gridCol w:w="183"/>
        <w:gridCol w:w="145"/>
        <w:gridCol w:w="930"/>
        <w:gridCol w:w="311"/>
      </w:tblGrid>
      <w:tr w:rsidR="002D1FE0" w:rsidRPr="002D1FE0" w:rsidTr="002C470E">
        <w:trPr>
          <w:gridAfter w:val="2"/>
          <w:wAfter w:w="1241" w:type="dxa"/>
          <w:trHeight w:val="270"/>
        </w:trPr>
        <w:tc>
          <w:tcPr>
            <w:tcW w:w="9465" w:type="dxa"/>
            <w:gridSpan w:val="12"/>
            <w:tcBorders>
              <w:top w:val="nil"/>
              <w:left w:val="nil"/>
              <w:bottom w:val="nil"/>
              <w:right w:val="nil"/>
            </w:tcBorders>
            <w:shd w:val="clear" w:color="auto" w:fill="auto"/>
            <w:noWrap/>
            <w:vAlign w:val="bottom"/>
            <w:hideMark/>
          </w:tcPr>
          <w:p w:rsidR="002D1FE0" w:rsidRPr="00A748C9" w:rsidRDefault="002D1FE0" w:rsidP="00A748C9">
            <w:pPr>
              <w:pStyle w:val="a3"/>
              <w:rPr>
                <w:b/>
                <w:lang w:val="kk-KZ"/>
              </w:rPr>
            </w:pPr>
            <w:r w:rsidRPr="00A748C9">
              <w:rPr>
                <w:b/>
                <w:lang w:val="kk-KZ"/>
              </w:rPr>
              <w:t>4 тоқсан, Биология пән бойынша БЖБ және ТЖБ нәтижелерін талдау</w:t>
            </w:r>
          </w:p>
        </w:tc>
      </w:tr>
      <w:tr w:rsidR="002D1FE0" w:rsidRPr="007608D6" w:rsidTr="002C470E">
        <w:trPr>
          <w:gridAfter w:val="2"/>
          <w:wAfter w:w="1241" w:type="dxa"/>
          <w:trHeight w:val="270"/>
        </w:trPr>
        <w:tc>
          <w:tcPr>
            <w:tcW w:w="8312" w:type="dxa"/>
            <w:gridSpan w:val="8"/>
            <w:tcBorders>
              <w:top w:val="nil"/>
              <w:left w:val="nil"/>
              <w:bottom w:val="nil"/>
              <w:right w:val="nil"/>
            </w:tcBorders>
            <w:shd w:val="clear" w:color="auto" w:fill="auto"/>
            <w:noWrap/>
            <w:vAlign w:val="bottom"/>
            <w:hideMark/>
          </w:tcPr>
          <w:p w:rsidR="002D1FE0" w:rsidRPr="007608D6" w:rsidRDefault="002D1FE0" w:rsidP="00A748C9">
            <w:pPr>
              <w:pStyle w:val="a3"/>
              <w:rPr>
                <w:b/>
                <w:lang w:val="kk-KZ"/>
              </w:rPr>
            </w:pPr>
            <w:r w:rsidRPr="007608D6">
              <w:rPr>
                <w:b/>
                <w:lang w:val="kk-KZ"/>
              </w:rPr>
              <w:t>Сынып: 9-В</w:t>
            </w:r>
          </w:p>
        </w:tc>
        <w:tc>
          <w:tcPr>
            <w:tcW w:w="376" w:type="dxa"/>
            <w:tcBorders>
              <w:top w:val="nil"/>
              <w:left w:val="nil"/>
              <w:bottom w:val="nil"/>
              <w:right w:val="nil"/>
            </w:tcBorders>
            <w:shd w:val="clear" w:color="auto" w:fill="auto"/>
            <w:noWrap/>
            <w:vAlign w:val="bottom"/>
            <w:hideMark/>
          </w:tcPr>
          <w:p w:rsidR="002D1FE0" w:rsidRPr="007608D6" w:rsidRDefault="002D1FE0" w:rsidP="00A748C9">
            <w:pPr>
              <w:pStyle w:val="a3"/>
              <w:rPr>
                <w:lang w:val="kk-KZ"/>
              </w:rPr>
            </w:pPr>
          </w:p>
        </w:tc>
        <w:tc>
          <w:tcPr>
            <w:tcW w:w="449" w:type="dxa"/>
            <w:tcBorders>
              <w:top w:val="nil"/>
              <w:left w:val="nil"/>
              <w:bottom w:val="nil"/>
              <w:right w:val="nil"/>
            </w:tcBorders>
            <w:shd w:val="clear" w:color="auto" w:fill="auto"/>
            <w:noWrap/>
            <w:vAlign w:val="bottom"/>
            <w:hideMark/>
          </w:tcPr>
          <w:p w:rsidR="002D1FE0" w:rsidRPr="007608D6" w:rsidRDefault="002D1FE0" w:rsidP="00A748C9">
            <w:pPr>
              <w:pStyle w:val="a3"/>
              <w:rPr>
                <w:lang w:val="kk-KZ"/>
              </w:rPr>
            </w:pPr>
          </w:p>
        </w:tc>
        <w:tc>
          <w:tcPr>
            <w:tcW w:w="328" w:type="dxa"/>
            <w:gridSpan w:val="2"/>
            <w:tcBorders>
              <w:top w:val="nil"/>
              <w:left w:val="nil"/>
              <w:bottom w:val="nil"/>
              <w:right w:val="nil"/>
            </w:tcBorders>
            <w:shd w:val="clear" w:color="auto" w:fill="auto"/>
            <w:noWrap/>
            <w:vAlign w:val="bottom"/>
            <w:hideMark/>
          </w:tcPr>
          <w:p w:rsidR="002D1FE0" w:rsidRPr="007608D6" w:rsidRDefault="002D1FE0" w:rsidP="00A748C9">
            <w:pPr>
              <w:pStyle w:val="a3"/>
              <w:rPr>
                <w:lang w:val="kk-KZ"/>
              </w:rPr>
            </w:pPr>
          </w:p>
        </w:tc>
      </w:tr>
      <w:tr w:rsidR="002D1FE0" w:rsidRPr="007608D6" w:rsidTr="002C470E">
        <w:trPr>
          <w:gridAfter w:val="2"/>
          <w:wAfter w:w="1241" w:type="dxa"/>
          <w:trHeight w:val="270"/>
        </w:trPr>
        <w:tc>
          <w:tcPr>
            <w:tcW w:w="8688" w:type="dxa"/>
            <w:gridSpan w:val="9"/>
            <w:tcBorders>
              <w:top w:val="nil"/>
              <w:left w:val="nil"/>
              <w:bottom w:val="nil"/>
              <w:right w:val="nil"/>
            </w:tcBorders>
            <w:shd w:val="clear" w:color="auto" w:fill="auto"/>
            <w:noWrap/>
            <w:vAlign w:val="bottom"/>
            <w:hideMark/>
          </w:tcPr>
          <w:p w:rsidR="002D1FE0" w:rsidRPr="007608D6" w:rsidRDefault="002D1FE0" w:rsidP="00A748C9">
            <w:pPr>
              <w:pStyle w:val="a3"/>
              <w:rPr>
                <w:lang w:val="kk-KZ"/>
              </w:rPr>
            </w:pPr>
            <w:r w:rsidRPr="007608D6">
              <w:rPr>
                <w:lang w:val="kk-KZ"/>
              </w:rPr>
              <w:t>Оқушылар саны: 25</w:t>
            </w:r>
          </w:p>
        </w:tc>
        <w:tc>
          <w:tcPr>
            <w:tcW w:w="449" w:type="dxa"/>
            <w:tcBorders>
              <w:top w:val="nil"/>
              <w:left w:val="nil"/>
              <w:bottom w:val="nil"/>
              <w:right w:val="nil"/>
            </w:tcBorders>
            <w:shd w:val="clear" w:color="auto" w:fill="auto"/>
            <w:noWrap/>
            <w:vAlign w:val="bottom"/>
            <w:hideMark/>
          </w:tcPr>
          <w:p w:rsidR="002D1FE0" w:rsidRPr="007608D6" w:rsidRDefault="002D1FE0" w:rsidP="00A748C9">
            <w:pPr>
              <w:pStyle w:val="a3"/>
              <w:rPr>
                <w:lang w:val="kk-KZ"/>
              </w:rPr>
            </w:pPr>
          </w:p>
        </w:tc>
        <w:tc>
          <w:tcPr>
            <w:tcW w:w="328" w:type="dxa"/>
            <w:gridSpan w:val="2"/>
            <w:tcBorders>
              <w:top w:val="nil"/>
              <w:left w:val="nil"/>
              <w:bottom w:val="nil"/>
              <w:right w:val="nil"/>
            </w:tcBorders>
            <w:shd w:val="clear" w:color="auto" w:fill="auto"/>
            <w:noWrap/>
            <w:vAlign w:val="bottom"/>
            <w:hideMark/>
          </w:tcPr>
          <w:p w:rsidR="002D1FE0" w:rsidRPr="007608D6" w:rsidRDefault="002D1FE0" w:rsidP="00A748C9">
            <w:pPr>
              <w:pStyle w:val="a3"/>
              <w:rPr>
                <w:lang w:val="kk-KZ"/>
              </w:rPr>
            </w:pPr>
          </w:p>
        </w:tc>
      </w:tr>
      <w:tr w:rsidR="002D1FE0" w:rsidRPr="002D1FE0" w:rsidTr="002C470E">
        <w:trPr>
          <w:gridAfter w:val="2"/>
          <w:wAfter w:w="1241" w:type="dxa"/>
          <w:trHeight w:val="270"/>
        </w:trPr>
        <w:tc>
          <w:tcPr>
            <w:tcW w:w="9137" w:type="dxa"/>
            <w:gridSpan w:val="10"/>
            <w:tcBorders>
              <w:top w:val="nil"/>
              <w:left w:val="nil"/>
              <w:bottom w:val="nil"/>
              <w:right w:val="nil"/>
            </w:tcBorders>
            <w:shd w:val="clear" w:color="auto" w:fill="auto"/>
            <w:noWrap/>
            <w:vAlign w:val="bottom"/>
            <w:hideMark/>
          </w:tcPr>
          <w:p w:rsidR="002D1FE0" w:rsidRPr="00A748C9" w:rsidRDefault="002D1FE0" w:rsidP="00A748C9">
            <w:pPr>
              <w:pStyle w:val="a3"/>
            </w:pPr>
            <w:r w:rsidRPr="007608D6">
              <w:rPr>
                <w:lang w:val="kk-KZ"/>
              </w:rPr>
              <w:t xml:space="preserve">Мұғалім: Ембергенова Д. </w:t>
            </w:r>
            <w:r w:rsidRPr="00A748C9">
              <w:t>Б.</w:t>
            </w:r>
          </w:p>
        </w:tc>
        <w:tc>
          <w:tcPr>
            <w:tcW w:w="328" w:type="dxa"/>
            <w:gridSpan w:val="2"/>
            <w:tcBorders>
              <w:top w:val="nil"/>
              <w:left w:val="nil"/>
              <w:bottom w:val="nil"/>
              <w:right w:val="nil"/>
            </w:tcBorders>
            <w:shd w:val="clear" w:color="auto" w:fill="auto"/>
            <w:noWrap/>
            <w:vAlign w:val="bottom"/>
            <w:hideMark/>
          </w:tcPr>
          <w:p w:rsidR="002D1FE0" w:rsidRPr="00A748C9" w:rsidRDefault="002D1FE0" w:rsidP="00A748C9">
            <w:pPr>
              <w:pStyle w:val="a3"/>
            </w:pPr>
          </w:p>
        </w:tc>
      </w:tr>
      <w:tr w:rsidR="002D1FE0" w:rsidRPr="002D1FE0" w:rsidTr="002C470E">
        <w:trPr>
          <w:gridAfter w:val="2"/>
          <w:wAfter w:w="1241" w:type="dxa"/>
          <w:trHeight w:val="270"/>
        </w:trPr>
        <w:tc>
          <w:tcPr>
            <w:tcW w:w="8312" w:type="dxa"/>
            <w:gridSpan w:val="8"/>
            <w:tcBorders>
              <w:top w:val="nil"/>
              <w:left w:val="nil"/>
              <w:bottom w:val="nil"/>
              <w:right w:val="nil"/>
            </w:tcBorders>
            <w:shd w:val="clear" w:color="auto" w:fill="auto"/>
            <w:noWrap/>
            <w:vAlign w:val="bottom"/>
            <w:hideMark/>
          </w:tcPr>
          <w:p w:rsidR="002D1FE0" w:rsidRPr="00A748C9" w:rsidRDefault="002D1FE0" w:rsidP="00A748C9">
            <w:pPr>
              <w:pStyle w:val="a3"/>
            </w:pPr>
            <w:r w:rsidRPr="00A748C9">
              <w:t>Мақсат:</w:t>
            </w:r>
          </w:p>
        </w:tc>
        <w:tc>
          <w:tcPr>
            <w:tcW w:w="376" w:type="dxa"/>
            <w:tcBorders>
              <w:top w:val="nil"/>
              <w:left w:val="nil"/>
              <w:bottom w:val="nil"/>
              <w:right w:val="nil"/>
            </w:tcBorders>
            <w:shd w:val="clear" w:color="auto" w:fill="auto"/>
            <w:noWrap/>
            <w:vAlign w:val="bottom"/>
            <w:hideMark/>
          </w:tcPr>
          <w:p w:rsidR="002D1FE0" w:rsidRPr="00A748C9" w:rsidRDefault="002D1FE0" w:rsidP="00A748C9">
            <w:pPr>
              <w:pStyle w:val="a3"/>
            </w:pPr>
          </w:p>
        </w:tc>
        <w:tc>
          <w:tcPr>
            <w:tcW w:w="449" w:type="dxa"/>
            <w:tcBorders>
              <w:top w:val="nil"/>
              <w:left w:val="nil"/>
              <w:bottom w:val="nil"/>
              <w:right w:val="nil"/>
            </w:tcBorders>
            <w:shd w:val="clear" w:color="auto" w:fill="auto"/>
            <w:noWrap/>
            <w:vAlign w:val="bottom"/>
            <w:hideMark/>
          </w:tcPr>
          <w:p w:rsidR="002D1FE0" w:rsidRPr="00A748C9" w:rsidRDefault="002D1FE0" w:rsidP="00A748C9">
            <w:pPr>
              <w:pStyle w:val="a3"/>
            </w:pPr>
          </w:p>
        </w:tc>
        <w:tc>
          <w:tcPr>
            <w:tcW w:w="328" w:type="dxa"/>
            <w:gridSpan w:val="2"/>
            <w:tcBorders>
              <w:top w:val="nil"/>
              <w:left w:val="nil"/>
              <w:bottom w:val="nil"/>
              <w:right w:val="nil"/>
            </w:tcBorders>
            <w:shd w:val="clear" w:color="auto" w:fill="auto"/>
            <w:noWrap/>
            <w:vAlign w:val="bottom"/>
            <w:hideMark/>
          </w:tcPr>
          <w:p w:rsidR="002D1FE0" w:rsidRPr="00A748C9" w:rsidRDefault="002D1FE0" w:rsidP="00A748C9">
            <w:pPr>
              <w:pStyle w:val="a3"/>
            </w:pPr>
          </w:p>
        </w:tc>
      </w:tr>
      <w:tr w:rsidR="002D1FE0" w:rsidRPr="002D1FE0" w:rsidTr="002C470E">
        <w:trPr>
          <w:gridAfter w:val="2"/>
          <w:wAfter w:w="1241" w:type="dxa"/>
          <w:trHeight w:val="270"/>
        </w:trPr>
        <w:tc>
          <w:tcPr>
            <w:tcW w:w="9465" w:type="dxa"/>
            <w:gridSpan w:val="12"/>
            <w:tcBorders>
              <w:top w:val="nil"/>
              <w:left w:val="nil"/>
              <w:bottom w:val="nil"/>
              <w:right w:val="nil"/>
            </w:tcBorders>
            <w:shd w:val="clear" w:color="auto" w:fill="auto"/>
            <w:noWrap/>
            <w:vAlign w:val="bottom"/>
            <w:hideMark/>
          </w:tcPr>
          <w:p w:rsidR="002D1FE0" w:rsidRPr="00A748C9" w:rsidRDefault="002D1FE0" w:rsidP="00A748C9">
            <w:pPr>
              <w:pStyle w:val="a3"/>
            </w:pPr>
            <w:r w:rsidRPr="00A748C9">
              <w:t xml:space="preserve">Есеп: БЖБ және ТЖБ нәтижелерінің талдауы </w:t>
            </w:r>
          </w:p>
        </w:tc>
      </w:tr>
      <w:tr w:rsidR="00A748C9" w:rsidRPr="00A748C9" w:rsidTr="002C470E">
        <w:trPr>
          <w:gridAfter w:val="1"/>
          <w:wAfter w:w="311" w:type="dxa"/>
          <w:trHeight w:val="30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Пән</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Оқушы</w:t>
            </w:r>
          </w:p>
        </w:tc>
        <w:tc>
          <w:tcPr>
            <w:tcW w:w="2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Максималды балл</w:t>
            </w:r>
          </w:p>
        </w:tc>
        <w:tc>
          <w:tcPr>
            <w:tcW w:w="3698" w:type="dxa"/>
            <w:gridSpan w:val="4"/>
            <w:tcBorders>
              <w:top w:val="single" w:sz="4" w:space="0" w:color="auto"/>
              <w:left w:val="nil"/>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Жиынтық бағалау балдарының пайыздық мазмұны</w:t>
            </w:r>
          </w:p>
        </w:tc>
        <w:tc>
          <w:tcPr>
            <w:tcW w:w="108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Сапа %</w:t>
            </w:r>
          </w:p>
        </w:tc>
        <w:tc>
          <w:tcPr>
            <w:tcW w:w="10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Үлгерім %</w:t>
            </w:r>
          </w:p>
        </w:tc>
      </w:tr>
      <w:tr w:rsidR="00A748C9" w:rsidRPr="00A748C9" w:rsidTr="002C470E">
        <w:trPr>
          <w:gridAfter w:val="1"/>
          <w:wAfter w:w="311" w:type="dxa"/>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748C9" w:rsidRPr="00A748C9" w:rsidRDefault="00A748C9" w:rsidP="00A748C9">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A748C9" w:rsidRPr="00A748C9" w:rsidRDefault="00A748C9" w:rsidP="00A748C9">
            <w:pPr>
              <w:spacing w:after="0" w:line="240" w:lineRule="auto"/>
              <w:rPr>
                <w:rFonts w:ascii="Calibri" w:eastAsia="Times New Roman" w:hAnsi="Calibri" w:cs="Calibri"/>
                <w:color w:val="000000"/>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748C9" w:rsidRPr="00A748C9" w:rsidRDefault="00A748C9" w:rsidP="00A748C9">
            <w:pPr>
              <w:spacing w:after="0" w:line="240" w:lineRule="auto"/>
              <w:rPr>
                <w:rFonts w:ascii="Calibri" w:eastAsia="Times New Roman" w:hAnsi="Calibri" w:cs="Calibri"/>
                <w:color w:val="000000"/>
                <w:lang w:eastAsia="ru-RU"/>
              </w:rPr>
            </w:pPr>
          </w:p>
        </w:tc>
        <w:tc>
          <w:tcPr>
            <w:tcW w:w="1585" w:type="dxa"/>
            <w:tcBorders>
              <w:top w:val="nil"/>
              <w:left w:val="nil"/>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төмен</w:t>
            </w:r>
          </w:p>
        </w:tc>
        <w:tc>
          <w:tcPr>
            <w:tcW w:w="1120" w:type="dxa"/>
            <w:gridSpan w:val="2"/>
            <w:tcBorders>
              <w:top w:val="nil"/>
              <w:left w:val="nil"/>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орта</w:t>
            </w:r>
          </w:p>
        </w:tc>
        <w:tc>
          <w:tcPr>
            <w:tcW w:w="993" w:type="dxa"/>
            <w:tcBorders>
              <w:top w:val="nil"/>
              <w:left w:val="nil"/>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жоғары</w:t>
            </w:r>
          </w:p>
        </w:tc>
        <w:tc>
          <w:tcPr>
            <w:tcW w:w="1089" w:type="dxa"/>
            <w:gridSpan w:val="4"/>
            <w:vMerge/>
            <w:tcBorders>
              <w:top w:val="single" w:sz="4" w:space="0" w:color="auto"/>
              <w:left w:val="single" w:sz="4" w:space="0" w:color="auto"/>
              <w:bottom w:val="single" w:sz="4" w:space="0" w:color="auto"/>
              <w:right w:val="single" w:sz="4" w:space="0" w:color="auto"/>
            </w:tcBorders>
            <w:vAlign w:val="center"/>
            <w:hideMark/>
          </w:tcPr>
          <w:p w:rsidR="00A748C9" w:rsidRPr="00A748C9" w:rsidRDefault="00A748C9" w:rsidP="00A748C9">
            <w:pPr>
              <w:spacing w:after="0" w:line="240" w:lineRule="auto"/>
              <w:rPr>
                <w:rFonts w:ascii="Calibri" w:eastAsia="Times New Roman" w:hAnsi="Calibri" w:cs="Calibri"/>
                <w:color w:val="000000"/>
                <w:lang w:eastAsia="ru-RU"/>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hideMark/>
          </w:tcPr>
          <w:p w:rsidR="00A748C9" w:rsidRPr="00A748C9" w:rsidRDefault="00A748C9" w:rsidP="00A748C9">
            <w:pPr>
              <w:spacing w:after="0" w:line="240" w:lineRule="auto"/>
              <w:rPr>
                <w:rFonts w:ascii="Calibri" w:eastAsia="Times New Roman" w:hAnsi="Calibri" w:cs="Calibri"/>
                <w:color w:val="000000"/>
                <w:lang w:eastAsia="ru-RU"/>
              </w:rPr>
            </w:pPr>
          </w:p>
        </w:tc>
      </w:tr>
      <w:tr w:rsidR="00A748C9" w:rsidRPr="00A748C9" w:rsidTr="002C470E">
        <w:trPr>
          <w:gridAfter w:val="1"/>
          <w:wAfter w:w="311" w:type="dxa"/>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748C9" w:rsidRPr="00A748C9" w:rsidRDefault="00A748C9" w:rsidP="00A748C9">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A748C9" w:rsidRPr="00A748C9" w:rsidRDefault="00A748C9" w:rsidP="00A748C9">
            <w:pPr>
              <w:spacing w:after="0" w:line="240" w:lineRule="auto"/>
              <w:rPr>
                <w:rFonts w:ascii="Calibri" w:eastAsia="Times New Roman" w:hAnsi="Calibri" w:cs="Calibri"/>
                <w:color w:val="000000"/>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748C9" w:rsidRPr="00A748C9" w:rsidRDefault="00A748C9" w:rsidP="00A748C9">
            <w:pPr>
              <w:spacing w:after="0" w:line="240" w:lineRule="auto"/>
              <w:rPr>
                <w:rFonts w:ascii="Calibri" w:eastAsia="Times New Roman" w:hAnsi="Calibri" w:cs="Calibri"/>
                <w:color w:val="000000"/>
                <w:lang w:eastAsia="ru-RU"/>
              </w:rPr>
            </w:pPr>
          </w:p>
        </w:tc>
        <w:tc>
          <w:tcPr>
            <w:tcW w:w="1585" w:type="dxa"/>
            <w:tcBorders>
              <w:top w:val="nil"/>
              <w:left w:val="nil"/>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0 - 39 %</w:t>
            </w:r>
          </w:p>
        </w:tc>
        <w:tc>
          <w:tcPr>
            <w:tcW w:w="1120" w:type="dxa"/>
            <w:gridSpan w:val="2"/>
            <w:tcBorders>
              <w:top w:val="nil"/>
              <w:left w:val="nil"/>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40 - 84 %</w:t>
            </w:r>
          </w:p>
        </w:tc>
        <w:tc>
          <w:tcPr>
            <w:tcW w:w="993" w:type="dxa"/>
            <w:tcBorders>
              <w:top w:val="nil"/>
              <w:left w:val="nil"/>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85 - 100 %</w:t>
            </w:r>
          </w:p>
        </w:tc>
        <w:tc>
          <w:tcPr>
            <w:tcW w:w="1089" w:type="dxa"/>
            <w:gridSpan w:val="4"/>
            <w:vMerge/>
            <w:tcBorders>
              <w:top w:val="single" w:sz="4" w:space="0" w:color="auto"/>
              <w:left w:val="single" w:sz="4" w:space="0" w:color="auto"/>
              <w:bottom w:val="single" w:sz="4" w:space="0" w:color="auto"/>
              <w:right w:val="single" w:sz="4" w:space="0" w:color="auto"/>
            </w:tcBorders>
            <w:vAlign w:val="center"/>
            <w:hideMark/>
          </w:tcPr>
          <w:p w:rsidR="00A748C9" w:rsidRPr="00A748C9" w:rsidRDefault="00A748C9" w:rsidP="00A748C9">
            <w:pPr>
              <w:spacing w:after="0" w:line="240" w:lineRule="auto"/>
              <w:rPr>
                <w:rFonts w:ascii="Calibri" w:eastAsia="Times New Roman" w:hAnsi="Calibri" w:cs="Calibri"/>
                <w:color w:val="000000"/>
                <w:lang w:eastAsia="ru-RU"/>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hideMark/>
          </w:tcPr>
          <w:p w:rsidR="00A748C9" w:rsidRPr="00A748C9" w:rsidRDefault="00A748C9" w:rsidP="00A748C9">
            <w:pPr>
              <w:spacing w:after="0" w:line="240" w:lineRule="auto"/>
              <w:rPr>
                <w:rFonts w:ascii="Calibri" w:eastAsia="Times New Roman" w:hAnsi="Calibri" w:cs="Calibri"/>
                <w:color w:val="000000"/>
                <w:lang w:eastAsia="ru-RU"/>
              </w:rPr>
            </w:pPr>
          </w:p>
        </w:tc>
      </w:tr>
      <w:tr w:rsidR="00A748C9" w:rsidRPr="00A748C9" w:rsidTr="002C470E">
        <w:trPr>
          <w:gridAfter w:val="1"/>
          <w:wAfter w:w="311"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 </w:t>
            </w:r>
          </w:p>
        </w:tc>
        <w:tc>
          <w:tcPr>
            <w:tcW w:w="2522" w:type="dxa"/>
            <w:tcBorders>
              <w:top w:val="nil"/>
              <w:left w:val="nil"/>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 </w:t>
            </w:r>
          </w:p>
        </w:tc>
        <w:tc>
          <w:tcPr>
            <w:tcW w:w="3698" w:type="dxa"/>
            <w:gridSpan w:val="4"/>
            <w:tcBorders>
              <w:top w:val="single" w:sz="4" w:space="0" w:color="auto"/>
              <w:left w:val="nil"/>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Оқушылар саны</w:t>
            </w:r>
          </w:p>
        </w:tc>
        <w:tc>
          <w:tcPr>
            <w:tcW w:w="1089" w:type="dxa"/>
            <w:gridSpan w:val="4"/>
            <w:tcBorders>
              <w:top w:val="single" w:sz="4" w:space="0" w:color="auto"/>
              <w:left w:val="nil"/>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 </w:t>
            </w:r>
          </w:p>
        </w:tc>
        <w:tc>
          <w:tcPr>
            <w:tcW w:w="1075" w:type="dxa"/>
            <w:gridSpan w:val="2"/>
            <w:tcBorders>
              <w:top w:val="single" w:sz="4" w:space="0" w:color="auto"/>
              <w:left w:val="nil"/>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 </w:t>
            </w:r>
          </w:p>
        </w:tc>
      </w:tr>
      <w:tr w:rsidR="00A748C9" w:rsidRPr="00A748C9" w:rsidTr="002C470E">
        <w:trPr>
          <w:gridAfter w:val="1"/>
          <w:wAfter w:w="311" w:type="dxa"/>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БЖБ 1</w:t>
            </w:r>
          </w:p>
        </w:tc>
        <w:tc>
          <w:tcPr>
            <w:tcW w:w="877" w:type="dxa"/>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25</w:t>
            </w:r>
          </w:p>
        </w:tc>
        <w:tc>
          <w:tcPr>
            <w:tcW w:w="2522" w:type="dxa"/>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15</w:t>
            </w:r>
          </w:p>
        </w:tc>
        <w:tc>
          <w:tcPr>
            <w:tcW w:w="1585" w:type="dxa"/>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0</w:t>
            </w:r>
          </w:p>
        </w:tc>
        <w:tc>
          <w:tcPr>
            <w:tcW w:w="1120" w:type="dxa"/>
            <w:gridSpan w:val="2"/>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17</w:t>
            </w:r>
          </w:p>
        </w:tc>
        <w:tc>
          <w:tcPr>
            <w:tcW w:w="993" w:type="dxa"/>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8</w:t>
            </w:r>
          </w:p>
        </w:tc>
        <w:tc>
          <w:tcPr>
            <w:tcW w:w="1089" w:type="dxa"/>
            <w:gridSpan w:val="4"/>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68</w:t>
            </w:r>
          </w:p>
        </w:tc>
        <w:tc>
          <w:tcPr>
            <w:tcW w:w="1075" w:type="dxa"/>
            <w:gridSpan w:val="2"/>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100</w:t>
            </w:r>
          </w:p>
        </w:tc>
      </w:tr>
      <w:tr w:rsidR="00A748C9" w:rsidRPr="00A748C9" w:rsidTr="002C470E">
        <w:trPr>
          <w:gridAfter w:val="1"/>
          <w:wAfter w:w="311" w:type="dxa"/>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БЖБ 2</w:t>
            </w:r>
          </w:p>
        </w:tc>
        <w:tc>
          <w:tcPr>
            <w:tcW w:w="877" w:type="dxa"/>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25</w:t>
            </w:r>
          </w:p>
        </w:tc>
        <w:tc>
          <w:tcPr>
            <w:tcW w:w="2522" w:type="dxa"/>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14</w:t>
            </w:r>
          </w:p>
        </w:tc>
        <w:tc>
          <w:tcPr>
            <w:tcW w:w="1585" w:type="dxa"/>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0</w:t>
            </w:r>
          </w:p>
        </w:tc>
        <w:tc>
          <w:tcPr>
            <w:tcW w:w="1120" w:type="dxa"/>
            <w:gridSpan w:val="2"/>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17</w:t>
            </w:r>
          </w:p>
        </w:tc>
        <w:tc>
          <w:tcPr>
            <w:tcW w:w="993" w:type="dxa"/>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8</w:t>
            </w:r>
          </w:p>
        </w:tc>
        <w:tc>
          <w:tcPr>
            <w:tcW w:w="1089" w:type="dxa"/>
            <w:gridSpan w:val="4"/>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64</w:t>
            </w:r>
          </w:p>
        </w:tc>
        <w:tc>
          <w:tcPr>
            <w:tcW w:w="1075" w:type="dxa"/>
            <w:gridSpan w:val="2"/>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100</w:t>
            </w:r>
          </w:p>
        </w:tc>
      </w:tr>
      <w:tr w:rsidR="00A748C9" w:rsidRPr="00A748C9" w:rsidTr="002C470E">
        <w:trPr>
          <w:gridAfter w:val="1"/>
          <w:wAfter w:w="311" w:type="dxa"/>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БЖБ 3</w:t>
            </w:r>
          </w:p>
        </w:tc>
        <w:tc>
          <w:tcPr>
            <w:tcW w:w="877" w:type="dxa"/>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25</w:t>
            </w:r>
          </w:p>
        </w:tc>
        <w:tc>
          <w:tcPr>
            <w:tcW w:w="2522" w:type="dxa"/>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15</w:t>
            </w:r>
          </w:p>
        </w:tc>
        <w:tc>
          <w:tcPr>
            <w:tcW w:w="1585" w:type="dxa"/>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0</w:t>
            </w:r>
          </w:p>
        </w:tc>
        <w:tc>
          <w:tcPr>
            <w:tcW w:w="1120" w:type="dxa"/>
            <w:gridSpan w:val="2"/>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17</w:t>
            </w:r>
          </w:p>
        </w:tc>
        <w:tc>
          <w:tcPr>
            <w:tcW w:w="993" w:type="dxa"/>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8</w:t>
            </w:r>
          </w:p>
        </w:tc>
        <w:tc>
          <w:tcPr>
            <w:tcW w:w="1089" w:type="dxa"/>
            <w:gridSpan w:val="4"/>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64</w:t>
            </w:r>
          </w:p>
        </w:tc>
        <w:tc>
          <w:tcPr>
            <w:tcW w:w="1075" w:type="dxa"/>
            <w:gridSpan w:val="2"/>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100</w:t>
            </w:r>
          </w:p>
        </w:tc>
      </w:tr>
      <w:tr w:rsidR="00A748C9" w:rsidRPr="00A748C9" w:rsidTr="002C470E">
        <w:trPr>
          <w:gridAfter w:val="1"/>
          <w:wAfter w:w="311" w:type="dxa"/>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ТЖБ</w:t>
            </w:r>
          </w:p>
        </w:tc>
        <w:tc>
          <w:tcPr>
            <w:tcW w:w="877" w:type="dxa"/>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25</w:t>
            </w:r>
          </w:p>
        </w:tc>
        <w:tc>
          <w:tcPr>
            <w:tcW w:w="2522" w:type="dxa"/>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30</w:t>
            </w:r>
          </w:p>
        </w:tc>
        <w:tc>
          <w:tcPr>
            <w:tcW w:w="1585" w:type="dxa"/>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0</w:t>
            </w:r>
          </w:p>
        </w:tc>
        <w:tc>
          <w:tcPr>
            <w:tcW w:w="1120" w:type="dxa"/>
            <w:gridSpan w:val="2"/>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18</w:t>
            </w:r>
          </w:p>
        </w:tc>
        <w:tc>
          <w:tcPr>
            <w:tcW w:w="993" w:type="dxa"/>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7</w:t>
            </w:r>
          </w:p>
        </w:tc>
        <w:tc>
          <w:tcPr>
            <w:tcW w:w="1089" w:type="dxa"/>
            <w:gridSpan w:val="4"/>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68</w:t>
            </w:r>
          </w:p>
        </w:tc>
        <w:tc>
          <w:tcPr>
            <w:tcW w:w="1075" w:type="dxa"/>
            <w:gridSpan w:val="2"/>
            <w:tcBorders>
              <w:top w:val="nil"/>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100</w:t>
            </w:r>
          </w:p>
        </w:tc>
      </w:tr>
      <w:tr w:rsidR="00A748C9" w:rsidRPr="00A748C9" w:rsidTr="002C470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 </w:t>
            </w:r>
          </w:p>
        </w:tc>
        <w:tc>
          <w:tcPr>
            <w:tcW w:w="5461" w:type="dxa"/>
            <w:gridSpan w:val="4"/>
            <w:tcBorders>
              <w:top w:val="single" w:sz="4" w:space="0" w:color="auto"/>
              <w:left w:val="nil"/>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Қол жеткізілген мақсаттар</w:t>
            </w:r>
          </w:p>
        </w:tc>
        <w:tc>
          <w:tcPr>
            <w:tcW w:w="4111" w:type="dxa"/>
            <w:gridSpan w:val="9"/>
            <w:tcBorders>
              <w:top w:val="single" w:sz="4" w:space="0" w:color="auto"/>
              <w:left w:val="nil"/>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Қиындық тудырған мақсаттар</w:t>
            </w:r>
          </w:p>
        </w:tc>
      </w:tr>
      <w:tr w:rsidR="00A748C9" w:rsidRPr="00A748C9" w:rsidTr="002C470E">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БЖБ 1</w:t>
            </w:r>
          </w:p>
        </w:tc>
        <w:tc>
          <w:tcPr>
            <w:tcW w:w="5461" w:type="dxa"/>
            <w:gridSpan w:val="4"/>
            <w:tcBorders>
              <w:top w:val="single" w:sz="4" w:space="0" w:color="auto"/>
              <w:left w:val="nil"/>
              <w:bottom w:val="single" w:sz="4" w:space="0" w:color="auto"/>
              <w:right w:val="single" w:sz="4" w:space="0" w:color="auto"/>
            </w:tcBorders>
            <w:shd w:val="clear" w:color="auto" w:fill="auto"/>
            <w:noWrap/>
            <w:hideMark/>
          </w:tcPr>
          <w:p w:rsidR="00A748C9" w:rsidRPr="00A748C9" w:rsidRDefault="00A748C9" w:rsidP="00404584">
            <w:pPr>
              <w:spacing w:after="0" w:line="240" w:lineRule="auto"/>
              <w:rPr>
                <w:rFonts w:ascii="Calibri" w:eastAsia="Times New Roman" w:hAnsi="Calibri" w:cs="Calibri"/>
                <w:color w:val="000000"/>
                <w:lang w:eastAsia="ru-RU"/>
              </w:rPr>
            </w:pPr>
            <w:r w:rsidRPr="00A748C9">
              <w:rPr>
                <w:rFonts w:ascii="Calibri" w:eastAsia="Times New Roman" w:hAnsi="Calibri" w:cs="Calibri"/>
                <w:color w:val="000000"/>
                <w:lang w:eastAsia="ru-RU"/>
              </w:rPr>
              <w:t> </w:t>
            </w:r>
            <w:r w:rsidR="00404584" w:rsidRPr="004970A0">
              <w:rPr>
                <w:rFonts w:ascii="Calibri" w:eastAsia="Times New Roman" w:hAnsi="Calibri" w:cs="Calibri"/>
                <w:color w:val="000000"/>
                <w:lang w:eastAsia="ru-RU"/>
              </w:rPr>
              <w:t>9.2.1.1 Адамның жыныс жүйесінің құрылысын сипаттау</w:t>
            </w:r>
          </w:p>
        </w:tc>
        <w:tc>
          <w:tcPr>
            <w:tcW w:w="4111" w:type="dxa"/>
            <w:gridSpan w:val="9"/>
            <w:tcBorders>
              <w:top w:val="single" w:sz="4" w:space="0" w:color="auto"/>
              <w:left w:val="nil"/>
              <w:bottom w:val="single" w:sz="4" w:space="0" w:color="auto"/>
              <w:right w:val="single" w:sz="4" w:space="0" w:color="auto"/>
            </w:tcBorders>
            <w:shd w:val="clear" w:color="auto" w:fill="auto"/>
            <w:noWrap/>
            <w:hideMark/>
          </w:tcPr>
          <w:p w:rsidR="00A748C9" w:rsidRPr="00A748C9" w:rsidRDefault="00A748C9" w:rsidP="009F19BA">
            <w:pPr>
              <w:spacing w:after="0" w:line="240" w:lineRule="auto"/>
              <w:rPr>
                <w:rFonts w:ascii="Calibri" w:eastAsia="Times New Roman" w:hAnsi="Calibri" w:cs="Calibri"/>
                <w:color w:val="000000"/>
                <w:lang w:eastAsia="ru-RU"/>
              </w:rPr>
            </w:pPr>
            <w:r w:rsidRPr="00A748C9">
              <w:rPr>
                <w:rFonts w:ascii="Calibri" w:eastAsia="Times New Roman" w:hAnsi="Calibri" w:cs="Calibri"/>
                <w:color w:val="000000"/>
                <w:lang w:eastAsia="ru-RU"/>
              </w:rPr>
              <w:t> </w:t>
            </w:r>
            <w:r w:rsidR="009F19BA" w:rsidRPr="004970A0">
              <w:rPr>
                <w:rFonts w:ascii="Calibri" w:eastAsia="Times New Roman" w:hAnsi="Calibri" w:cs="Calibri"/>
                <w:color w:val="000000"/>
                <w:lang w:eastAsia="ru-RU"/>
              </w:rPr>
              <w:t>9.2.1.4 Менструальдық цикл ме</w:t>
            </w:r>
            <w:r w:rsidR="009F19BA">
              <w:rPr>
                <w:rFonts w:ascii="Calibri" w:eastAsia="Times New Roman" w:hAnsi="Calibri" w:cs="Calibri"/>
                <w:color w:val="000000"/>
                <w:lang w:eastAsia="ru-RU"/>
              </w:rPr>
              <w:t xml:space="preserve">н эстроген және прогестеронның </w:t>
            </w:r>
            <w:r w:rsidR="009F19BA" w:rsidRPr="004970A0">
              <w:rPr>
                <w:rFonts w:ascii="Calibri" w:eastAsia="Times New Roman" w:hAnsi="Calibri" w:cs="Calibri"/>
                <w:color w:val="000000"/>
                <w:lang w:eastAsia="ru-RU"/>
              </w:rPr>
              <w:t>маңызын сипаттау</w:t>
            </w:r>
          </w:p>
        </w:tc>
      </w:tr>
      <w:tr w:rsidR="00A748C9" w:rsidRPr="00A748C9" w:rsidTr="002C470E">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БЖБ 2</w:t>
            </w:r>
          </w:p>
        </w:tc>
        <w:tc>
          <w:tcPr>
            <w:tcW w:w="5461" w:type="dxa"/>
            <w:gridSpan w:val="4"/>
            <w:tcBorders>
              <w:top w:val="single" w:sz="4" w:space="0" w:color="auto"/>
              <w:left w:val="nil"/>
              <w:bottom w:val="single" w:sz="4" w:space="0" w:color="auto"/>
              <w:right w:val="single" w:sz="4" w:space="0" w:color="auto"/>
            </w:tcBorders>
            <w:shd w:val="clear" w:color="auto" w:fill="auto"/>
            <w:noWrap/>
            <w:hideMark/>
          </w:tcPr>
          <w:p w:rsidR="00404584" w:rsidRPr="00404584" w:rsidRDefault="00A748C9" w:rsidP="00404584">
            <w:pPr>
              <w:spacing w:after="0" w:line="240" w:lineRule="auto"/>
              <w:rPr>
                <w:rFonts w:ascii="Calibri" w:eastAsia="Times New Roman" w:hAnsi="Calibri" w:cs="Calibri"/>
                <w:color w:val="000000"/>
                <w:lang w:eastAsia="ru-RU"/>
              </w:rPr>
            </w:pPr>
            <w:r w:rsidRPr="00A748C9">
              <w:rPr>
                <w:rFonts w:ascii="Calibri" w:eastAsia="Times New Roman" w:hAnsi="Calibri" w:cs="Calibri"/>
                <w:color w:val="000000"/>
                <w:lang w:eastAsia="ru-RU"/>
              </w:rPr>
              <w:t> </w:t>
            </w:r>
            <w:r w:rsidR="00404584" w:rsidRPr="00404584">
              <w:rPr>
                <w:rFonts w:ascii="Calibri" w:eastAsia="Times New Roman" w:hAnsi="Calibri" w:cs="Calibri"/>
                <w:color w:val="000000"/>
                <w:lang w:eastAsia="ru-RU"/>
              </w:rPr>
              <w:t xml:space="preserve">9.2.3.2 Ұрықтың дамуындағы плацентаның маңызын түсіндіру </w:t>
            </w:r>
          </w:p>
          <w:p w:rsidR="00A748C9" w:rsidRPr="00A748C9" w:rsidRDefault="00404584" w:rsidP="00404584">
            <w:pPr>
              <w:spacing w:after="0" w:line="240" w:lineRule="auto"/>
              <w:rPr>
                <w:rFonts w:ascii="Calibri" w:eastAsia="Times New Roman" w:hAnsi="Calibri" w:cs="Calibri"/>
                <w:color w:val="000000"/>
                <w:lang w:eastAsia="ru-RU"/>
              </w:rPr>
            </w:pPr>
            <w:r w:rsidRPr="00404584">
              <w:rPr>
                <w:rFonts w:ascii="Calibri" w:eastAsia="Times New Roman" w:hAnsi="Calibri" w:cs="Calibri"/>
                <w:color w:val="000000"/>
                <w:lang w:eastAsia="ru-RU"/>
              </w:rPr>
              <w:t>9.2.3.3. Адам ұрығының дамуына шылым шегу, алкогольмен басқа есірткілер әсерінің салдарын түсіндіру</w:t>
            </w:r>
          </w:p>
        </w:tc>
        <w:tc>
          <w:tcPr>
            <w:tcW w:w="4111" w:type="dxa"/>
            <w:gridSpan w:val="9"/>
            <w:tcBorders>
              <w:top w:val="single" w:sz="4" w:space="0" w:color="auto"/>
              <w:left w:val="nil"/>
              <w:bottom w:val="single" w:sz="4" w:space="0" w:color="auto"/>
              <w:right w:val="single" w:sz="4" w:space="0" w:color="auto"/>
            </w:tcBorders>
            <w:shd w:val="clear" w:color="auto" w:fill="auto"/>
            <w:noWrap/>
            <w:hideMark/>
          </w:tcPr>
          <w:p w:rsidR="009F19BA" w:rsidRPr="009F19BA" w:rsidRDefault="00A748C9" w:rsidP="009F19BA">
            <w:pPr>
              <w:spacing w:after="0" w:line="240" w:lineRule="auto"/>
              <w:rPr>
                <w:rFonts w:ascii="Calibri" w:eastAsia="Times New Roman" w:hAnsi="Calibri" w:cs="Calibri"/>
                <w:color w:val="000000"/>
                <w:lang w:eastAsia="ru-RU"/>
              </w:rPr>
            </w:pPr>
            <w:r w:rsidRPr="00A748C9">
              <w:rPr>
                <w:rFonts w:ascii="Calibri" w:eastAsia="Times New Roman" w:hAnsi="Calibri" w:cs="Calibri"/>
                <w:color w:val="000000"/>
                <w:lang w:eastAsia="ru-RU"/>
              </w:rPr>
              <w:t> </w:t>
            </w:r>
            <w:r w:rsidR="009F19BA" w:rsidRPr="009F19BA">
              <w:rPr>
                <w:rFonts w:ascii="Calibri" w:eastAsia="Times New Roman" w:hAnsi="Calibri" w:cs="Calibri"/>
                <w:color w:val="000000"/>
                <w:lang w:eastAsia="ru-RU"/>
              </w:rPr>
              <w:t xml:space="preserve">9.2.3.2 Эмбрион мен ұрықтың дамуын салыстыру  </w:t>
            </w:r>
          </w:p>
          <w:p w:rsidR="00A748C9" w:rsidRPr="00A748C9" w:rsidRDefault="00A748C9" w:rsidP="009F19BA">
            <w:pPr>
              <w:spacing w:after="0" w:line="240" w:lineRule="auto"/>
              <w:rPr>
                <w:rFonts w:ascii="Calibri" w:eastAsia="Times New Roman" w:hAnsi="Calibri" w:cs="Calibri"/>
                <w:color w:val="000000"/>
                <w:lang w:eastAsia="ru-RU"/>
              </w:rPr>
            </w:pPr>
          </w:p>
        </w:tc>
      </w:tr>
      <w:tr w:rsidR="00A748C9" w:rsidRPr="00A748C9" w:rsidTr="002C470E">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БЖБ 3</w:t>
            </w:r>
          </w:p>
        </w:tc>
        <w:tc>
          <w:tcPr>
            <w:tcW w:w="5461" w:type="dxa"/>
            <w:gridSpan w:val="4"/>
            <w:tcBorders>
              <w:top w:val="single" w:sz="4" w:space="0" w:color="auto"/>
              <w:left w:val="nil"/>
              <w:bottom w:val="single" w:sz="4" w:space="0" w:color="auto"/>
              <w:right w:val="single" w:sz="4" w:space="0" w:color="auto"/>
            </w:tcBorders>
            <w:shd w:val="clear" w:color="auto" w:fill="auto"/>
            <w:noWrap/>
            <w:hideMark/>
          </w:tcPr>
          <w:p w:rsidR="009F19BA" w:rsidRPr="009F19BA" w:rsidRDefault="00A748C9" w:rsidP="009F19BA">
            <w:pPr>
              <w:spacing w:after="0" w:line="240" w:lineRule="auto"/>
              <w:rPr>
                <w:rFonts w:ascii="Calibri" w:eastAsia="Times New Roman" w:hAnsi="Calibri" w:cs="Calibri"/>
                <w:color w:val="000000"/>
                <w:lang w:eastAsia="ru-RU"/>
              </w:rPr>
            </w:pPr>
            <w:r w:rsidRPr="00A748C9">
              <w:rPr>
                <w:rFonts w:ascii="Calibri" w:eastAsia="Times New Roman" w:hAnsi="Calibri" w:cs="Calibri"/>
                <w:color w:val="000000"/>
                <w:lang w:eastAsia="ru-RU"/>
              </w:rPr>
              <w:t> </w:t>
            </w:r>
            <w:r w:rsidR="009F19BA" w:rsidRPr="009F19BA">
              <w:rPr>
                <w:rFonts w:ascii="Calibri" w:eastAsia="Times New Roman" w:hAnsi="Calibri" w:cs="Calibri"/>
                <w:color w:val="000000"/>
                <w:lang w:eastAsia="ru-RU"/>
              </w:rPr>
              <w:t xml:space="preserve">9.2.5.1 К. Линней мен Ж.Б. Ламарк еңбектерінің негізгі қағидаларын оқып зерттеу </w:t>
            </w:r>
          </w:p>
          <w:p w:rsidR="00A748C9" w:rsidRPr="00A748C9" w:rsidRDefault="009F19BA" w:rsidP="009F19BA">
            <w:pPr>
              <w:spacing w:after="0" w:line="240" w:lineRule="auto"/>
              <w:rPr>
                <w:rFonts w:ascii="Calibri" w:eastAsia="Times New Roman" w:hAnsi="Calibri" w:cs="Calibri"/>
                <w:color w:val="000000"/>
                <w:lang w:eastAsia="ru-RU"/>
              </w:rPr>
            </w:pPr>
            <w:r w:rsidRPr="009F19BA">
              <w:rPr>
                <w:rFonts w:ascii="Calibri" w:eastAsia="Times New Roman" w:hAnsi="Calibri" w:cs="Calibri"/>
                <w:color w:val="000000"/>
                <w:lang w:eastAsia="ru-RU"/>
              </w:rPr>
              <w:t>9.2.5.6 Түр түзілу үдерісін түсіндіру</w:t>
            </w:r>
          </w:p>
        </w:tc>
        <w:tc>
          <w:tcPr>
            <w:tcW w:w="4111" w:type="dxa"/>
            <w:gridSpan w:val="9"/>
            <w:tcBorders>
              <w:top w:val="single" w:sz="4" w:space="0" w:color="auto"/>
              <w:left w:val="nil"/>
              <w:bottom w:val="single" w:sz="4" w:space="0" w:color="auto"/>
              <w:right w:val="single" w:sz="4" w:space="0" w:color="auto"/>
            </w:tcBorders>
            <w:shd w:val="clear" w:color="auto" w:fill="auto"/>
            <w:noWrap/>
            <w:hideMark/>
          </w:tcPr>
          <w:p w:rsidR="00510C57" w:rsidRPr="00510C57" w:rsidRDefault="00A748C9" w:rsidP="00510C57">
            <w:pPr>
              <w:spacing w:after="0" w:line="240" w:lineRule="auto"/>
              <w:rPr>
                <w:rFonts w:ascii="Calibri" w:eastAsia="Times New Roman" w:hAnsi="Calibri" w:cs="Calibri"/>
                <w:color w:val="000000"/>
                <w:lang w:eastAsia="ru-RU"/>
              </w:rPr>
            </w:pPr>
            <w:r w:rsidRPr="00A748C9">
              <w:rPr>
                <w:rFonts w:ascii="Calibri" w:eastAsia="Times New Roman" w:hAnsi="Calibri" w:cs="Calibri"/>
                <w:color w:val="000000"/>
                <w:lang w:eastAsia="ru-RU"/>
              </w:rPr>
              <w:t> </w:t>
            </w:r>
            <w:r w:rsidR="00510C57" w:rsidRPr="00510C57">
              <w:rPr>
                <w:rFonts w:ascii="Calibri" w:eastAsia="Times New Roman" w:hAnsi="Calibri" w:cs="Calibri"/>
                <w:color w:val="000000"/>
                <w:lang w:eastAsia="ru-RU"/>
              </w:rPr>
              <w:t xml:space="preserve">9.2.5.3 Эволюцияның қозғаушы күштерін сипаттау </w:t>
            </w:r>
          </w:p>
          <w:p w:rsidR="00510C57" w:rsidRPr="00510C57" w:rsidRDefault="00510C57" w:rsidP="00510C57">
            <w:pPr>
              <w:spacing w:after="0" w:line="240" w:lineRule="auto"/>
              <w:rPr>
                <w:rFonts w:ascii="Calibri" w:eastAsia="Times New Roman" w:hAnsi="Calibri" w:cs="Calibri"/>
                <w:color w:val="000000"/>
                <w:lang w:eastAsia="ru-RU"/>
              </w:rPr>
            </w:pPr>
            <w:r w:rsidRPr="00510C57">
              <w:rPr>
                <w:rFonts w:ascii="Calibri" w:eastAsia="Times New Roman" w:hAnsi="Calibri" w:cs="Calibri"/>
                <w:color w:val="000000"/>
                <w:lang w:eastAsia="ru-RU"/>
              </w:rPr>
              <w:t xml:space="preserve">9.2.5.5 Түрдің құрылымы мен критерийлерін сипаттау; </w:t>
            </w:r>
          </w:p>
          <w:p w:rsidR="00A748C9" w:rsidRPr="00A748C9" w:rsidRDefault="00A748C9" w:rsidP="00510C57">
            <w:pPr>
              <w:spacing w:after="0" w:line="240" w:lineRule="auto"/>
              <w:rPr>
                <w:rFonts w:ascii="Calibri" w:eastAsia="Times New Roman" w:hAnsi="Calibri" w:cs="Calibri"/>
                <w:color w:val="000000"/>
                <w:lang w:eastAsia="ru-RU"/>
              </w:rPr>
            </w:pPr>
          </w:p>
        </w:tc>
      </w:tr>
      <w:tr w:rsidR="00A748C9" w:rsidRPr="00A748C9" w:rsidTr="002C470E">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ТЖБ</w:t>
            </w:r>
          </w:p>
        </w:tc>
        <w:tc>
          <w:tcPr>
            <w:tcW w:w="5461" w:type="dxa"/>
            <w:gridSpan w:val="4"/>
            <w:tcBorders>
              <w:top w:val="single" w:sz="4" w:space="0" w:color="auto"/>
              <w:left w:val="nil"/>
              <w:bottom w:val="single" w:sz="4" w:space="0" w:color="auto"/>
              <w:right w:val="single" w:sz="4" w:space="0" w:color="auto"/>
            </w:tcBorders>
            <w:shd w:val="clear" w:color="auto" w:fill="auto"/>
            <w:noWrap/>
            <w:hideMark/>
          </w:tcPr>
          <w:p w:rsidR="009F19BA" w:rsidRPr="009F19BA" w:rsidRDefault="00A748C9" w:rsidP="009F19BA">
            <w:pPr>
              <w:spacing w:after="0" w:line="240" w:lineRule="auto"/>
              <w:rPr>
                <w:rFonts w:ascii="Calibri" w:eastAsia="Times New Roman" w:hAnsi="Calibri" w:cs="Calibri"/>
                <w:color w:val="000000"/>
                <w:lang w:eastAsia="ru-RU"/>
              </w:rPr>
            </w:pPr>
            <w:r w:rsidRPr="00A748C9">
              <w:rPr>
                <w:rFonts w:ascii="Calibri" w:eastAsia="Times New Roman" w:hAnsi="Calibri" w:cs="Calibri"/>
                <w:color w:val="000000"/>
                <w:lang w:eastAsia="ru-RU"/>
              </w:rPr>
              <w:t> </w:t>
            </w:r>
            <w:r w:rsidR="009F19BA" w:rsidRPr="009F19BA">
              <w:rPr>
                <w:rFonts w:ascii="Calibri" w:eastAsia="Times New Roman" w:hAnsi="Calibri" w:cs="Calibri"/>
                <w:color w:val="000000"/>
                <w:lang w:eastAsia="ru-RU"/>
              </w:rPr>
              <w:t>9.2.1.2 Аталық ж</w:t>
            </w:r>
            <w:r w:rsidR="00510C57">
              <w:rPr>
                <w:rFonts w:ascii="Calibri" w:eastAsia="Times New Roman" w:hAnsi="Calibri" w:cs="Calibri"/>
                <w:color w:val="000000"/>
                <w:lang w:eastAsia="ru-RU"/>
              </w:rPr>
              <w:t xml:space="preserve">әне аналық жыныс жасушаларының </w:t>
            </w:r>
            <w:r w:rsidR="009F19BA" w:rsidRPr="009F19BA">
              <w:rPr>
                <w:rFonts w:ascii="Calibri" w:eastAsia="Times New Roman" w:hAnsi="Calibri" w:cs="Calibri"/>
                <w:color w:val="000000"/>
                <w:lang w:eastAsia="ru-RU"/>
              </w:rPr>
              <w:t xml:space="preserve">құрылысын зерттеу </w:t>
            </w:r>
          </w:p>
          <w:p w:rsidR="009F19BA" w:rsidRPr="009F19BA" w:rsidRDefault="00510C57" w:rsidP="009F19B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9.2.1.5 Контрацепцияның маңызы </w:t>
            </w:r>
            <w:r w:rsidR="009F19BA" w:rsidRPr="009F19BA">
              <w:rPr>
                <w:rFonts w:ascii="Calibri" w:eastAsia="Times New Roman" w:hAnsi="Calibri" w:cs="Calibri"/>
                <w:color w:val="000000"/>
                <w:lang w:eastAsia="ru-RU"/>
              </w:rPr>
              <w:t xml:space="preserve">мен түрлерін түсіндіру </w:t>
            </w:r>
          </w:p>
          <w:p w:rsidR="009F19BA" w:rsidRPr="009F19BA" w:rsidRDefault="009F19BA" w:rsidP="009F19BA">
            <w:pPr>
              <w:spacing w:after="0" w:line="240" w:lineRule="auto"/>
              <w:rPr>
                <w:rFonts w:ascii="Calibri" w:eastAsia="Times New Roman" w:hAnsi="Calibri" w:cs="Calibri"/>
                <w:color w:val="000000"/>
                <w:lang w:eastAsia="ru-RU"/>
              </w:rPr>
            </w:pPr>
            <w:r w:rsidRPr="009F19BA">
              <w:rPr>
                <w:rFonts w:ascii="Calibri" w:eastAsia="Times New Roman" w:hAnsi="Calibri" w:cs="Calibri"/>
                <w:color w:val="000000"/>
                <w:lang w:eastAsia="ru-RU"/>
              </w:rPr>
              <w:t xml:space="preserve">9.2.1.6 Жыныстық жолмен таралатын аурулардың салдары мен алдын алу шараларын түсіндіру  </w:t>
            </w:r>
          </w:p>
          <w:p w:rsidR="00A748C9" w:rsidRPr="00A748C9" w:rsidRDefault="009F19BA" w:rsidP="009F19BA">
            <w:pPr>
              <w:spacing w:after="0" w:line="240" w:lineRule="auto"/>
              <w:rPr>
                <w:rFonts w:ascii="Calibri" w:eastAsia="Times New Roman" w:hAnsi="Calibri" w:cs="Calibri"/>
                <w:color w:val="000000"/>
                <w:lang w:eastAsia="ru-RU"/>
              </w:rPr>
            </w:pPr>
            <w:r w:rsidRPr="009F19BA">
              <w:rPr>
                <w:rFonts w:ascii="Calibri" w:eastAsia="Times New Roman" w:hAnsi="Calibri" w:cs="Calibri"/>
                <w:color w:val="000000"/>
                <w:lang w:eastAsia="ru-RU"/>
              </w:rPr>
              <w:t>9.2.5.7 Жердегі тіршіліктің дамуының негізгі кезеңдерін оқып-білу әртүрлілігін сипаттау</w:t>
            </w:r>
          </w:p>
        </w:tc>
        <w:tc>
          <w:tcPr>
            <w:tcW w:w="4111" w:type="dxa"/>
            <w:gridSpan w:val="9"/>
            <w:tcBorders>
              <w:top w:val="single" w:sz="4" w:space="0" w:color="auto"/>
              <w:left w:val="nil"/>
              <w:bottom w:val="single" w:sz="4" w:space="0" w:color="auto"/>
              <w:right w:val="single" w:sz="4" w:space="0" w:color="auto"/>
            </w:tcBorders>
            <w:shd w:val="clear" w:color="auto" w:fill="auto"/>
            <w:noWrap/>
            <w:hideMark/>
          </w:tcPr>
          <w:p w:rsidR="00510C57" w:rsidRPr="00510C57" w:rsidRDefault="00A748C9" w:rsidP="00510C57">
            <w:pPr>
              <w:spacing w:after="0" w:line="240" w:lineRule="auto"/>
              <w:rPr>
                <w:rFonts w:ascii="Calibri" w:eastAsia="Times New Roman" w:hAnsi="Calibri" w:cs="Calibri"/>
                <w:color w:val="000000"/>
                <w:lang w:eastAsia="ru-RU"/>
              </w:rPr>
            </w:pPr>
            <w:r w:rsidRPr="00A748C9">
              <w:rPr>
                <w:rFonts w:ascii="Calibri" w:eastAsia="Times New Roman" w:hAnsi="Calibri" w:cs="Calibri"/>
                <w:color w:val="000000"/>
                <w:lang w:eastAsia="ru-RU"/>
              </w:rPr>
              <w:t> </w:t>
            </w:r>
            <w:r w:rsidR="00510C57" w:rsidRPr="00510C57">
              <w:rPr>
                <w:rFonts w:ascii="Calibri" w:eastAsia="Times New Roman" w:hAnsi="Calibri" w:cs="Calibri"/>
                <w:color w:val="000000"/>
                <w:lang w:eastAsia="ru-RU"/>
              </w:rPr>
              <w:t xml:space="preserve">9.2.1.3 Жыныстық жетілу кезеңіндегі екінші реттік жыныстық белгілердің дамуын сипаттау </w:t>
            </w:r>
          </w:p>
          <w:p w:rsidR="00510C57" w:rsidRPr="00510C57" w:rsidRDefault="00510C57" w:rsidP="00510C57">
            <w:pPr>
              <w:spacing w:after="0" w:line="240" w:lineRule="auto"/>
              <w:rPr>
                <w:rFonts w:ascii="Calibri" w:eastAsia="Times New Roman" w:hAnsi="Calibri" w:cs="Calibri"/>
                <w:color w:val="000000"/>
                <w:lang w:eastAsia="ru-RU"/>
              </w:rPr>
            </w:pPr>
            <w:r w:rsidRPr="00510C57">
              <w:rPr>
                <w:rFonts w:ascii="Calibri" w:eastAsia="Times New Roman" w:hAnsi="Calibri" w:cs="Calibri"/>
                <w:color w:val="000000"/>
                <w:lang w:eastAsia="ru-RU"/>
              </w:rPr>
              <w:t xml:space="preserve">9.2.5.1 К. Линней мен Ж.Б. Ламарк еңбектерінің негізгі қағидаларын оқып зерттеу </w:t>
            </w:r>
          </w:p>
          <w:p w:rsidR="00A748C9" w:rsidRPr="00A748C9" w:rsidRDefault="00A748C9" w:rsidP="00510C57">
            <w:pPr>
              <w:spacing w:after="0" w:line="240" w:lineRule="auto"/>
              <w:rPr>
                <w:rFonts w:ascii="Calibri" w:eastAsia="Times New Roman" w:hAnsi="Calibri" w:cs="Calibri"/>
                <w:color w:val="000000"/>
                <w:lang w:eastAsia="ru-RU"/>
              </w:rPr>
            </w:pPr>
          </w:p>
        </w:tc>
      </w:tr>
    </w:tbl>
    <w:p w:rsidR="002D1FE0" w:rsidRDefault="002D1FE0" w:rsidP="004D03D3">
      <w:pPr>
        <w:pStyle w:val="a3"/>
      </w:pPr>
    </w:p>
    <w:tbl>
      <w:tblPr>
        <w:tblW w:w="10348" w:type="dxa"/>
        <w:tblInd w:w="-142" w:type="dxa"/>
        <w:tblLook w:val="04A0" w:firstRow="1" w:lastRow="0" w:firstColumn="1" w:lastColumn="0" w:noHBand="0" w:noVBand="1"/>
      </w:tblPr>
      <w:tblGrid>
        <w:gridCol w:w="1135"/>
        <w:gridCol w:w="1417"/>
        <w:gridCol w:w="4536"/>
        <w:gridCol w:w="3260"/>
      </w:tblGrid>
      <w:tr w:rsidR="00A748C9" w:rsidRPr="00A748C9" w:rsidTr="007608D6">
        <w:trPr>
          <w:trHeight w:val="289"/>
        </w:trPr>
        <w:tc>
          <w:tcPr>
            <w:tcW w:w="10348" w:type="dxa"/>
            <w:gridSpan w:val="4"/>
            <w:tcBorders>
              <w:top w:val="nil"/>
              <w:left w:val="nil"/>
              <w:bottom w:val="nil"/>
              <w:right w:val="nil"/>
            </w:tcBorders>
            <w:shd w:val="clear" w:color="auto" w:fill="auto"/>
            <w:noWrap/>
            <w:vAlign w:val="bottom"/>
            <w:hideMark/>
          </w:tcPr>
          <w:p w:rsidR="00A748C9" w:rsidRPr="00A748C9" w:rsidRDefault="00A748C9" w:rsidP="00A748C9">
            <w:pPr>
              <w:spacing w:after="0" w:line="240" w:lineRule="auto"/>
              <w:rPr>
                <w:rFonts w:ascii="Calibri" w:eastAsia="Times New Roman" w:hAnsi="Calibri" w:cs="Calibri"/>
                <w:color w:val="000000"/>
                <w:lang w:eastAsia="ru-RU"/>
              </w:rPr>
            </w:pPr>
            <w:r w:rsidRPr="00A748C9">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A748C9" w:rsidRPr="00A748C9" w:rsidTr="007608D6">
        <w:trPr>
          <w:trHeight w:val="28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Төмен (Н): 0-39%</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Орта (С): 40-84%</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A748C9" w:rsidRPr="00A748C9" w:rsidRDefault="00A748C9" w:rsidP="00A748C9">
            <w:pPr>
              <w:spacing w:after="0" w:line="240" w:lineRule="auto"/>
              <w:jc w:val="center"/>
              <w:rPr>
                <w:rFonts w:ascii="Calibri" w:eastAsia="Times New Roman" w:hAnsi="Calibri" w:cs="Calibri"/>
                <w:color w:val="000000"/>
                <w:lang w:eastAsia="ru-RU"/>
              </w:rPr>
            </w:pPr>
            <w:r w:rsidRPr="00A748C9">
              <w:rPr>
                <w:rFonts w:ascii="Calibri" w:eastAsia="Times New Roman" w:hAnsi="Calibri" w:cs="Calibri"/>
                <w:color w:val="000000"/>
                <w:lang w:eastAsia="ru-RU"/>
              </w:rPr>
              <w:t>Жоғары (В): 85-100%</w:t>
            </w:r>
          </w:p>
        </w:tc>
      </w:tr>
      <w:tr w:rsidR="00A748C9" w:rsidRPr="00A748C9" w:rsidTr="007608D6">
        <w:trPr>
          <w:trHeight w:val="289"/>
        </w:trPr>
        <w:tc>
          <w:tcPr>
            <w:tcW w:w="1135" w:type="dxa"/>
            <w:tcBorders>
              <w:top w:val="nil"/>
              <w:left w:val="single" w:sz="4" w:space="0" w:color="auto"/>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БЖБ 1</w:t>
            </w:r>
          </w:p>
        </w:tc>
        <w:tc>
          <w:tcPr>
            <w:tcW w:w="1417" w:type="dxa"/>
            <w:tcBorders>
              <w:top w:val="single" w:sz="4" w:space="0" w:color="auto"/>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w:t>
            </w:r>
          </w:p>
        </w:tc>
        <w:tc>
          <w:tcPr>
            <w:tcW w:w="4536" w:type="dxa"/>
            <w:tcBorders>
              <w:top w:val="single" w:sz="4" w:space="0" w:color="auto"/>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Айтмағамбет Нұрсұлу, Айтуған Ернұр, Алдаберген Наурызбай, Асхатұлы Шыңғысхан, Абенова Шұғыла, Жайшылық Нұрсұлтан, Жанайдар Диас, Жұмабай Қуандық, Мамбетиярова Диана, Мархабатұлы Санжар, Махамбет Жанар, Мәлік Думан, Сабырұлы Сауат, Сәдуақасов Әлішер, Тәңірберген Нұрислам, Темірбек Нұрдана, Тоқберген Дамир</w:t>
            </w:r>
          </w:p>
        </w:tc>
        <w:tc>
          <w:tcPr>
            <w:tcW w:w="3260" w:type="dxa"/>
            <w:tcBorders>
              <w:top w:val="single" w:sz="4" w:space="0" w:color="auto"/>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Айтмағамбет Айсұлу, Арапбаев Ерқанат, Әмірханқызы Аяулым, Камал Айша, Маратбекқызы Ақырыс, Өмірбек Мейірхан, Серікқызы Ақмарал, Тұрар Жасұлан</w:t>
            </w:r>
          </w:p>
        </w:tc>
      </w:tr>
      <w:tr w:rsidR="00A748C9" w:rsidRPr="00A748C9" w:rsidTr="007608D6">
        <w:trPr>
          <w:trHeight w:val="289"/>
        </w:trPr>
        <w:tc>
          <w:tcPr>
            <w:tcW w:w="1135" w:type="dxa"/>
            <w:tcBorders>
              <w:top w:val="nil"/>
              <w:left w:val="single" w:sz="4" w:space="0" w:color="auto"/>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БЖБ 2</w:t>
            </w:r>
          </w:p>
        </w:tc>
        <w:tc>
          <w:tcPr>
            <w:tcW w:w="1417" w:type="dxa"/>
            <w:tcBorders>
              <w:top w:val="single" w:sz="4" w:space="0" w:color="auto"/>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w:t>
            </w:r>
          </w:p>
        </w:tc>
        <w:tc>
          <w:tcPr>
            <w:tcW w:w="4536" w:type="dxa"/>
            <w:tcBorders>
              <w:top w:val="single" w:sz="4" w:space="0" w:color="auto"/>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Айтмағамбет Нұрсұлу, Айтуған Ернұр, Алдаберген Наурызбай, Асхатұлы Шыңғысхан, Абенова Шұғыла, Жайшылық Нұрсұлтан, Жанайдар Диас, Жұмабай Қуандық, Мамбетиярова Диана, Мархабатұлы Санжар, Махамбет Жанар, Мәлік Думан, Сабырұлы Сауат, Сәдуақасов Әлішер, Тәңірберген Нұрислам, Темірбек Нұрдана, Тоқберген Дамир</w:t>
            </w:r>
          </w:p>
        </w:tc>
        <w:tc>
          <w:tcPr>
            <w:tcW w:w="3260" w:type="dxa"/>
            <w:tcBorders>
              <w:top w:val="single" w:sz="4" w:space="0" w:color="auto"/>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Айтмағамбет Айсұлу, Арапбаев Ерқанат, Әмірханқызы Аяулым, Камал Айша, Маратбекқызы Ақырыс, Өмірбек Мейірхан, Серікқызы Ақмарал, Тұрар Жасұлан</w:t>
            </w:r>
          </w:p>
        </w:tc>
      </w:tr>
      <w:tr w:rsidR="00A748C9" w:rsidRPr="00A748C9" w:rsidTr="007608D6">
        <w:trPr>
          <w:trHeight w:val="289"/>
        </w:trPr>
        <w:tc>
          <w:tcPr>
            <w:tcW w:w="1135" w:type="dxa"/>
            <w:tcBorders>
              <w:top w:val="nil"/>
              <w:left w:val="single" w:sz="4" w:space="0" w:color="auto"/>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lastRenderedPageBreak/>
              <w:t>БЖБ 3</w:t>
            </w:r>
          </w:p>
        </w:tc>
        <w:tc>
          <w:tcPr>
            <w:tcW w:w="1417" w:type="dxa"/>
            <w:tcBorders>
              <w:top w:val="single" w:sz="4" w:space="0" w:color="auto"/>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w:t>
            </w:r>
          </w:p>
        </w:tc>
        <w:tc>
          <w:tcPr>
            <w:tcW w:w="4536" w:type="dxa"/>
            <w:tcBorders>
              <w:top w:val="single" w:sz="4" w:space="0" w:color="auto"/>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Абенова Шұғыла, Айтмағамбет Нұрсұлу, Айтуған Ернұр, Алдаберген Наурызбай, Асхатұлы Шыңғысхан, Жайшылық Нұрсұлтан, Жанайдар Диас, Жұмабай Қуандық, Мамбетиярова Диана, Мархабатұлы Санжар, Махамбет Жанар, Мәлік Думан, Сабырұлы Сауат, Сәдуақасов Әлішер, Тәңірберген Нұрислам, Тоқберген Дамир, Темірбек Нұрдана</w:t>
            </w:r>
          </w:p>
        </w:tc>
        <w:tc>
          <w:tcPr>
            <w:tcW w:w="3260" w:type="dxa"/>
            <w:tcBorders>
              <w:top w:val="single" w:sz="4" w:space="0" w:color="auto"/>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Айтмағамбет Айсұлу, Арапбаев Ерқанат, Әмірханқызы Аяулым, Камал Айша, Маратбекқызы Ақырыс, Өмірбек Мейірхан, Серікқызы Ақмарал, Тұрар Жасұлан</w:t>
            </w:r>
          </w:p>
        </w:tc>
      </w:tr>
      <w:tr w:rsidR="00A748C9" w:rsidRPr="00A748C9" w:rsidTr="007608D6">
        <w:trPr>
          <w:trHeight w:val="289"/>
        </w:trPr>
        <w:tc>
          <w:tcPr>
            <w:tcW w:w="1135" w:type="dxa"/>
            <w:tcBorders>
              <w:top w:val="nil"/>
              <w:left w:val="single" w:sz="4" w:space="0" w:color="auto"/>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ТЖБ</w:t>
            </w:r>
          </w:p>
        </w:tc>
        <w:tc>
          <w:tcPr>
            <w:tcW w:w="1417" w:type="dxa"/>
            <w:tcBorders>
              <w:top w:val="single" w:sz="4" w:space="0" w:color="auto"/>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w:t>
            </w:r>
          </w:p>
        </w:tc>
        <w:tc>
          <w:tcPr>
            <w:tcW w:w="4536" w:type="dxa"/>
            <w:tcBorders>
              <w:top w:val="single" w:sz="4" w:space="0" w:color="auto"/>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Айтмағамбет Нұрсұлу, Айтуған Ернұр, Алдаберген Наурызбай, Асхатұлы Шыңғысхан, Абенова Шұғыла, Жайшылық Нұрсұлтан, Жанайдар Диас, Жұмабай Қуандық, Мамбетиярова Диана, Маратбекқызы Ақырыс, Мархабатұлы Санжар, Махамбет Жанар, Мәлік Думан, Сабырұлы Сауат, Сәдуақасов Әлішер, Тәңірберген Нұрислам, Темірбек Нұрдана, Тоқберген Дамир</w:t>
            </w:r>
          </w:p>
        </w:tc>
        <w:tc>
          <w:tcPr>
            <w:tcW w:w="3260" w:type="dxa"/>
            <w:tcBorders>
              <w:top w:val="single" w:sz="4" w:space="0" w:color="auto"/>
              <w:left w:val="nil"/>
              <w:bottom w:val="single" w:sz="4" w:space="0" w:color="auto"/>
              <w:right w:val="single" w:sz="4" w:space="0" w:color="auto"/>
            </w:tcBorders>
            <w:shd w:val="clear" w:color="auto" w:fill="auto"/>
            <w:noWrap/>
            <w:hideMark/>
          </w:tcPr>
          <w:p w:rsidR="00A748C9" w:rsidRPr="00A748C9" w:rsidRDefault="00A748C9" w:rsidP="00A748C9">
            <w:pPr>
              <w:spacing w:after="0" w:line="240" w:lineRule="auto"/>
              <w:jc w:val="right"/>
              <w:rPr>
                <w:rFonts w:ascii="Calibri" w:eastAsia="Times New Roman" w:hAnsi="Calibri" w:cs="Calibri"/>
                <w:color w:val="000000"/>
                <w:lang w:eastAsia="ru-RU"/>
              </w:rPr>
            </w:pPr>
            <w:r w:rsidRPr="00A748C9">
              <w:rPr>
                <w:rFonts w:ascii="Calibri" w:eastAsia="Times New Roman" w:hAnsi="Calibri" w:cs="Calibri"/>
                <w:color w:val="000000"/>
                <w:lang w:eastAsia="ru-RU"/>
              </w:rPr>
              <w:t>Айтмағамбет Айсұлу, Арапбаев Ерқанат, Әмірханқызы Аяулым, Камал Айша, Өмірбек Мейірхан, Серікқызы Ақмарал, Тұрар Жасұлан</w:t>
            </w:r>
          </w:p>
        </w:tc>
      </w:tr>
    </w:tbl>
    <w:p w:rsidR="00A748C9" w:rsidRPr="004D03D3" w:rsidRDefault="00A748C9" w:rsidP="00A748C9">
      <w:pPr>
        <w:pStyle w:val="a3"/>
        <w:rPr>
          <w:lang w:val="kk-KZ"/>
        </w:rPr>
      </w:pPr>
      <w:r w:rsidRPr="004D03D3">
        <w:rPr>
          <w:lang w:val="kk-KZ"/>
        </w:rPr>
        <w:t>2.</w:t>
      </w:r>
      <w:r w:rsidRPr="004D03D3">
        <w:rPr>
          <w:lang w:val="kk-KZ"/>
        </w:rPr>
        <w:tab/>
        <w:t xml:space="preserve">Тапсырмаларды орындау барысында білім алушыларда туындаған қиындықтар тізбесі: </w:t>
      </w:r>
    </w:p>
    <w:p w:rsidR="00510C57" w:rsidRPr="00510C57" w:rsidRDefault="00510C57" w:rsidP="00510C57">
      <w:pPr>
        <w:pStyle w:val="a3"/>
        <w:rPr>
          <w:lang w:val="kk-KZ"/>
        </w:rPr>
      </w:pPr>
      <w:r w:rsidRPr="00510C57">
        <w:rPr>
          <w:rFonts w:ascii="Calibri" w:eastAsia="Times New Roman" w:hAnsi="Calibri" w:cs="Calibri"/>
          <w:color w:val="000000"/>
          <w:lang w:val="kk-KZ"/>
        </w:rPr>
        <w:t xml:space="preserve">Эволюцияның қозғаушы күштерін сипаттау </w:t>
      </w:r>
    </w:p>
    <w:p w:rsidR="00510C57" w:rsidRDefault="00510C57" w:rsidP="00510C57">
      <w:pPr>
        <w:pStyle w:val="a3"/>
        <w:rPr>
          <w:rFonts w:ascii="Calibri" w:eastAsia="Times New Roman" w:hAnsi="Calibri" w:cs="Calibri"/>
          <w:color w:val="000000"/>
          <w:lang w:val="kk-KZ"/>
        </w:rPr>
      </w:pPr>
      <w:r w:rsidRPr="00510C57">
        <w:rPr>
          <w:rFonts w:ascii="Calibri" w:eastAsia="Times New Roman" w:hAnsi="Calibri" w:cs="Calibri"/>
          <w:color w:val="000000"/>
          <w:lang w:val="kk-KZ"/>
        </w:rPr>
        <w:t xml:space="preserve">Түрдің құрылымы мен критерийлерін сипаттау; </w:t>
      </w:r>
    </w:p>
    <w:p w:rsidR="00A748C9" w:rsidRPr="004D03D3" w:rsidRDefault="00A748C9" w:rsidP="00A748C9">
      <w:pPr>
        <w:pStyle w:val="a3"/>
        <w:rPr>
          <w:lang w:val="kk-KZ"/>
        </w:rPr>
      </w:pPr>
      <w:r w:rsidRPr="004D03D3">
        <w:rPr>
          <w:lang w:val="kk-KZ"/>
        </w:rPr>
        <w:t>3.</w:t>
      </w:r>
      <w:r w:rsidRPr="004D03D3">
        <w:rPr>
          <w:lang w:val="kk-KZ"/>
        </w:rPr>
        <w:tab/>
        <w:t xml:space="preserve">Тапсырмаларды орындау барысында білім алушыларда туындаған қиындықтардың себептері: </w:t>
      </w:r>
    </w:p>
    <w:p w:rsidR="00A748C9" w:rsidRPr="004D03D3" w:rsidRDefault="00A748C9" w:rsidP="00A748C9">
      <w:pPr>
        <w:pStyle w:val="a3"/>
        <w:rPr>
          <w:lang w:val="kk-KZ"/>
        </w:rPr>
      </w:pPr>
      <w:r w:rsidRPr="004D03D3">
        <w:rPr>
          <w:lang w:val="kk-KZ"/>
        </w:rPr>
        <w:t>Термин сөздер және берілген тұжырымдар мен суреттердегі ағзалардың арасындағы байланысты дұрыс орната алмаған.</w:t>
      </w:r>
    </w:p>
    <w:p w:rsidR="00A748C9" w:rsidRPr="004D03D3" w:rsidRDefault="00A748C9" w:rsidP="00A748C9">
      <w:pPr>
        <w:pStyle w:val="a3"/>
        <w:rPr>
          <w:lang w:val="kk-KZ"/>
        </w:rPr>
      </w:pPr>
      <w:r w:rsidRPr="004D03D3">
        <w:rPr>
          <w:lang w:val="kk-KZ"/>
        </w:rPr>
        <w:t>4.</w:t>
      </w:r>
      <w:r w:rsidRPr="004D03D3">
        <w:rPr>
          <w:lang w:val="kk-KZ"/>
        </w:rPr>
        <w:tab/>
        <w:t>БЖБ және ТЖБ нәтижелерін талдау қорытындысы бойынша жоспарланған жұмыс:</w:t>
      </w:r>
    </w:p>
    <w:p w:rsidR="00A748C9" w:rsidRPr="004D03D3" w:rsidRDefault="00A748C9" w:rsidP="00A748C9">
      <w:pPr>
        <w:pStyle w:val="a3"/>
        <w:rPr>
          <w:lang w:val="kk-KZ"/>
        </w:rPr>
      </w:pPr>
      <w:r w:rsidRPr="004D03D3">
        <w:rPr>
          <w:lang w:val="kk-KZ"/>
        </w:rPr>
        <w:t xml:space="preserve">             Түсіндірме жұмысы және формативті бағалау тапсырмалары.</w:t>
      </w:r>
    </w:p>
    <w:p w:rsidR="00A748C9" w:rsidRPr="004D03D3" w:rsidRDefault="00A748C9" w:rsidP="00A748C9">
      <w:pPr>
        <w:pStyle w:val="a3"/>
        <w:rPr>
          <w:lang w:val="kk-KZ"/>
        </w:rPr>
      </w:pPr>
    </w:p>
    <w:p w:rsidR="00A748C9" w:rsidRDefault="00A748C9" w:rsidP="00A748C9">
      <w:pPr>
        <w:pStyle w:val="a3"/>
        <w:rPr>
          <w:lang w:val="kk-KZ"/>
        </w:rPr>
      </w:pPr>
      <w:r w:rsidRPr="004D03D3">
        <w:rPr>
          <w:lang w:val="kk-KZ"/>
        </w:rPr>
        <w:t xml:space="preserve">        Күні:   </w:t>
      </w:r>
      <w:r w:rsidR="007608D6">
        <w:rPr>
          <w:lang w:val="kk-KZ"/>
        </w:rPr>
        <w:t>30.05.2023</w:t>
      </w:r>
      <w:r w:rsidRPr="004D03D3">
        <w:rPr>
          <w:lang w:val="kk-KZ"/>
        </w:rPr>
        <w:t xml:space="preserve">                                                              Педагогтің аты-жөні: Д.Ембергенова</w:t>
      </w:r>
    </w:p>
    <w:p w:rsidR="00BA1874" w:rsidRDefault="00BA1874" w:rsidP="00A748C9">
      <w:pPr>
        <w:pStyle w:val="a3"/>
        <w:rPr>
          <w:lang w:val="kk-KZ"/>
        </w:rPr>
      </w:pPr>
    </w:p>
    <w:tbl>
      <w:tblPr>
        <w:tblW w:w="10226" w:type="dxa"/>
        <w:tblInd w:w="142" w:type="dxa"/>
        <w:tblLook w:val="04A0" w:firstRow="1" w:lastRow="0" w:firstColumn="1" w:lastColumn="0" w:noHBand="0" w:noVBand="1"/>
      </w:tblPr>
      <w:tblGrid>
        <w:gridCol w:w="992"/>
        <w:gridCol w:w="1418"/>
        <w:gridCol w:w="1460"/>
        <w:gridCol w:w="1126"/>
        <w:gridCol w:w="1123"/>
        <w:gridCol w:w="1697"/>
        <w:gridCol w:w="191"/>
        <w:gridCol w:w="586"/>
        <w:gridCol w:w="229"/>
        <w:gridCol w:w="270"/>
        <w:gridCol w:w="135"/>
        <w:gridCol w:w="999"/>
      </w:tblGrid>
      <w:tr w:rsidR="00BA1874" w:rsidRPr="00BA1874" w:rsidTr="002C470E">
        <w:trPr>
          <w:gridAfter w:val="1"/>
          <w:wAfter w:w="999" w:type="dxa"/>
          <w:trHeight w:val="239"/>
        </w:trPr>
        <w:tc>
          <w:tcPr>
            <w:tcW w:w="9227" w:type="dxa"/>
            <w:gridSpan w:val="11"/>
            <w:tcBorders>
              <w:top w:val="nil"/>
              <w:left w:val="nil"/>
              <w:bottom w:val="nil"/>
              <w:right w:val="nil"/>
            </w:tcBorders>
            <w:shd w:val="clear" w:color="auto" w:fill="auto"/>
            <w:noWrap/>
            <w:vAlign w:val="bottom"/>
            <w:hideMark/>
          </w:tcPr>
          <w:p w:rsidR="00BA1874" w:rsidRPr="00BA1874" w:rsidRDefault="00BA1874" w:rsidP="00BA1874">
            <w:pPr>
              <w:spacing w:after="0" w:line="240" w:lineRule="auto"/>
              <w:rPr>
                <w:rFonts w:ascii="Calibri" w:eastAsia="Times New Roman" w:hAnsi="Calibri" w:cs="Calibri"/>
                <w:b/>
                <w:bCs/>
                <w:lang w:val="kk-KZ" w:eastAsia="ru-RU"/>
              </w:rPr>
            </w:pPr>
            <w:r w:rsidRPr="00BA1874">
              <w:rPr>
                <w:rFonts w:ascii="Calibri" w:eastAsia="Times New Roman" w:hAnsi="Calibri" w:cs="Calibri"/>
                <w:b/>
                <w:bCs/>
                <w:lang w:val="kk-KZ" w:eastAsia="ru-RU"/>
              </w:rPr>
              <w:t>1 тоқсан, Биология пән бойынша БЖБ және ТЖБ нәтижелерін талдау</w:t>
            </w:r>
          </w:p>
        </w:tc>
      </w:tr>
      <w:tr w:rsidR="00BA1874" w:rsidRPr="007608D6" w:rsidTr="002C470E">
        <w:trPr>
          <w:gridAfter w:val="1"/>
          <w:wAfter w:w="999" w:type="dxa"/>
          <w:trHeight w:val="239"/>
        </w:trPr>
        <w:tc>
          <w:tcPr>
            <w:tcW w:w="8007" w:type="dxa"/>
            <w:gridSpan w:val="7"/>
            <w:tcBorders>
              <w:top w:val="nil"/>
              <w:left w:val="nil"/>
              <w:bottom w:val="nil"/>
              <w:right w:val="nil"/>
            </w:tcBorders>
            <w:shd w:val="clear" w:color="auto" w:fill="auto"/>
            <w:noWrap/>
            <w:vAlign w:val="bottom"/>
            <w:hideMark/>
          </w:tcPr>
          <w:p w:rsidR="00BA1874" w:rsidRPr="007608D6" w:rsidRDefault="00BA1874" w:rsidP="00BA1874">
            <w:pPr>
              <w:spacing w:after="0" w:line="240" w:lineRule="auto"/>
              <w:rPr>
                <w:rFonts w:ascii="Calibri" w:eastAsia="Times New Roman" w:hAnsi="Calibri" w:cs="Calibri"/>
                <w:color w:val="000000"/>
                <w:lang w:val="kk-KZ" w:eastAsia="ru-RU"/>
              </w:rPr>
            </w:pPr>
            <w:r w:rsidRPr="007608D6">
              <w:rPr>
                <w:rFonts w:ascii="Calibri" w:eastAsia="Times New Roman" w:hAnsi="Calibri" w:cs="Calibri"/>
                <w:color w:val="000000"/>
                <w:lang w:val="kk-KZ" w:eastAsia="ru-RU"/>
              </w:rPr>
              <w:t>Сынып: 8-Б</w:t>
            </w:r>
          </w:p>
        </w:tc>
        <w:tc>
          <w:tcPr>
            <w:tcW w:w="586" w:type="dxa"/>
            <w:tcBorders>
              <w:top w:val="nil"/>
              <w:left w:val="nil"/>
              <w:bottom w:val="nil"/>
              <w:right w:val="nil"/>
            </w:tcBorders>
            <w:shd w:val="clear" w:color="auto" w:fill="auto"/>
            <w:noWrap/>
            <w:vAlign w:val="bottom"/>
            <w:hideMark/>
          </w:tcPr>
          <w:p w:rsidR="00BA1874" w:rsidRPr="007608D6" w:rsidRDefault="00BA1874" w:rsidP="00BA1874">
            <w:pPr>
              <w:spacing w:after="0" w:line="240" w:lineRule="auto"/>
              <w:rPr>
                <w:rFonts w:ascii="Calibri" w:eastAsia="Times New Roman" w:hAnsi="Calibri" w:cs="Calibri"/>
                <w:color w:val="000000"/>
                <w:lang w:val="kk-KZ" w:eastAsia="ru-RU"/>
              </w:rPr>
            </w:pPr>
          </w:p>
        </w:tc>
        <w:tc>
          <w:tcPr>
            <w:tcW w:w="229" w:type="dxa"/>
            <w:tcBorders>
              <w:top w:val="nil"/>
              <w:left w:val="nil"/>
              <w:bottom w:val="nil"/>
              <w:right w:val="nil"/>
            </w:tcBorders>
            <w:shd w:val="clear" w:color="auto" w:fill="auto"/>
            <w:noWrap/>
            <w:vAlign w:val="bottom"/>
            <w:hideMark/>
          </w:tcPr>
          <w:p w:rsidR="00BA1874" w:rsidRPr="007608D6" w:rsidRDefault="00BA1874" w:rsidP="00BA1874">
            <w:pPr>
              <w:spacing w:after="0" w:line="240" w:lineRule="auto"/>
              <w:rPr>
                <w:rFonts w:ascii="Times New Roman" w:eastAsia="Times New Roman" w:hAnsi="Times New Roman" w:cs="Times New Roman"/>
                <w:sz w:val="20"/>
                <w:szCs w:val="20"/>
                <w:lang w:val="kk-KZ" w:eastAsia="ru-RU"/>
              </w:rPr>
            </w:pPr>
          </w:p>
        </w:tc>
        <w:tc>
          <w:tcPr>
            <w:tcW w:w="405" w:type="dxa"/>
            <w:gridSpan w:val="2"/>
            <w:tcBorders>
              <w:top w:val="nil"/>
              <w:left w:val="nil"/>
              <w:bottom w:val="nil"/>
              <w:right w:val="nil"/>
            </w:tcBorders>
            <w:shd w:val="clear" w:color="auto" w:fill="auto"/>
            <w:noWrap/>
            <w:vAlign w:val="bottom"/>
            <w:hideMark/>
          </w:tcPr>
          <w:p w:rsidR="00BA1874" w:rsidRPr="007608D6" w:rsidRDefault="00BA1874" w:rsidP="00BA1874">
            <w:pPr>
              <w:spacing w:after="0" w:line="240" w:lineRule="auto"/>
              <w:rPr>
                <w:rFonts w:ascii="Times New Roman" w:eastAsia="Times New Roman" w:hAnsi="Times New Roman" w:cs="Times New Roman"/>
                <w:sz w:val="20"/>
                <w:szCs w:val="20"/>
                <w:lang w:val="kk-KZ" w:eastAsia="ru-RU"/>
              </w:rPr>
            </w:pPr>
          </w:p>
        </w:tc>
      </w:tr>
      <w:tr w:rsidR="00BA1874" w:rsidRPr="007608D6" w:rsidTr="002C470E">
        <w:trPr>
          <w:gridAfter w:val="1"/>
          <w:wAfter w:w="999" w:type="dxa"/>
          <w:trHeight w:val="239"/>
        </w:trPr>
        <w:tc>
          <w:tcPr>
            <w:tcW w:w="8593" w:type="dxa"/>
            <w:gridSpan w:val="8"/>
            <w:tcBorders>
              <w:top w:val="nil"/>
              <w:left w:val="nil"/>
              <w:bottom w:val="nil"/>
              <w:right w:val="nil"/>
            </w:tcBorders>
            <w:shd w:val="clear" w:color="auto" w:fill="auto"/>
            <w:noWrap/>
            <w:vAlign w:val="bottom"/>
            <w:hideMark/>
          </w:tcPr>
          <w:p w:rsidR="00BA1874" w:rsidRPr="007608D6" w:rsidRDefault="00BA1874" w:rsidP="00BA1874">
            <w:pPr>
              <w:spacing w:after="0" w:line="240" w:lineRule="auto"/>
              <w:rPr>
                <w:rFonts w:ascii="Calibri" w:eastAsia="Times New Roman" w:hAnsi="Calibri" w:cs="Calibri"/>
                <w:color w:val="000000"/>
                <w:lang w:val="kk-KZ" w:eastAsia="ru-RU"/>
              </w:rPr>
            </w:pPr>
            <w:r w:rsidRPr="007608D6">
              <w:rPr>
                <w:rFonts w:ascii="Calibri" w:eastAsia="Times New Roman" w:hAnsi="Calibri" w:cs="Calibri"/>
                <w:color w:val="000000"/>
                <w:lang w:val="kk-KZ" w:eastAsia="ru-RU"/>
              </w:rPr>
              <w:t>Оқушылар саны: 28</w:t>
            </w:r>
          </w:p>
        </w:tc>
        <w:tc>
          <w:tcPr>
            <w:tcW w:w="229" w:type="dxa"/>
            <w:tcBorders>
              <w:top w:val="nil"/>
              <w:left w:val="nil"/>
              <w:bottom w:val="nil"/>
              <w:right w:val="nil"/>
            </w:tcBorders>
            <w:shd w:val="clear" w:color="auto" w:fill="auto"/>
            <w:noWrap/>
            <w:vAlign w:val="bottom"/>
            <w:hideMark/>
          </w:tcPr>
          <w:p w:rsidR="00BA1874" w:rsidRPr="007608D6" w:rsidRDefault="00BA1874" w:rsidP="00BA1874">
            <w:pPr>
              <w:spacing w:after="0" w:line="240" w:lineRule="auto"/>
              <w:rPr>
                <w:rFonts w:ascii="Calibri" w:eastAsia="Times New Roman" w:hAnsi="Calibri" w:cs="Calibri"/>
                <w:color w:val="000000"/>
                <w:lang w:val="kk-KZ" w:eastAsia="ru-RU"/>
              </w:rPr>
            </w:pPr>
          </w:p>
        </w:tc>
        <w:tc>
          <w:tcPr>
            <w:tcW w:w="405" w:type="dxa"/>
            <w:gridSpan w:val="2"/>
            <w:tcBorders>
              <w:top w:val="nil"/>
              <w:left w:val="nil"/>
              <w:bottom w:val="nil"/>
              <w:right w:val="nil"/>
            </w:tcBorders>
            <w:shd w:val="clear" w:color="auto" w:fill="auto"/>
            <w:noWrap/>
            <w:vAlign w:val="bottom"/>
            <w:hideMark/>
          </w:tcPr>
          <w:p w:rsidR="00BA1874" w:rsidRPr="007608D6" w:rsidRDefault="00BA1874" w:rsidP="00BA1874">
            <w:pPr>
              <w:spacing w:after="0" w:line="240" w:lineRule="auto"/>
              <w:rPr>
                <w:rFonts w:ascii="Times New Roman" w:eastAsia="Times New Roman" w:hAnsi="Times New Roman" w:cs="Times New Roman"/>
                <w:sz w:val="20"/>
                <w:szCs w:val="20"/>
                <w:lang w:val="kk-KZ" w:eastAsia="ru-RU"/>
              </w:rPr>
            </w:pPr>
          </w:p>
        </w:tc>
      </w:tr>
      <w:tr w:rsidR="00BA1874" w:rsidRPr="00BA1874" w:rsidTr="002C470E">
        <w:trPr>
          <w:gridAfter w:val="1"/>
          <w:wAfter w:w="999" w:type="dxa"/>
          <w:trHeight w:val="239"/>
        </w:trPr>
        <w:tc>
          <w:tcPr>
            <w:tcW w:w="8822" w:type="dxa"/>
            <w:gridSpan w:val="9"/>
            <w:tcBorders>
              <w:top w:val="nil"/>
              <w:left w:val="nil"/>
              <w:bottom w:val="nil"/>
              <w:right w:val="nil"/>
            </w:tcBorders>
            <w:shd w:val="clear" w:color="auto" w:fill="auto"/>
            <w:noWrap/>
            <w:vAlign w:val="bottom"/>
            <w:hideMark/>
          </w:tcPr>
          <w:p w:rsidR="00BA1874" w:rsidRPr="00BA1874" w:rsidRDefault="00BA1874" w:rsidP="00BA1874">
            <w:pPr>
              <w:spacing w:after="0" w:line="240" w:lineRule="auto"/>
              <w:rPr>
                <w:rFonts w:ascii="Calibri" w:eastAsia="Times New Roman" w:hAnsi="Calibri" w:cs="Calibri"/>
                <w:color w:val="000000"/>
                <w:lang w:eastAsia="ru-RU"/>
              </w:rPr>
            </w:pPr>
            <w:r w:rsidRPr="007608D6">
              <w:rPr>
                <w:rFonts w:ascii="Calibri" w:eastAsia="Times New Roman" w:hAnsi="Calibri" w:cs="Calibri"/>
                <w:color w:val="000000"/>
                <w:lang w:val="kk-KZ" w:eastAsia="ru-RU"/>
              </w:rPr>
              <w:t xml:space="preserve">Мұғалім: Ембергенова Д. </w:t>
            </w:r>
            <w:r w:rsidRPr="00BA1874">
              <w:rPr>
                <w:rFonts w:ascii="Calibri" w:eastAsia="Times New Roman" w:hAnsi="Calibri" w:cs="Calibri"/>
                <w:color w:val="000000"/>
                <w:lang w:eastAsia="ru-RU"/>
              </w:rPr>
              <w:t>Б.</w:t>
            </w:r>
          </w:p>
        </w:tc>
        <w:tc>
          <w:tcPr>
            <w:tcW w:w="405" w:type="dxa"/>
            <w:gridSpan w:val="2"/>
            <w:tcBorders>
              <w:top w:val="nil"/>
              <w:left w:val="nil"/>
              <w:bottom w:val="nil"/>
              <w:right w:val="nil"/>
            </w:tcBorders>
            <w:shd w:val="clear" w:color="auto" w:fill="auto"/>
            <w:noWrap/>
            <w:vAlign w:val="bottom"/>
            <w:hideMark/>
          </w:tcPr>
          <w:p w:rsidR="00BA1874" w:rsidRPr="00BA1874" w:rsidRDefault="00BA1874" w:rsidP="00BA1874">
            <w:pPr>
              <w:spacing w:after="0" w:line="240" w:lineRule="auto"/>
              <w:rPr>
                <w:rFonts w:ascii="Calibri" w:eastAsia="Times New Roman" w:hAnsi="Calibri" w:cs="Calibri"/>
                <w:color w:val="000000"/>
                <w:lang w:eastAsia="ru-RU"/>
              </w:rPr>
            </w:pPr>
          </w:p>
        </w:tc>
      </w:tr>
      <w:tr w:rsidR="00BA1874" w:rsidRPr="00BA1874" w:rsidTr="002C470E">
        <w:trPr>
          <w:gridAfter w:val="1"/>
          <w:wAfter w:w="999" w:type="dxa"/>
          <w:trHeight w:val="239"/>
        </w:trPr>
        <w:tc>
          <w:tcPr>
            <w:tcW w:w="8007" w:type="dxa"/>
            <w:gridSpan w:val="7"/>
            <w:tcBorders>
              <w:top w:val="nil"/>
              <w:left w:val="nil"/>
              <w:bottom w:val="nil"/>
              <w:right w:val="nil"/>
            </w:tcBorders>
            <w:shd w:val="clear" w:color="auto" w:fill="auto"/>
            <w:noWrap/>
            <w:vAlign w:val="bottom"/>
            <w:hideMark/>
          </w:tcPr>
          <w:p w:rsidR="00BA1874" w:rsidRPr="00BA1874" w:rsidRDefault="00BA1874" w:rsidP="00BA1874">
            <w:pPr>
              <w:spacing w:after="0" w:line="240" w:lineRule="auto"/>
              <w:rPr>
                <w:rFonts w:ascii="Calibri" w:eastAsia="Times New Roman" w:hAnsi="Calibri" w:cs="Calibri"/>
                <w:color w:val="000000"/>
                <w:lang w:eastAsia="ru-RU"/>
              </w:rPr>
            </w:pPr>
            <w:r w:rsidRPr="00BA1874">
              <w:rPr>
                <w:rFonts w:ascii="Calibri" w:eastAsia="Times New Roman" w:hAnsi="Calibri" w:cs="Calibri"/>
                <w:color w:val="000000"/>
                <w:lang w:eastAsia="ru-RU"/>
              </w:rPr>
              <w:t>Мақсат:</w:t>
            </w:r>
          </w:p>
        </w:tc>
        <w:tc>
          <w:tcPr>
            <w:tcW w:w="586" w:type="dxa"/>
            <w:tcBorders>
              <w:top w:val="nil"/>
              <w:left w:val="nil"/>
              <w:bottom w:val="nil"/>
              <w:right w:val="nil"/>
            </w:tcBorders>
            <w:shd w:val="clear" w:color="auto" w:fill="auto"/>
            <w:noWrap/>
            <w:vAlign w:val="bottom"/>
            <w:hideMark/>
          </w:tcPr>
          <w:p w:rsidR="00BA1874" w:rsidRPr="00BA1874" w:rsidRDefault="00BA1874" w:rsidP="00BA1874">
            <w:pPr>
              <w:spacing w:after="0" w:line="240" w:lineRule="auto"/>
              <w:rPr>
                <w:rFonts w:ascii="Calibri" w:eastAsia="Times New Roman" w:hAnsi="Calibri" w:cs="Calibri"/>
                <w:color w:val="000000"/>
                <w:lang w:eastAsia="ru-RU"/>
              </w:rPr>
            </w:pPr>
          </w:p>
        </w:tc>
        <w:tc>
          <w:tcPr>
            <w:tcW w:w="229" w:type="dxa"/>
            <w:tcBorders>
              <w:top w:val="nil"/>
              <w:left w:val="nil"/>
              <w:bottom w:val="nil"/>
              <w:right w:val="nil"/>
            </w:tcBorders>
            <w:shd w:val="clear" w:color="auto" w:fill="auto"/>
            <w:noWrap/>
            <w:vAlign w:val="bottom"/>
            <w:hideMark/>
          </w:tcPr>
          <w:p w:rsidR="00BA1874" w:rsidRPr="00BA1874" w:rsidRDefault="00BA1874" w:rsidP="00BA1874">
            <w:pPr>
              <w:spacing w:after="0" w:line="240" w:lineRule="auto"/>
              <w:rPr>
                <w:rFonts w:ascii="Times New Roman" w:eastAsia="Times New Roman" w:hAnsi="Times New Roman" w:cs="Times New Roman"/>
                <w:sz w:val="20"/>
                <w:szCs w:val="20"/>
                <w:lang w:eastAsia="ru-RU"/>
              </w:rPr>
            </w:pPr>
          </w:p>
        </w:tc>
        <w:tc>
          <w:tcPr>
            <w:tcW w:w="405" w:type="dxa"/>
            <w:gridSpan w:val="2"/>
            <w:tcBorders>
              <w:top w:val="nil"/>
              <w:left w:val="nil"/>
              <w:bottom w:val="nil"/>
              <w:right w:val="nil"/>
            </w:tcBorders>
            <w:shd w:val="clear" w:color="auto" w:fill="auto"/>
            <w:noWrap/>
            <w:vAlign w:val="bottom"/>
            <w:hideMark/>
          </w:tcPr>
          <w:p w:rsidR="00BA1874" w:rsidRPr="00BA1874" w:rsidRDefault="00BA1874" w:rsidP="00BA1874">
            <w:pPr>
              <w:spacing w:after="0" w:line="240" w:lineRule="auto"/>
              <w:rPr>
                <w:rFonts w:ascii="Times New Roman" w:eastAsia="Times New Roman" w:hAnsi="Times New Roman" w:cs="Times New Roman"/>
                <w:sz w:val="20"/>
                <w:szCs w:val="20"/>
                <w:lang w:eastAsia="ru-RU"/>
              </w:rPr>
            </w:pPr>
          </w:p>
        </w:tc>
      </w:tr>
      <w:tr w:rsidR="00BA1874" w:rsidRPr="00BA1874" w:rsidTr="002C470E">
        <w:trPr>
          <w:gridAfter w:val="1"/>
          <w:wAfter w:w="999" w:type="dxa"/>
          <w:trHeight w:val="239"/>
        </w:trPr>
        <w:tc>
          <w:tcPr>
            <w:tcW w:w="9227" w:type="dxa"/>
            <w:gridSpan w:val="11"/>
            <w:tcBorders>
              <w:top w:val="nil"/>
              <w:left w:val="nil"/>
              <w:bottom w:val="nil"/>
              <w:right w:val="nil"/>
            </w:tcBorders>
            <w:shd w:val="clear" w:color="auto" w:fill="auto"/>
            <w:noWrap/>
            <w:vAlign w:val="bottom"/>
            <w:hideMark/>
          </w:tcPr>
          <w:p w:rsidR="00BA1874" w:rsidRPr="00BA1874" w:rsidRDefault="00BA1874" w:rsidP="00BA1874">
            <w:pPr>
              <w:spacing w:after="0" w:line="240" w:lineRule="auto"/>
              <w:rPr>
                <w:rFonts w:ascii="Calibri" w:eastAsia="Times New Roman" w:hAnsi="Calibri" w:cs="Calibri"/>
                <w:color w:val="000000"/>
                <w:lang w:eastAsia="ru-RU"/>
              </w:rPr>
            </w:pPr>
            <w:r w:rsidRPr="00BA1874">
              <w:rPr>
                <w:rFonts w:ascii="Calibri" w:eastAsia="Times New Roman" w:hAnsi="Calibri" w:cs="Calibri"/>
                <w:color w:val="000000"/>
                <w:lang w:eastAsia="ru-RU"/>
              </w:rPr>
              <w:t xml:space="preserve">Есеп: БЖБ және ТЖБ нәтижелерінің талдауы </w:t>
            </w:r>
          </w:p>
        </w:tc>
      </w:tr>
      <w:tr w:rsidR="00BA1874" w:rsidRPr="00BA1874" w:rsidTr="002C470E">
        <w:trPr>
          <w:trHeight w:val="300"/>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874" w:rsidRPr="00BA1874" w:rsidRDefault="00BA1874" w:rsidP="00BA1874">
            <w:pPr>
              <w:spacing w:after="0" w:line="240" w:lineRule="auto"/>
              <w:jc w:val="center"/>
              <w:rPr>
                <w:rFonts w:ascii="Calibri" w:eastAsia="Times New Roman" w:hAnsi="Calibri" w:cs="Calibri"/>
                <w:color w:val="000000"/>
                <w:lang w:eastAsia="ru-RU"/>
              </w:rPr>
            </w:pPr>
            <w:r w:rsidRPr="00BA1874">
              <w:rPr>
                <w:rFonts w:ascii="Calibri" w:eastAsia="Times New Roman" w:hAnsi="Calibri" w:cs="Calibri"/>
                <w:color w:val="000000"/>
                <w:lang w:eastAsia="ru-RU"/>
              </w:rPr>
              <w:t>Пән</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874" w:rsidRPr="00BA1874" w:rsidRDefault="00BA1874" w:rsidP="00BA1874">
            <w:pPr>
              <w:spacing w:after="0" w:line="240" w:lineRule="auto"/>
              <w:jc w:val="center"/>
              <w:rPr>
                <w:rFonts w:ascii="Calibri" w:eastAsia="Times New Roman" w:hAnsi="Calibri" w:cs="Calibri"/>
                <w:color w:val="000000"/>
                <w:lang w:eastAsia="ru-RU"/>
              </w:rPr>
            </w:pPr>
            <w:r w:rsidRPr="00BA1874">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874" w:rsidRPr="00BA1874" w:rsidRDefault="00BA1874" w:rsidP="00BA1874">
            <w:pPr>
              <w:spacing w:after="0" w:line="240" w:lineRule="auto"/>
              <w:jc w:val="center"/>
              <w:rPr>
                <w:rFonts w:ascii="Calibri" w:eastAsia="Times New Roman" w:hAnsi="Calibri" w:cs="Calibri"/>
                <w:color w:val="000000"/>
                <w:lang w:eastAsia="ru-RU"/>
              </w:rPr>
            </w:pPr>
            <w:r w:rsidRPr="00BA1874">
              <w:rPr>
                <w:rFonts w:ascii="Calibri" w:eastAsia="Times New Roman" w:hAnsi="Calibri" w:cs="Calibri"/>
                <w:color w:val="000000"/>
                <w:lang w:eastAsia="ru-RU"/>
              </w:rPr>
              <w:t>Максималды балл</w:t>
            </w:r>
          </w:p>
        </w:tc>
        <w:tc>
          <w:tcPr>
            <w:tcW w:w="3946" w:type="dxa"/>
            <w:gridSpan w:val="3"/>
            <w:tcBorders>
              <w:top w:val="single" w:sz="4" w:space="0" w:color="auto"/>
              <w:left w:val="nil"/>
              <w:bottom w:val="single" w:sz="4" w:space="0" w:color="auto"/>
              <w:right w:val="single" w:sz="4" w:space="0" w:color="auto"/>
            </w:tcBorders>
            <w:shd w:val="clear" w:color="auto" w:fill="auto"/>
            <w:vAlign w:val="center"/>
            <w:hideMark/>
          </w:tcPr>
          <w:p w:rsidR="00BA1874" w:rsidRPr="00BA1874" w:rsidRDefault="00BA1874" w:rsidP="00BA1874">
            <w:pPr>
              <w:spacing w:after="0" w:line="240" w:lineRule="auto"/>
              <w:jc w:val="center"/>
              <w:rPr>
                <w:rFonts w:ascii="Calibri" w:eastAsia="Times New Roman" w:hAnsi="Calibri" w:cs="Calibri"/>
                <w:color w:val="000000"/>
                <w:lang w:eastAsia="ru-RU"/>
              </w:rPr>
            </w:pPr>
            <w:r w:rsidRPr="00BA1874">
              <w:rPr>
                <w:rFonts w:ascii="Calibri" w:eastAsia="Times New Roman" w:hAnsi="Calibri" w:cs="Calibri"/>
                <w:color w:val="000000"/>
                <w:lang w:eastAsia="ru-RU"/>
              </w:rPr>
              <w:t>Жиынтық бағалау балдарының пайыздық мазмұны</w:t>
            </w:r>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874" w:rsidRPr="00BA1874" w:rsidRDefault="00BA1874" w:rsidP="00BA1874">
            <w:pPr>
              <w:spacing w:after="0" w:line="240" w:lineRule="auto"/>
              <w:jc w:val="center"/>
              <w:rPr>
                <w:rFonts w:ascii="Calibri" w:eastAsia="Times New Roman" w:hAnsi="Calibri" w:cs="Calibri"/>
                <w:color w:val="000000"/>
                <w:lang w:eastAsia="ru-RU"/>
              </w:rPr>
            </w:pPr>
            <w:r w:rsidRPr="00BA1874">
              <w:rPr>
                <w:rFonts w:ascii="Calibri" w:eastAsia="Times New Roman" w:hAnsi="Calibri" w:cs="Calibri"/>
                <w:color w:val="000000"/>
                <w:lang w:eastAsia="ru-RU"/>
              </w:rPr>
              <w:t>Сапа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874" w:rsidRPr="00BA1874" w:rsidRDefault="00BA1874" w:rsidP="00BA1874">
            <w:pPr>
              <w:spacing w:after="0" w:line="240" w:lineRule="auto"/>
              <w:jc w:val="center"/>
              <w:rPr>
                <w:rFonts w:ascii="Calibri" w:eastAsia="Times New Roman" w:hAnsi="Calibri" w:cs="Calibri"/>
                <w:color w:val="000000"/>
                <w:lang w:eastAsia="ru-RU"/>
              </w:rPr>
            </w:pPr>
            <w:r w:rsidRPr="00BA1874">
              <w:rPr>
                <w:rFonts w:ascii="Calibri" w:eastAsia="Times New Roman" w:hAnsi="Calibri" w:cs="Calibri"/>
                <w:color w:val="000000"/>
                <w:lang w:eastAsia="ru-RU"/>
              </w:rPr>
              <w:t>Үлгерім %</w:t>
            </w:r>
          </w:p>
        </w:tc>
      </w:tr>
      <w:tr w:rsidR="00BA1874" w:rsidRPr="00BA1874" w:rsidTr="002C470E">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BA1874" w:rsidRPr="00BA1874" w:rsidRDefault="00BA1874" w:rsidP="00BA1874">
            <w:pPr>
              <w:spacing w:after="0" w:line="240" w:lineRule="auto"/>
              <w:rPr>
                <w:rFonts w:ascii="Calibri" w:eastAsia="Times New Roman" w:hAnsi="Calibri" w:cs="Calibri"/>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A1874" w:rsidRPr="00BA1874" w:rsidRDefault="00BA1874" w:rsidP="00BA1874">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BA1874" w:rsidRPr="00BA1874" w:rsidRDefault="00BA1874" w:rsidP="00BA1874">
            <w:pPr>
              <w:spacing w:after="0" w:line="240" w:lineRule="auto"/>
              <w:rPr>
                <w:rFonts w:ascii="Calibri" w:eastAsia="Times New Roman" w:hAnsi="Calibri" w:cs="Calibri"/>
                <w:color w:val="000000"/>
                <w:lang w:eastAsia="ru-RU"/>
              </w:rPr>
            </w:pPr>
          </w:p>
        </w:tc>
        <w:tc>
          <w:tcPr>
            <w:tcW w:w="1126" w:type="dxa"/>
            <w:tcBorders>
              <w:top w:val="nil"/>
              <w:left w:val="nil"/>
              <w:bottom w:val="single" w:sz="4" w:space="0" w:color="auto"/>
              <w:right w:val="single" w:sz="4" w:space="0" w:color="auto"/>
            </w:tcBorders>
            <w:shd w:val="clear" w:color="auto" w:fill="auto"/>
            <w:vAlign w:val="center"/>
            <w:hideMark/>
          </w:tcPr>
          <w:p w:rsidR="00BA1874" w:rsidRPr="00BA1874" w:rsidRDefault="00BA1874" w:rsidP="00BA1874">
            <w:pPr>
              <w:spacing w:after="0" w:line="240" w:lineRule="auto"/>
              <w:jc w:val="center"/>
              <w:rPr>
                <w:rFonts w:ascii="Calibri" w:eastAsia="Times New Roman" w:hAnsi="Calibri" w:cs="Calibri"/>
                <w:color w:val="000000"/>
                <w:lang w:eastAsia="ru-RU"/>
              </w:rPr>
            </w:pPr>
            <w:r w:rsidRPr="00BA1874">
              <w:rPr>
                <w:rFonts w:ascii="Calibri" w:eastAsia="Times New Roman" w:hAnsi="Calibri" w:cs="Calibri"/>
                <w:color w:val="000000"/>
                <w:lang w:eastAsia="ru-RU"/>
              </w:rPr>
              <w:t>төмен</w:t>
            </w:r>
          </w:p>
        </w:tc>
        <w:tc>
          <w:tcPr>
            <w:tcW w:w="1123" w:type="dxa"/>
            <w:tcBorders>
              <w:top w:val="nil"/>
              <w:left w:val="nil"/>
              <w:bottom w:val="single" w:sz="4" w:space="0" w:color="auto"/>
              <w:right w:val="single" w:sz="4" w:space="0" w:color="auto"/>
            </w:tcBorders>
            <w:shd w:val="clear" w:color="auto" w:fill="auto"/>
            <w:vAlign w:val="center"/>
            <w:hideMark/>
          </w:tcPr>
          <w:p w:rsidR="00BA1874" w:rsidRPr="00BA1874" w:rsidRDefault="00BA1874" w:rsidP="00BA1874">
            <w:pPr>
              <w:spacing w:after="0" w:line="240" w:lineRule="auto"/>
              <w:jc w:val="center"/>
              <w:rPr>
                <w:rFonts w:ascii="Calibri" w:eastAsia="Times New Roman" w:hAnsi="Calibri" w:cs="Calibri"/>
                <w:color w:val="000000"/>
                <w:lang w:eastAsia="ru-RU"/>
              </w:rPr>
            </w:pPr>
            <w:r w:rsidRPr="00BA1874">
              <w:rPr>
                <w:rFonts w:ascii="Calibri" w:eastAsia="Times New Roman" w:hAnsi="Calibri" w:cs="Calibri"/>
                <w:color w:val="000000"/>
                <w:lang w:eastAsia="ru-RU"/>
              </w:rPr>
              <w:t>орта</w:t>
            </w:r>
          </w:p>
        </w:tc>
        <w:tc>
          <w:tcPr>
            <w:tcW w:w="1697" w:type="dxa"/>
            <w:tcBorders>
              <w:top w:val="nil"/>
              <w:left w:val="nil"/>
              <w:bottom w:val="single" w:sz="4" w:space="0" w:color="auto"/>
              <w:right w:val="single" w:sz="4" w:space="0" w:color="auto"/>
            </w:tcBorders>
            <w:shd w:val="clear" w:color="auto" w:fill="auto"/>
            <w:vAlign w:val="center"/>
            <w:hideMark/>
          </w:tcPr>
          <w:p w:rsidR="00BA1874" w:rsidRPr="00BA1874" w:rsidRDefault="00BA1874" w:rsidP="00BA1874">
            <w:pPr>
              <w:spacing w:after="0" w:line="240" w:lineRule="auto"/>
              <w:jc w:val="center"/>
              <w:rPr>
                <w:rFonts w:ascii="Calibri" w:eastAsia="Times New Roman" w:hAnsi="Calibri" w:cs="Calibri"/>
                <w:color w:val="000000"/>
                <w:lang w:eastAsia="ru-RU"/>
              </w:rPr>
            </w:pPr>
            <w:r w:rsidRPr="00BA1874">
              <w:rPr>
                <w:rFonts w:ascii="Calibri" w:eastAsia="Times New Roman" w:hAnsi="Calibri" w:cs="Calibri"/>
                <w:color w:val="000000"/>
                <w:lang w:eastAsia="ru-RU"/>
              </w:rPr>
              <w:t>жоғары</w:t>
            </w: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BA1874" w:rsidRPr="00BA1874" w:rsidRDefault="00BA1874" w:rsidP="00BA1874">
            <w:pPr>
              <w:spacing w:after="0" w:line="240" w:lineRule="auto"/>
              <w:rPr>
                <w:rFonts w:ascii="Calibri" w:eastAsia="Times New Roman" w:hAnsi="Calibri" w:cs="Calibri"/>
                <w:color w:val="00000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A1874" w:rsidRPr="00BA1874" w:rsidRDefault="00BA1874" w:rsidP="00BA1874">
            <w:pPr>
              <w:spacing w:after="0" w:line="240" w:lineRule="auto"/>
              <w:rPr>
                <w:rFonts w:ascii="Calibri" w:eastAsia="Times New Roman" w:hAnsi="Calibri" w:cs="Calibri"/>
                <w:color w:val="000000"/>
                <w:lang w:eastAsia="ru-RU"/>
              </w:rPr>
            </w:pPr>
          </w:p>
        </w:tc>
      </w:tr>
      <w:tr w:rsidR="00BA1874" w:rsidRPr="00BA1874" w:rsidTr="002C470E">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BA1874" w:rsidRPr="00BA1874" w:rsidRDefault="00BA1874" w:rsidP="00BA1874">
            <w:pPr>
              <w:spacing w:after="0" w:line="240" w:lineRule="auto"/>
              <w:rPr>
                <w:rFonts w:ascii="Calibri" w:eastAsia="Times New Roman" w:hAnsi="Calibri" w:cs="Calibri"/>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A1874" w:rsidRPr="00BA1874" w:rsidRDefault="00BA1874" w:rsidP="00BA1874">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BA1874" w:rsidRPr="00BA1874" w:rsidRDefault="00BA1874" w:rsidP="00BA1874">
            <w:pPr>
              <w:spacing w:after="0" w:line="240" w:lineRule="auto"/>
              <w:rPr>
                <w:rFonts w:ascii="Calibri" w:eastAsia="Times New Roman" w:hAnsi="Calibri" w:cs="Calibri"/>
                <w:color w:val="000000"/>
                <w:lang w:eastAsia="ru-RU"/>
              </w:rPr>
            </w:pPr>
          </w:p>
        </w:tc>
        <w:tc>
          <w:tcPr>
            <w:tcW w:w="1126" w:type="dxa"/>
            <w:tcBorders>
              <w:top w:val="nil"/>
              <w:left w:val="nil"/>
              <w:bottom w:val="single" w:sz="4" w:space="0" w:color="auto"/>
              <w:right w:val="single" w:sz="4" w:space="0" w:color="auto"/>
            </w:tcBorders>
            <w:shd w:val="clear" w:color="auto" w:fill="auto"/>
            <w:vAlign w:val="center"/>
            <w:hideMark/>
          </w:tcPr>
          <w:p w:rsidR="00BA1874" w:rsidRPr="00BA1874" w:rsidRDefault="00BA1874" w:rsidP="00BA1874">
            <w:pPr>
              <w:spacing w:after="0" w:line="240" w:lineRule="auto"/>
              <w:jc w:val="center"/>
              <w:rPr>
                <w:rFonts w:ascii="Calibri" w:eastAsia="Times New Roman" w:hAnsi="Calibri" w:cs="Calibri"/>
                <w:color w:val="000000"/>
                <w:lang w:eastAsia="ru-RU"/>
              </w:rPr>
            </w:pPr>
            <w:r w:rsidRPr="00BA1874">
              <w:rPr>
                <w:rFonts w:ascii="Calibri" w:eastAsia="Times New Roman" w:hAnsi="Calibri" w:cs="Calibri"/>
                <w:color w:val="000000"/>
                <w:lang w:eastAsia="ru-RU"/>
              </w:rPr>
              <w:t>0 - 39 %</w:t>
            </w:r>
          </w:p>
        </w:tc>
        <w:tc>
          <w:tcPr>
            <w:tcW w:w="1123" w:type="dxa"/>
            <w:tcBorders>
              <w:top w:val="nil"/>
              <w:left w:val="nil"/>
              <w:bottom w:val="single" w:sz="4" w:space="0" w:color="auto"/>
              <w:right w:val="single" w:sz="4" w:space="0" w:color="auto"/>
            </w:tcBorders>
            <w:shd w:val="clear" w:color="auto" w:fill="auto"/>
            <w:vAlign w:val="center"/>
            <w:hideMark/>
          </w:tcPr>
          <w:p w:rsidR="00BA1874" w:rsidRPr="00BA1874" w:rsidRDefault="00BA1874" w:rsidP="00BA1874">
            <w:pPr>
              <w:spacing w:after="0" w:line="240" w:lineRule="auto"/>
              <w:jc w:val="center"/>
              <w:rPr>
                <w:rFonts w:ascii="Calibri" w:eastAsia="Times New Roman" w:hAnsi="Calibri" w:cs="Calibri"/>
                <w:color w:val="000000"/>
                <w:lang w:eastAsia="ru-RU"/>
              </w:rPr>
            </w:pPr>
            <w:r w:rsidRPr="00BA1874">
              <w:rPr>
                <w:rFonts w:ascii="Calibri" w:eastAsia="Times New Roman" w:hAnsi="Calibri" w:cs="Calibri"/>
                <w:color w:val="000000"/>
                <w:lang w:eastAsia="ru-RU"/>
              </w:rPr>
              <w:t>40 - 84 %</w:t>
            </w:r>
          </w:p>
        </w:tc>
        <w:tc>
          <w:tcPr>
            <w:tcW w:w="1697" w:type="dxa"/>
            <w:tcBorders>
              <w:top w:val="nil"/>
              <w:left w:val="nil"/>
              <w:bottom w:val="single" w:sz="4" w:space="0" w:color="auto"/>
              <w:right w:val="single" w:sz="4" w:space="0" w:color="auto"/>
            </w:tcBorders>
            <w:shd w:val="clear" w:color="auto" w:fill="auto"/>
            <w:vAlign w:val="center"/>
            <w:hideMark/>
          </w:tcPr>
          <w:p w:rsidR="00BA1874" w:rsidRPr="00BA1874" w:rsidRDefault="00BA1874" w:rsidP="00BA1874">
            <w:pPr>
              <w:spacing w:after="0" w:line="240" w:lineRule="auto"/>
              <w:jc w:val="center"/>
              <w:rPr>
                <w:rFonts w:ascii="Calibri" w:eastAsia="Times New Roman" w:hAnsi="Calibri" w:cs="Calibri"/>
                <w:color w:val="000000"/>
                <w:lang w:eastAsia="ru-RU"/>
              </w:rPr>
            </w:pPr>
            <w:r w:rsidRPr="00BA1874">
              <w:rPr>
                <w:rFonts w:ascii="Calibri" w:eastAsia="Times New Roman" w:hAnsi="Calibri" w:cs="Calibri"/>
                <w:color w:val="000000"/>
                <w:lang w:eastAsia="ru-RU"/>
              </w:rPr>
              <w:t>85 - 100 %</w:t>
            </w: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BA1874" w:rsidRPr="00BA1874" w:rsidRDefault="00BA1874" w:rsidP="00BA1874">
            <w:pPr>
              <w:spacing w:after="0" w:line="240" w:lineRule="auto"/>
              <w:rPr>
                <w:rFonts w:ascii="Calibri" w:eastAsia="Times New Roman" w:hAnsi="Calibri" w:cs="Calibri"/>
                <w:color w:val="00000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A1874" w:rsidRPr="00BA1874" w:rsidRDefault="00BA1874" w:rsidP="00BA1874">
            <w:pPr>
              <w:spacing w:after="0" w:line="240" w:lineRule="auto"/>
              <w:rPr>
                <w:rFonts w:ascii="Calibri" w:eastAsia="Times New Roman" w:hAnsi="Calibri" w:cs="Calibri"/>
                <w:color w:val="000000"/>
                <w:lang w:eastAsia="ru-RU"/>
              </w:rPr>
            </w:pPr>
          </w:p>
        </w:tc>
      </w:tr>
      <w:tr w:rsidR="00BA1874" w:rsidRPr="00BA1874" w:rsidTr="002C470E">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BA1874" w:rsidRPr="00BA1874" w:rsidRDefault="00BA1874" w:rsidP="00BA1874">
            <w:pPr>
              <w:spacing w:after="0" w:line="240" w:lineRule="auto"/>
              <w:jc w:val="center"/>
              <w:rPr>
                <w:rFonts w:ascii="Calibri" w:eastAsia="Times New Roman" w:hAnsi="Calibri" w:cs="Calibri"/>
                <w:color w:val="000000"/>
                <w:lang w:eastAsia="ru-RU"/>
              </w:rPr>
            </w:pPr>
            <w:r w:rsidRPr="00BA1874">
              <w:rPr>
                <w:rFonts w:ascii="Calibri" w:eastAsia="Times New Roman" w:hAnsi="Calibri" w:cs="Calibri"/>
                <w:color w:val="00000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BA1874" w:rsidRPr="00BA1874" w:rsidRDefault="00BA1874" w:rsidP="00BA1874">
            <w:pPr>
              <w:spacing w:after="0" w:line="240" w:lineRule="auto"/>
              <w:jc w:val="center"/>
              <w:rPr>
                <w:rFonts w:ascii="Calibri" w:eastAsia="Times New Roman" w:hAnsi="Calibri" w:cs="Calibri"/>
                <w:color w:val="000000"/>
                <w:lang w:eastAsia="ru-RU"/>
              </w:rPr>
            </w:pPr>
            <w:r w:rsidRPr="00BA1874">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BA1874" w:rsidRPr="00BA1874" w:rsidRDefault="00BA1874" w:rsidP="00BA1874">
            <w:pPr>
              <w:spacing w:after="0" w:line="240" w:lineRule="auto"/>
              <w:jc w:val="center"/>
              <w:rPr>
                <w:rFonts w:ascii="Calibri" w:eastAsia="Times New Roman" w:hAnsi="Calibri" w:cs="Calibri"/>
                <w:color w:val="000000"/>
                <w:lang w:eastAsia="ru-RU"/>
              </w:rPr>
            </w:pPr>
            <w:r w:rsidRPr="00BA1874">
              <w:rPr>
                <w:rFonts w:ascii="Calibri" w:eastAsia="Times New Roman" w:hAnsi="Calibri" w:cs="Calibri"/>
                <w:color w:val="000000"/>
                <w:lang w:eastAsia="ru-RU"/>
              </w:rPr>
              <w:t> </w:t>
            </w:r>
          </w:p>
        </w:tc>
        <w:tc>
          <w:tcPr>
            <w:tcW w:w="3946" w:type="dxa"/>
            <w:gridSpan w:val="3"/>
            <w:tcBorders>
              <w:top w:val="single" w:sz="4" w:space="0" w:color="auto"/>
              <w:left w:val="nil"/>
              <w:bottom w:val="single" w:sz="4" w:space="0" w:color="auto"/>
              <w:right w:val="single" w:sz="4" w:space="0" w:color="auto"/>
            </w:tcBorders>
            <w:shd w:val="clear" w:color="auto" w:fill="auto"/>
            <w:vAlign w:val="center"/>
            <w:hideMark/>
          </w:tcPr>
          <w:p w:rsidR="00BA1874" w:rsidRPr="00BA1874" w:rsidRDefault="00BA1874" w:rsidP="00BA1874">
            <w:pPr>
              <w:spacing w:after="0" w:line="240" w:lineRule="auto"/>
              <w:jc w:val="center"/>
              <w:rPr>
                <w:rFonts w:ascii="Calibri" w:eastAsia="Times New Roman" w:hAnsi="Calibri" w:cs="Calibri"/>
                <w:color w:val="000000"/>
                <w:lang w:eastAsia="ru-RU"/>
              </w:rPr>
            </w:pPr>
            <w:r w:rsidRPr="00BA1874">
              <w:rPr>
                <w:rFonts w:ascii="Calibri" w:eastAsia="Times New Roman" w:hAnsi="Calibri" w:cs="Calibri"/>
                <w:color w:val="000000"/>
                <w:lang w:eastAsia="ru-RU"/>
              </w:rPr>
              <w:t>Оқушылар саны</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BA1874" w:rsidRPr="00BA1874" w:rsidRDefault="00BA1874" w:rsidP="00BA1874">
            <w:pPr>
              <w:spacing w:after="0" w:line="240" w:lineRule="auto"/>
              <w:jc w:val="center"/>
              <w:rPr>
                <w:rFonts w:ascii="Calibri" w:eastAsia="Times New Roman" w:hAnsi="Calibri" w:cs="Calibri"/>
                <w:color w:val="000000"/>
                <w:lang w:eastAsia="ru-RU"/>
              </w:rPr>
            </w:pPr>
            <w:r w:rsidRPr="00BA1874">
              <w:rPr>
                <w:rFonts w:ascii="Calibri" w:eastAsia="Times New Roman" w:hAnsi="Calibri" w:cs="Calibri"/>
                <w:color w:val="00000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A1874" w:rsidRPr="00BA1874" w:rsidRDefault="00BA1874" w:rsidP="00BA1874">
            <w:pPr>
              <w:spacing w:after="0" w:line="240" w:lineRule="auto"/>
              <w:jc w:val="center"/>
              <w:rPr>
                <w:rFonts w:ascii="Calibri" w:eastAsia="Times New Roman" w:hAnsi="Calibri" w:cs="Calibri"/>
                <w:color w:val="000000"/>
                <w:lang w:eastAsia="ru-RU"/>
              </w:rPr>
            </w:pPr>
            <w:r w:rsidRPr="00BA1874">
              <w:rPr>
                <w:rFonts w:ascii="Calibri" w:eastAsia="Times New Roman" w:hAnsi="Calibri" w:cs="Calibri"/>
                <w:color w:val="000000"/>
                <w:lang w:eastAsia="ru-RU"/>
              </w:rPr>
              <w:t> </w:t>
            </w:r>
          </w:p>
        </w:tc>
      </w:tr>
      <w:tr w:rsidR="00BA1874" w:rsidRPr="00BA1874" w:rsidTr="002C470E">
        <w:trPr>
          <w:trHeight w:val="300"/>
        </w:trPr>
        <w:tc>
          <w:tcPr>
            <w:tcW w:w="992" w:type="dxa"/>
            <w:tcBorders>
              <w:top w:val="nil"/>
              <w:left w:val="single" w:sz="4" w:space="0" w:color="auto"/>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БЖБ 1</w:t>
            </w:r>
          </w:p>
        </w:tc>
        <w:tc>
          <w:tcPr>
            <w:tcW w:w="1418" w:type="dxa"/>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28</w:t>
            </w:r>
          </w:p>
        </w:tc>
        <w:tc>
          <w:tcPr>
            <w:tcW w:w="1460" w:type="dxa"/>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20</w:t>
            </w:r>
          </w:p>
        </w:tc>
        <w:tc>
          <w:tcPr>
            <w:tcW w:w="1126" w:type="dxa"/>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17</w:t>
            </w:r>
          </w:p>
        </w:tc>
        <w:tc>
          <w:tcPr>
            <w:tcW w:w="1697" w:type="dxa"/>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11</w:t>
            </w:r>
          </w:p>
        </w:tc>
        <w:tc>
          <w:tcPr>
            <w:tcW w:w="1276" w:type="dxa"/>
            <w:gridSpan w:val="4"/>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61</w:t>
            </w:r>
          </w:p>
        </w:tc>
        <w:tc>
          <w:tcPr>
            <w:tcW w:w="1134" w:type="dxa"/>
            <w:gridSpan w:val="2"/>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100</w:t>
            </w:r>
          </w:p>
        </w:tc>
      </w:tr>
      <w:tr w:rsidR="00BA1874" w:rsidRPr="00BA1874" w:rsidTr="002C470E">
        <w:trPr>
          <w:trHeight w:val="300"/>
        </w:trPr>
        <w:tc>
          <w:tcPr>
            <w:tcW w:w="992" w:type="dxa"/>
            <w:tcBorders>
              <w:top w:val="nil"/>
              <w:left w:val="single" w:sz="4" w:space="0" w:color="auto"/>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БЖБ 2</w:t>
            </w:r>
          </w:p>
        </w:tc>
        <w:tc>
          <w:tcPr>
            <w:tcW w:w="1418" w:type="dxa"/>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28</w:t>
            </w:r>
          </w:p>
        </w:tc>
        <w:tc>
          <w:tcPr>
            <w:tcW w:w="1460" w:type="dxa"/>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16</w:t>
            </w:r>
          </w:p>
        </w:tc>
        <w:tc>
          <w:tcPr>
            <w:tcW w:w="1126" w:type="dxa"/>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23</w:t>
            </w:r>
          </w:p>
        </w:tc>
        <w:tc>
          <w:tcPr>
            <w:tcW w:w="1697" w:type="dxa"/>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5</w:t>
            </w:r>
          </w:p>
        </w:tc>
        <w:tc>
          <w:tcPr>
            <w:tcW w:w="1276" w:type="dxa"/>
            <w:gridSpan w:val="4"/>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54</w:t>
            </w:r>
          </w:p>
        </w:tc>
        <w:tc>
          <w:tcPr>
            <w:tcW w:w="1134" w:type="dxa"/>
            <w:gridSpan w:val="2"/>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100</w:t>
            </w:r>
          </w:p>
        </w:tc>
      </w:tr>
      <w:tr w:rsidR="00BA1874" w:rsidRPr="00BA1874" w:rsidTr="002C470E">
        <w:trPr>
          <w:trHeight w:val="300"/>
        </w:trPr>
        <w:tc>
          <w:tcPr>
            <w:tcW w:w="992" w:type="dxa"/>
            <w:tcBorders>
              <w:top w:val="nil"/>
              <w:left w:val="single" w:sz="4" w:space="0" w:color="auto"/>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БЖБ 3</w:t>
            </w:r>
          </w:p>
        </w:tc>
        <w:tc>
          <w:tcPr>
            <w:tcW w:w="1418" w:type="dxa"/>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28</w:t>
            </w:r>
          </w:p>
        </w:tc>
        <w:tc>
          <w:tcPr>
            <w:tcW w:w="1460" w:type="dxa"/>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20</w:t>
            </w:r>
          </w:p>
        </w:tc>
        <w:tc>
          <w:tcPr>
            <w:tcW w:w="1126" w:type="dxa"/>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19</w:t>
            </w:r>
          </w:p>
        </w:tc>
        <w:tc>
          <w:tcPr>
            <w:tcW w:w="1697" w:type="dxa"/>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9</w:t>
            </w:r>
          </w:p>
        </w:tc>
        <w:tc>
          <w:tcPr>
            <w:tcW w:w="1276" w:type="dxa"/>
            <w:gridSpan w:val="4"/>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61</w:t>
            </w:r>
          </w:p>
        </w:tc>
        <w:tc>
          <w:tcPr>
            <w:tcW w:w="1134" w:type="dxa"/>
            <w:gridSpan w:val="2"/>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100</w:t>
            </w:r>
          </w:p>
        </w:tc>
      </w:tr>
      <w:tr w:rsidR="00BA1874" w:rsidRPr="00BA1874" w:rsidTr="002C470E">
        <w:trPr>
          <w:trHeight w:val="300"/>
        </w:trPr>
        <w:tc>
          <w:tcPr>
            <w:tcW w:w="992" w:type="dxa"/>
            <w:tcBorders>
              <w:top w:val="nil"/>
              <w:left w:val="single" w:sz="4" w:space="0" w:color="auto"/>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ТЖБ</w:t>
            </w:r>
          </w:p>
        </w:tc>
        <w:tc>
          <w:tcPr>
            <w:tcW w:w="1418" w:type="dxa"/>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28</w:t>
            </w:r>
          </w:p>
        </w:tc>
        <w:tc>
          <w:tcPr>
            <w:tcW w:w="1460" w:type="dxa"/>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30</w:t>
            </w:r>
          </w:p>
        </w:tc>
        <w:tc>
          <w:tcPr>
            <w:tcW w:w="1126" w:type="dxa"/>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23</w:t>
            </w:r>
          </w:p>
        </w:tc>
        <w:tc>
          <w:tcPr>
            <w:tcW w:w="1697" w:type="dxa"/>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5</w:t>
            </w:r>
          </w:p>
        </w:tc>
        <w:tc>
          <w:tcPr>
            <w:tcW w:w="1276" w:type="dxa"/>
            <w:gridSpan w:val="4"/>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54</w:t>
            </w:r>
          </w:p>
        </w:tc>
        <w:tc>
          <w:tcPr>
            <w:tcW w:w="1134" w:type="dxa"/>
            <w:gridSpan w:val="2"/>
            <w:tcBorders>
              <w:top w:val="nil"/>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100</w:t>
            </w:r>
          </w:p>
        </w:tc>
      </w:tr>
    </w:tbl>
    <w:p w:rsidR="00F92896" w:rsidRDefault="00F92896" w:rsidP="00A748C9">
      <w:pPr>
        <w:pStyle w:val="a3"/>
      </w:pPr>
    </w:p>
    <w:tbl>
      <w:tblPr>
        <w:tblW w:w="10206" w:type="dxa"/>
        <w:tblInd w:w="137" w:type="dxa"/>
        <w:tblLook w:val="04A0" w:firstRow="1" w:lastRow="0" w:firstColumn="1" w:lastColumn="0" w:noHBand="0" w:noVBand="1"/>
      </w:tblPr>
      <w:tblGrid>
        <w:gridCol w:w="1701"/>
        <w:gridCol w:w="4678"/>
        <w:gridCol w:w="3827"/>
      </w:tblGrid>
      <w:tr w:rsidR="002C470E" w:rsidRPr="002C470E" w:rsidTr="002C470E">
        <w:trPr>
          <w:trHeight w:val="6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70E" w:rsidRPr="002C470E" w:rsidRDefault="002C470E" w:rsidP="002C470E">
            <w:pPr>
              <w:spacing w:after="0" w:line="240" w:lineRule="auto"/>
              <w:jc w:val="center"/>
              <w:rPr>
                <w:rFonts w:ascii="Calibri" w:eastAsia="Times New Roman" w:hAnsi="Calibri" w:cs="Calibri"/>
                <w:color w:val="000000"/>
                <w:lang w:eastAsia="ru-RU"/>
              </w:rPr>
            </w:pPr>
            <w:r w:rsidRPr="002C470E">
              <w:rPr>
                <w:rFonts w:ascii="Calibri" w:eastAsia="Times New Roman" w:hAnsi="Calibri" w:cs="Calibri"/>
                <w:color w:val="000000"/>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2C470E" w:rsidRPr="002C470E" w:rsidRDefault="002C470E" w:rsidP="002C470E">
            <w:pPr>
              <w:spacing w:after="0" w:line="240" w:lineRule="auto"/>
              <w:jc w:val="center"/>
              <w:rPr>
                <w:rFonts w:ascii="Calibri" w:eastAsia="Times New Roman" w:hAnsi="Calibri" w:cs="Calibri"/>
                <w:color w:val="000000"/>
                <w:lang w:eastAsia="ru-RU"/>
              </w:rPr>
            </w:pPr>
            <w:r w:rsidRPr="002C470E">
              <w:rPr>
                <w:rFonts w:ascii="Calibri" w:eastAsia="Times New Roman" w:hAnsi="Calibri" w:cs="Calibri"/>
                <w:color w:val="000000"/>
                <w:lang w:eastAsia="ru-RU"/>
              </w:rPr>
              <w:t>Қол жеткізілген мақсаттар</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C470E" w:rsidRPr="002C470E" w:rsidRDefault="002C470E" w:rsidP="002C470E">
            <w:pPr>
              <w:spacing w:after="0" w:line="240" w:lineRule="auto"/>
              <w:jc w:val="center"/>
              <w:rPr>
                <w:rFonts w:ascii="Calibri" w:eastAsia="Times New Roman" w:hAnsi="Calibri" w:cs="Calibri"/>
                <w:color w:val="000000"/>
                <w:lang w:eastAsia="ru-RU"/>
              </w:rPr>
            </w:pPr>
            <w:r w:rsidRPr="002C470E">
              <w:rPr>
                <w:rFonts w:ascii="Calibri" w:eastAsia="Times New Roman" w:hAnsi="Calibri" w:cs="Calibri"/>
                <w:color w:val="000000"/>
                <w:lang w:eastAsia="ru-RU"/>
              </w:rPr>
              <w:t>Қиындық тудырған мақсаттар</w:t>
            </w:r>
          </w:p>
        </w:tc>
      </w:tr>
      <w:tr w:rsidR="002C470E" w:rsidRPr="002C470E" w:rsidTr="002C470E">
        <w:trPr>
          <w:trHeight w:val="67"/>
        </w:trPr>
        <w:tc>
          <w:tcPr>
            <w:tcW w:w="1701" w:type="dxa"/>
            <w:tcBorders>
              <w:top w:val="nil"/>
              <w:left w:val="single" w:sz="4" w:space="0" w:color="auto"/>
              <w:bottom w:val="single" w:sz="4" w:space="0" w:color="auto"/>
              <w:right w:val="single" w:sz="4" w:space="0" w:color="auto"/>
            </w:tcBorders>
            <w:shd w:val="clear" w:color="auto" w:fill="auto"/>
            <w:noWrap/>
            <w:hideMark/>
          </w:tcPr>
          <w:p w:rsidR="002C470E" w:rsidRPr="002C470E" w:rsidRDefault="002C470E" w:rsidP="002C470E">
            <w:pPr>
              <w:spacing w:after="0" w:line="240" w:lineRule="auto"/>
              <w:jc w:val="right"/>
              <w:rPr>
                <w:rFonts w:ascii="Calibri" w:eastAsia="Times New Roman" w:hAnsi="Calibri" w:cs="Calibri"/>
                <w:color w:val="000000"/>
                <w:lang w:eastAsia="ru-RU"/>
              </w:rPr>
            </w:pPr>
            <w:r w:rsidRPr="002C470E">
              <w:rPr>
                <w:rFonts w:ascii="Calibri" w:eastAsia="Times New Roman" w:hAnsi="Calibri" w:cs="Calibri"/>
                <w:color w:val="000000"/>
                <w:lang w:eastAsia="ru-RU"/>
              </w:rPr>
              <w:t>БЖБ 1</w:t>
            </w:r>
          </w:p>
        </w:tc>
        <w:tc>
          <w:tcPr>
            <w:tcW w:w="4678" w:type="dxa"/>
            <w:tcBorders>
              <w:top w:val="single" w:sz="4" w:space="0" w:color="auto"/>
              <w:left w:val="nil"/>
              <w:bottom w:val="single" w:sz="4" w:space="0" w:color="auto"/>
              <w:right w:val="single" w:sz="4" w:space="0" w:color="auto"/>
            </w:tcBorders>
            <w:shd w:val="clear" w:color="auto" w:fill="auto"/>
            <w:noWrap/>
            <w:hideMark/>
          </w:tcPr>
          <w:p w:rsidR="002C470E" w:rsidRPr="002C470E" w:rsidRDefault="002C470E" w:rsidP="002C470E">
            <w:pPr>
              <w:spacing w:after="0" w:line="240" w:lineRule="auto"/>
              <w:rPr>
                <w:lang w:eastAsia="ru-RU"/>
              </w:rPr>
            </w:pPr>
            <w:r w:rsidRPr="002C470E">
              <w:rPr>
                <w:lang w:eastAsia="ru-RU"/>
              </w:rPr>
              <w:t xml:space="preserve">8.4.2.2 эукариот және прокариот жасушалардың құрылысын </w:t>
            </w:r>
            <w:proofErr w:type="gramStart"/>
            <w:r w:rsidRPr="002C470E">
              <w:rPr>
                <w:lang w:eastAsia="ru-RU"/>
              </w:rPr>
              <w:t>салыстыру;  8.4.1.1</w:t>
            </w:r>
            <w:proofErr w:type="gramEnd"/>
            <w:r w:rsidRPr="002C470E">
              <w:rPr>
                <w:lang w:eastAsia="ru-RU"/>
              </w:rPr>
              <w:t xml:space="preserve"> биологиялық мысалдарды пайдаланып, </w:t>
            </w:r>
            <w:r w:rsidRPr="002C470E">
              <w:rPr>
                <w:lang w:eastAsia="ru-RU"/>
              </w:rPr>
              <w:lastRenderedPageBreak/>
              <w:t>полимерлер мен  мономерлер  арасындағы айырмашылықты сипаттау;</w:t>
            </w:r>
          </w:p>
          <w:p w:rsidR="002C470E" w:rsidRPr="002C470E" w:rsidRDefault="002C470E" w:rsidP="002C470E">
            <w:pPr>
              <w:spacing w:after="0" w:line="240" w:lineRule="auto"/>
              <w:rPr>
                <w:lang w:eastAsia="ru-RU"/>
              </w:rPr>
            </w:pPr>
            <w:r w:rsidRPr="002C470E">
              <w:rPr>
                <w:lang w:eastAsia="ru-RU"/>
              </w:rPr>
              <w:t>8.4.1.2 көмірсулар мен липидтің биологиялық қызметтерін сипаттау;</w:t>
            </w:r>
          </w:p>
        </w:tc>
        <w:tc>
          <w:tcPr>
            <w:tcW w:w="3827" w:type="dxa"/>
            <w:tcBorders>
              <w:top w:val="single" w:sz="4" w:space="0" w:color="auto"/>
              <w:left w:val="nil"/>
              <w:bottom w:val="single" w:sz="4" w:space="0" w:color="auto"/>
              <w:right w:val="single" w:sz="4" w:space="0" w:color="auto"/>
            </w:tcBorders>
            <w:shd w:val="clear" w:color="auto" w:fill="auto"/>
            <w:noWrap/>
            <w:hideMark/>
          </w:tcPr>
          <w:p w:rsidR="002C470E" w:rsidRPr="002C470E" w:rsidRDefault="002C470E" w:rsidP="002C470E">
            <w:pPr>
              <w:spacing w:after="0" w:line="240" w:lineRule="auto"/>
              <w:rPr>
                <w:lang w:eastAsia="ru-RU"/>
              </w:rPr>
            </w:pPr>
            <w:r w:rsidRPr="002C470E">
              <w:rPr>
                <w:lang w:eastAsia="ru-RU"/>
              </w:rPr>
              <w:lastRenderedPageBreak/>
              <w:t>8.4.2.1 өсімдік пен жануар ұлпаларын жіктеу;</w:t>
            </w:r>
          </w:p>
          <w:p w:rsidR="002C470E" w:rsidRPr="002C470E" w:rsidRDefault="002C470E" w:rsidP="002C470E">
            <w:pPr>
              <w:spacing w:after="0" w:line="240" w:lineRule="auto"/>
              <w:rPr>
                <w:rFonts w:ascii="Calibri" w:eastAsia="Times New Roman" w:hAnsi="Calibri" w:cs="Calibri"/>
                <w:color w:val="000000"/>
                <w:lang w:eastAsia="ru-RU"/>
              </w:rPr>
            </w:pPr>
            <w:r w:rsidRPr="002C470E">
              <w:rPr>
                <w:lang w:eastAsia="ru-RU"/>
              </w:rPr>
              <w:t>8.4.1.3 нәруыздардың қасиеттері мен биологиялық қызметтерін сипаттау</w:t>
            </w:r>
          </w:p>
        </w:tc>
      </w:tr>
      <w:tr w:rsidR="002C470E" w:rsidRPr="002C470E" w:rsidTr="002C470E">
        <w:trPr>
          <w:trHeight w:val="67"/>
        </w:trPr>
        <w:tc>
          <w:tcPr>
            <w:tcW w:w="1701" w:type="dxa"/>
            <w:tcBorders>
              <w:top w:val="nil"/>
              <w:left w:val="single" w:sz="4" w:space="0" w:color="auto"/>
              <w:bottom w:val="single" w:sz="4" w:space="0" w:color="auto"/>
              <w:right w:val="single" w:sz="4" w:space="0" w:color="auto"/>
            </w:tcBorders>
            <w:shd w:val="clear" w:color="auto" w:fill="auto"/>
            <w:noWrap/>
            <w:hideMark/>
          </w:tcPr>
          <w:p w:rsidR="002C470E" w:rsidRPr="002C470E" w:rsidRDefault="002C470E" w:rsidP="002C470E">
            <w:pPr>
              <w:spacing w:after="0" w:line="240" w:lineRule="auto"/>
              <w:jc w:val="right"/>
              <w:rPr>
                <w:rFonts w:ascii="Calibri" w:eastAsia="Times New Roman" w:hAnsi="Calibri" w:cs="Calibri"/>
                <w:color w:val="000000"/>
                <w:lang w:eastAsia="ru-RU"/>
              </w:rPr>
            </w:pPr>
            <w:r w:rsidRPr="002C470E">
              <w:rPr>
                <w:rFonts w:ascii="Calibri" w:eastAsia="Times New Roman" w:hAnsi="Calibri" w:cs="Calibri"/>
                <w:color w:val="000000"/>
                <w:lang w:eastAsia="ru-RU"/>
              </w:rPr>
              <w:lastRenderedPageBreak/>
              <w:t>БЖБ 2</w:t>
            </w:r>
          </w:p>
        </w:tc>
        <w:tc>
          <w:tcPr>
            <w:tcW w:w="4678" w:type="dxa"/>
            <w:tcBorders>
              <w:top w:val="single" w:sz="4" w:space="0" w:color="auto"/>
              <w:left w:val="nil"/>
              <w:bottom w:val="single" w:sz="4" w:space="0" w:color="auto"/>
              <w:right w:val="single" w:sz="4" w:space="0" w:color="auto"/>
            </w:tcBorders>
            <w:shd w:val="clear" w:color="auto" w:fill="auto"/>
            <w:noWrap/>
            <w:hideMark/>
          </w:tcPr>
          <w:p w:rsidR="002C470E" w:rsidRPr="002C470E" w:rsidRDefault="002C470E" w:rsidP="002C470E">
            <w:pPr>
              <w:spacing w:after="0" w:line="240" w:lineRule="auto"/>
              <w:rPr>
                <w:lang w:eastAsia="ru-RU"/>
              </w:rPr>
            </w:pPr>
            <w:r w:rsidRPr="002C470E">
              <w:rPr>
                <w:lang w:eastAsia="ru-RU"/>
              </w:rPr>
              <w:t xml:space="preserve">8.1.1.1. Балдырлар, </w:t>
            </w:r>
            <w:proofErr w:type="gramStart"/>
            <w:r w:rsidRPr="002C470E">
              <w:rPr>
                <w:lang w:eastAsia="ru-RU"/>
              </w:rPr>
              <w:t>мүктер,қырықжапырақ</w:t>
            </w:r>
            <w:proofErr w:type="gramEnd"/>
            <w:r w:rsidRPr="002C470E">
              <w:rPr>
                <w:lang w:eastAsia="ru-RU"/>
              </w:rPr>
              <w:t xml:space="preserve"> тәріздестер, ашық және жабықтұқымдылар мысалында өсімдіктердің ерекшеліктерін сипаттау.</w:t>
            </w:r>
          </w:p>
          <w:p w:rsidR="002C470E" w:rsidRPr="002C470E" w:rsidRDefault="002C470E" w:rsidP="002C470E">
            <w:pPr>
              <w:spacing w:after="0" w:line="240" w:lineRule="auto"/>
              <w:rPr>
                <w:lang w:eastAsia="ru-RU"/>
              </w:rPr>
            </w:pPr>
            <w:r w:rsidRPr="002C470E">
              <w:rPr>
                <w:lang w:eastAsia="ru-RU"/>
              </w:rPr>
              <w:t>8.1.1.2. Саңырауқұлақтардың негізгі белгілерін сипаттау</w:t>
            </w:r>
          </w:p>
          <w:p w:rsidR="002C470E" w:rsidRPr="002C470E" w:rsidRDefault="002C470E" w:rsidP="002C470E">
            <w:pPr>
              <w:spacing w:after="0" w:line="240" w:lineRule="auto"/>
              <w:rPr>
                <w:lang w:eastAsia="ru-RU"/>
              </w:rPr>
            </w:pPr>
          </w:p>
        </w:tc>
        <w:tc>
          <w:tcPr>
            <w:tcW w:w="3827" w:type="dxa"/>
            <w:tcBorders>
              <w:top w:val="single" w:sz="4" w:space="0" w:color="auto"/>
              <w:left w:val="nil"/>
              <w:bottom w:val="single" w:sz="4" w:space="0" w:color="auto"/>
              <w:right w:val="single" w:sz="4" w:space="0" w:color="auto"/>
            </w:tcBorders>
            <w:shd w:val="clear" w:color="auto" w:fill="auto"/>
            <w:noWrap/>
            <w:hideMark/>
          </w:tcPr>
          <w:p w:rsidR="002C470E" w:rsidRPr="002C470E" w:rsidRDefault="002C470E" w:rsidP="002C470E">
            <w:pPr>
              <w:spacing w:after="0" w:line="240" w:lineRule="auto"/>
              <w:rPr>
                <w:lang w:eastAsia="ru-RU"/>
              </w:rPr>
            </w:pPr>
            <w:r w:rsidRPr="002C470E">
              <w:rPr>
                <w:lang w:eastAsia="ru-RU"/>
              </w:rPr>
              <w:t xml:space="preserve">8.1.1.3. Даражарнақты және қосжарнақты өсімдіктерді </w:t>
            </w:r>
            <w:proofErr w:type="gramStart"/>
            <w:r w:rsidRPr="002C470E">
              <w:rPr>
                <w:lang w:eastAsia="ru-RU"/>
              </w:rPr>
              <w:t>негізгі  белгілеріне</w:t>
            </w:r>
            <w:proofErr w:type="gramEnd"/>
            <w:r w:rsidRPr="002C470E">
              <w:rPr>
                <w:lang w:eastAsia="ru-RU"/>
              </w:rPr>
              <w:t xml:space="preserve">          қарай  ажырату.</w:t>
            </w:r>
          </w:p>
          <w:p w:rsidR="002C470E" w:rsidRPr="002C470E" w:rsidRDefault="002C470E" w:rsidP="002C470E">
            <w:pPr>
              <w:spacing w:after="0" w:line="240" w:lineRule="auto"/>
              <w:rPr>
                <w:lang w:eastAsia="ru-RU"/>
              </w:rPr>
            </w:pPr>
            <w:r w:rsidRPr="002C470E">
              <w:rPr>
                <w:lang w:eastAsia="ru-RU"/>
              </w:rPr>
              <w:t>8.1.1.4. Буынаяқтылар мен хордалы жануарлар кластарын ерекше белгілері  бойынша тану</w:t>
            </w:r>
          </w:p>
        </w:tc>
      </w:tr>
      <w:tr w:rsidR="002C470E" w:rsidRPr="002C470E" w:rsidTr="002C470E">
        <w:trPr>
          <w:trHeight w:val="67"/>
        </w:trPr>
        <w:tc>
          <w:tcPr>
            <w:tcW w:w="1701" w:type="dxa"/>
            <w:tcBorders>
              <w:top w:val="nil"/>
              <w:left w:val="single" w:sz="4" w:space="0" w:color="auto"/>
              <w:bottom w:val="single" w:sz="4" w:space="0" w:color="auto"/>
              <w:right w:val="single" w:sz="4" w:space="0" w:color="auto"/>
            </w:tcBorders>
            <w:shd w:val="clear" w:color="auto" w:fill="auto"/>
            <w:noWrap/>
            <w:hideMark/>
          </w:tcPr>
          <w:p w:rsidR="002C470E" w:rsidRPr="002C470E" w:rsidRDefault="002C470E" w:rsidP="002C470E">
            <w:pPr>
              <w:spacing w:after="0" w:line="240" w:lineRule="auto"/>
              <w:jc w:val="right"/>
              <w:rPr>
                <w:rFonts w:ascii="Calibri" w:eastAsia="Times New Roman" w:hAnsi="Calibri" w:cs="Calibri"/>
                <w:color w:val="000000"/>
                <w:lang w:eastAsia="ru-RU"/>
              </w:rPr>
            </w:pPr>
            <w:r w:rsidRPr="002C470E">
              <w:rPr>
                <w:rFonts w:ascii="Calibri" w:eastAsia="Times New Roman" w:hAnsi="Calibri" w:cs="Calibri"/>
                <w:color w:val="000000"/>
                <w:lang w:eastAsia="ru-RU"/>
              </w:rPr>
              <w:t>БЖБ 3</w:t>
            </w:r>
          </w:p>
        </w:tc>
        <w:tc>
          <w:tcPr>
            <w:tcW w:w="4678" w:type="dxa"/>
            <w:tcBorders>
              <w:top w:val="single" w:sz="4" w:space="0" w:color="auto"/>
              <w:left w:val="nil"/>
              <w:bottom w:val="single" w:sz="4" w:space="0" w:color="auto"/>
              <w:right w:val="single" w:sz="4" w:space="0" w:color="auto"/>
            </w:tcBorders>
            <w:shd w:val="clear" w:color="auto" w:fill="auto"/>
            <w:noWrap/>
            <w:hideMark/>
          </w:tcPr>
          <w:p w:rsidR="002C470E" w:rsidRPr="002C470E" w:rsidRDefault="002C470E" w:rsidP="002C470E">
            <w:pPr>
              <w:spacing w:after="0" w:line="240" w:lineRule="auto"/>
              <w:rPr>
                <w:lang w:eastAsia="ru-RU"/>
              </w:rPr>
            </w:pPr>
            <w:r w:rsidRPr="002C470E">
              <w:rPr>
                <w:lang w:eastAsia="ru-RU"/>
              </w:rPr>
              <w:t xml:space="preserve">8.1.2.1 - Омыртқасыз (жауынқұрт), күйіс қайыратын (сиыр) жануарлар мен адамның асқорыту жүйесінің құрылысын салыстыру </w:t>
            </w:r>
          </w:p>
          <w:p w:rsidR="002C470E" w:rsidRPr="002C470E" w:rsidRDefault="002C470E" w:rsidP="002C470E">
            <w:pPr>
              <w:spacing w:after="0" w:line="240" w:lineRule="auto"/>
              <w:rPr>
                <w:lang w:eastAsia="ru-RU"/>
              </w:rPr>
            </w:pPr>
            <w:r w:rsidRPr="002C470E">
              <w:rPr>
                <w:lang w:eastAsia="ru-RU"/>
              </w:rPr>
              <w:t xml:space="preserve">8.1.2.2 - Әртүрлі типті тістердің құрылысы мен қызметтері арасындағы байланысты және тісті күту ережелерін сипаттау </w:t>
            </w:r>
          </w:p>
        </w:tc>
        <w:tc>
          <w:tcPr>
            <w:tcW w:w="3827" w:type="dxa"/>
            <w:tcBorders>
              <w:top w:val="single" w:sz="4" w:space="0" w:color="auto"/>
              <w:left w:val="nil"/>
              <w:bottom w:val="single" w:sz="4" w:space="0" w:color="auto"/>
              <w:right w:val="single" w:sz="4" w:space="0" w:color="auto"/>
            </w:tcBorders>
            <w:shd w:val="clear" w:color="auto" w:fill="auto"/>
            <w:noWrap/>
            <w:hideMark/>
          </w:tcPr>
          <w:p w:rsidR="002C470E" w:rsidRPr="002C470E" w:rsidRDefault="002C470E" w:rsidP="002C470E">
            <w:pPr>
              <w:spacing w:after="0" w:line="240" w:lineRule="auto"/>
              <w:rPr>
                <w:rFonts w:ascii="Calibri" w:eastAsia="Times New Roman" w:hAnsi="Calibri" w:cs="Calibri"/>
                <w:color w:val="000000"/>
                <w:lang w:eastAsia="ru-RU"/>
              </w:rPr>
            </w:pPr>
            <w:r w:rsidRPr="002C470E">
              <w:rPr>
                <w:lang w:eastAsia="ru-RU"/>
              </w:rPr>
              <w:t>8.1.2. 3 Адамның ас қорыту жүйесінің құрылысы мен қызметтері арасындағы өзара байланысты анықтау</w:t>
            </w:r>
          </w:p>
        </w:tc>
      </w:tr>
      <w:tr w:rsidR="002C470E" w:rsidRPr="002C470E" w:rsidTr="002C470E">
        <w:trPr>
          <w:trHeight w:val="67"/>
        </w:trPr>
        <w:tc>
          <w:tcPr>
            <w:tcW w:w="1701" w:type="dxa"/>
            <w:tcBorders>
              <w:top w:val="nil"/>
              <w:left w:val="single" w:sz="4" w:space="0" w:color="auto"/>
              <w:bottom w:val="single" w:sz="4" w:space="0" w:color="auto"/>
              <w:right w:val="single" w:sz="4" w:space="0" w:color="auto"/>
            </w:tcBorders>
            <w:shd w:val="clear" w:color="auto" w:fill="auto"/>
            <w:noWrap/>
            <w:hideMark/>
          </w:tcPr>
          <w:p w:rsidR="002C470E" w:rsidRPr="002C470E" w:rsidRDefault="002C470E" w:rsidP="002C470E">
            <w:pPr>
              <w:spacing w:after="0" w:line="240" w:lineRule="auto"/>
              <w:jc w:val="right"/>
              <w:rPr>
                <w:rFonts w:ascii="Calibri" w:eastAsia="Times New Roman" w:hAnsi="Calibri" w:cs="Calibri"/>
                <w:color w:val="000000"/>
                <w:lang w:eastAsia="ru-RU"/>
              </w:rPr>
            </w:pPr>
            <w:r w:rsidRPr="002C470E">
              <w:rPr>
                <w:rFonts w:ascii="Calibri" w:eastAsia="Times New Roman" w:hAnsi="Calibri" w:cs="Calibri"/>
                <w:color w:val="000000"/>
                <w:lang w:eastAsia="ru-RU"/>
              </w:rPr>
              <w:t>ТЖБ</w:t>
            </w:r>
          </w:p>
        </w:tc>
        <w:tc>
          <w:tcPr>
            <w:tcW w:w="4678" w:type="dxa"/>
            <w:tcBorders>
              <w:top w:val="single" w:sz="4" w:space="0" w:color="auto"/>
              <w:left w:val="nil"/>
              <w:bottom w:val="single" w:sz="4" w:space="0" w:color="auto"/>
              <w:right w:val="single" w:sz="4" w:space="0" w:color="auto"/>
            </w:tcBorders>
            <w:shd w:val="clear" w:color="auto" w:fill="auto"/>
            <w:noWrap/>
            <w:hideMark/>
          </w:tcPr>
          <w:p w:rsidR="002C470E" w:rsidRPr="002C470E" w:rsidRDefault="002C470E" w:rsidP="002C470E">
            <w:pPr>
              <w:spacing w:after="0" w:line="240" w:lineRule="auto"/>
              <w:rPr>
                <w:lang w:eastAsia="ru-RU"/>
              </w:rPr>
            </w:pPr>
            <w:r w:rsidRPr="002C470E">
              <w:rPr>
                <w:lang w:eastAsia="ru-RU"/>
              </w:rPr>
              <w:t xml:space="preserve">8.4.2.1 Өсімдіктер мен жануарлардың </w:t>
            </w:r>
            <w:proofErr w:type="gramStart"/>
            <w:r w:rsidRPr="002C470E">
              <w:rPr>
                <w:lang w:eastAsia="ru-RU"/>
              </w:rPr>
              <w:t>ұлпаларын  классификациялау</w:t>
            </w:r>
            <w:proofErr w:type="gramEnd"/>
          </w:p>
          <w:p w:rsidR="002C470E" w:rsidRPr="002C470E" w:rsidRDefault="002C470E" w:rsidP="002C470E">
            <w:pPr>
              <w:spacing w:after="0" w:line="240" w:lineRule="auto"/>
              <w:rPr>
                <w:lang w:eastAsia="ru-RU"/>
              </w:rPr>
            </w:pPr>
            <w:r w:rsidRPr="002C470E">
              <w:rPr>
                <w:lang w:eastAsia="ru-RU"/>
              </w:rPr>
              <w:t>8.4.1.3 Нәруыздардың биологиялық құрылымы мен қызметі</w:t>
            </w:r>
          </w:p>
          <w:p w:rsidR="002C470E" w:rsidRPr="002C470E" w:rsidRDefault="002C470E" w:rsidP="002C470E">
            <w:pPr>
              <w:spacing w:after="0" w:line="240" w:lineRule="auto"/>
              <w:rPr>
                <w:lang w:eastAsia="ru-RU"/>
              </w:rPr>
            </w:pPr>
            <w:r w:rsidRPr="002C470E">
              <w:rPr>
                <w:lang w:eastAsia="ru-RU"/>
              </w:rPr>
              <w:t>1.2.5 Адам ағзасындағы дәрумендердің маңыздылығын сипатта.</w:t>
            </w:r>
          </w:p>
          <w:p w:rsidR="002C470E" w:rsidRPr="002C470E" w:rsidRDefault="002C470E" w:rsidP="002C470E">
            <w:pPr>
              <w:spacing w:after="0" w:line="240" w:lineRule="auto"/>
              <w:rPr>
                <w:lang w:eastAsia="ru-RU"/>
              </w:rPr>
            </w:pPr>
            <w:r w:rsidRPr="002C470E">
              <w:rPr>
                <w:lang w:eastAsia="ru-RU"/>
              </w:rPr>
              <w:t>8.1.2.3 Адамның ас қорыту жүйесінің құрылысы мен қызметтері арасындағы өзара байланысты  анықтау</w:t>
            </w:r>
          </w:p>
        </w:tc>
        <w:tc>
          <w:tcPr>
            <w:tcW w:w="3827" w:type="dxa"/>
            <w:tcBorders>
              <w:top w:val="single" w:sz="4" w:space="0" w:color="auto"/>
              <w:left w:val="nil"/>
              <w:bottom w:val="single" w:sz="4" w:space="0" w:color="auto"/>
              <w:right w:val="single" w:sz="4" w:space="0" w:color="auto"/>
            </w:tcBorders>
            <w:shd w:val="clear" w:color="auto" w:fill="auto"/>
            <w:noWrap/>
            <w:hideMark/>
          </w:tcPr>
          <w:p w:rsidR="002C470E" w:rsidRPr="002C470E" w:rsidRDefault="002C470E" w:rsidP="002C470E">
            <w:pPr>
              <w:spacing w:after="0" w:line="240" w:lineRule="auto"/>
              <w:rPr>
                <w:lang w:eastAsia="ru-RU"/>
              </w:rPr>
            </w:pPr>
            <w:r w:rsidRPr="002C470E">
              <w:rPr>
                <w:lang w:eastAsia="ru-RU"/>
              </w:rPr>
              <w:t>8.1.1.4 Буынаяқтылар мен хордалы жануарлар кластарын ерекше белгілері бойынша тану</w:t>
            </w:r>
          </w:p>
          <w:p w:rsidR="002C470E" w:rsidRPr="002C470E" w:rsidRDefault="002C470E" w:rsidP="002C470E">
            <w:pPr>
              <w:spacing w:after="0" w:line="240" w:lineRule="auto"/>
              <w:rPr>
                <w:rFonts w:ascii="Calibri" w:eastAsia="Times New Roman" w:hAnsi="Calibri" w:cs="Calibri"/>
                <w:color w:val="000000"/>
                <w:lang w:eastAsia="ru-RU"/>
              </w:rPr>
            </w:pPr>
            <w:r w:rsidRPr="002C470E">
              <w:rPr>
                <w:lang w:eastAsia="ru-RU"/>
              </w:rPr>
              <w:t>8.1.2.3 Адамның ас қорыту жүйесінің құрылысы мен қызметтері арасындағы өзара байланысты  анықтау</w:t>
            </w:r>
          </w:p>
        </w:tc>
      </w:tr>
    </w:tbl>
    <w:p w:rsidR="00BA1874" w:rsidRDefault="00BA1874" w:rsidP="00A748C9">
      <w:pPr>
        <w:pStyle w:val="a3"/>
      </w:pPr>
    </w:p>
    <w:tbl>
      <w:tblPr>
        <w:tblW w:w="10617" w:type="dxa"/>
        <w:tblInd w:w="-454" w:type="dxa"/>
        <w:tblLook w:val="04A0" w:firstRow="1" w:lastRow="0" w:firstColumn="1" w:lastColumn="0" w:noHBand="0" w:noVBand="1"/>
      </w:tblPr>
      <w:tblGrid>
        <w:gridCol w:w="1163"/>
        <w:gridCol w:w="992"/>
        <w:gridCol w:w="5387"/>
        <w:gridCol w:w="3075"/>
      </w:tblGrid>
      <w:tr w:rsidR="00BA1874" w:rsidRPr="00BA1874" w:rsidTr="002C470E">
        <w:trPr>
          <w:trHeight w:val="290"/>
        </w:trPr>
        <w:tc>
          <w:tcPr>
            <w:tcW w:w="10617" w:type="dxa"/>
            <w:gridSpan w:val="4"/>
            <w:tcBorders>
              <w:top w:val="nil"/>
              <w:left w:val="nil"/>
              <w:bottom w:val="nil"/>
              <w:right w:val="nil"/>
            </w:tcBorders>
            <w:shd w:val="clear" w:color="auto" w:fill="auto"/>
            <w:noWrap/>
            <w:vAlign w:val="bottom"/>
            <w:hideMark/>
          </w:tcPr>
          <w:p w:rsidR="00BA1874" w:rsidRPr="00BA1874" w:rsidRDefault="00BA1874" w:rsidP="00BA1874">
            <w:pPr>
              <w:spacing w:after="0" w:line="240" w:lineRule="auto"/>
              <w:rPr>
                <w:rFonts w:ascii="Calibri" w:eastAsia="Times New Roman" w:hAnsi="Calibri" w:cs="Calibri"/>
                <w:color w:val="000000"/>
                <w:lang w:eastAsia="ru-RU"/>
              </w:rPr>
            </w:pPr>
            <w:r w:rsidRPr="00BA1874">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BA1874" w:rsidRPr="00BA1874" w:rsidTr="002C470E">
        <w:trPr>
          <w:trHeight w:val="29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874" w:rsidRPr="00BA1874" w:rsidRDefault="00BA1874" w:rsidP="00BA1874">
            <w:pPr>
              <w:spacing w:after="0" w:line="240" w:lineRule="auto"/>
              <w:jc w:val="center"/>
              <w:rPr>
                <w:rFonts w:ascii="Calibri" w:eastAsia="Times New Roman" w:hAnsi="Calibri" w:cs="Calibri"/>
                <w:color w:val="000000"/>
                <w:lang w:eastAsia="ru-RU"/>
              </w:rPr>
            </w:pPr>
            <w:r w:rsidRPr="00BA1874">
              <w:rPr>
                <w:rFonts w:ascii="Calibri" w:eastAsia="Times New Roman" w:hAnsi="Calibri" w:cs="Calibri"/>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A1874" w:rsidRPr="00BA1874" w:rsidRDefault="00BA1874" w:rsidP="00BA1874">
            <w:pPr>
              <w:spacing w:after="0" w:line="240" w:lineRule="auto"/>
              <w:jc w:val="center"/>
              <w:rPr>
                <w:rFonts w:ascii="Calibri" w:eastAsia="Times New Roman" w:hAnsi="Calibri" w:cs="Calibri"/>
                <w:color w:val="000000"/>
                <w:lang w:eastAsia="ru-RU"/>
              </w:rPr>
            </w:pPr>
            <w:r w:rsidRPr="00BA1874">
              <w:rPr>
                <w:rFonts w:ascii="Calibri" w:eastAsia="Times New Roman" w:hAnsi="Calibri" w:cs="Calibri"/>
                <w:color w:val="000000"/>
                <w:lang w:eastAsia="ru-RU"/>
              </w:rPr>
              <w:t>Төмен (Н): 0-39%</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BA1874" w:rsidRPr="00BA1874" w:rsidRDefault="00BA1874" w:rsidP="00BA1874">
            <w:pPr>
              <w:spacing w:after="0" w:line="240" w:lineRule="auto"/>
              <w:jc w:val="center"/>
              <w:rPr>
                <w:rFonts w:ascii="Calibri" w:eastAsia="Times New Roman" w:hAnsi="Calibri" w:cs="Calibri"/>
                <w:color w:val="000000"/>
                <w:lang w:eastAsia="ru-RU"/>
              </w:rPr>
            </w:pPr>
            <w:r w:rsidRPr="00BA1874">
              <w:rPr>
                <w:rFonts w:ascii="Calibri" w:eastAsia="Times New Roman" w:hAnsi="Calibri" w:cs="Calibri"/>
                <w:color w:val="000000"/>
                <w:lang w:eastAsia="ru-RU"/>
              </w:rPr>
              <w:t>Орта (С): 40-84%</w:t>
            </w:r>
          </w:p>
        </w:tc>
        <w:tc>
          <w:tcPr>
            <w:tcW w:w="3075" w:type="dxa"/>
            <w:tcBorders>
              <w:top w:val="single" w:sz="4" w:space="0" w:color="auto"/>
              <w:left w:val="nil"/>
              <w:bottom w:val="single" w:sz="4" w:space="0" w:color="auto"/>
              <w:right w:val="single" w:sz="4" w:space="0" w:color="auto"/>
            </w:tcBorders>
            <w:shd w:val="clear" w:color="auto" w:fill="auto"/>
            <w:vAlign w:val="center"/>
            <w:hideMark/>
          </w:tcPr>
          <w:p w:rsidR="00BA1874" w:rsidRPr="00BA1874" w:rsidRDefault="00BA1874" w:rsidP="00BA1874">
            <w:pPr>
              <w:spacing w:after="0" w:line="240" w:lineRule="auto"/>
              <w:jc w:val="center"/>
              <w:rPr>
                <w:rFonts w:ascii="Calibri" w:eastAsia="Times New Roman" w:hAnsi="Calibri" w:cs="Calibri"/>
                <w:color w:val="000000"/>
                <w:lang w:eastAsia="ru-RU"/>
              </w:rPr>
            </w:pPr>
            <w:r w:rsidRPr="00BA1874">
              <w:rPr>
                <w:rFonts w:ascii="Calibri" w:eastAsia="Times New Roman" w:hAnsi="Calibri" w:cs="Calibri"/>
                <w:color w:val="000000"/>
                <w:lang w:eastAsia="ru-RU"/>
              </w:rPr>
              <w:t>Жоғары (В): 85-100%</w:t>
            </w:r>
          </w:p>
        </w:tc>
      </w:tr>
      <w:tr w:rsidR="00BA1874" w:rsidRPr="00BA1874" w:rsidTr="002C470E">
        <w:trPr>
          <w:trHeight w:val="290"/>
        </w:trPr>
        <w:tc>
          <w:tcPr>
            <w:tcW w:w="1163" w:type="dxa"/>
            <w:tcBorders>
              <w:top w:val="nil"/>
              <w:left w:val="single" w:sz="4" w:space="0" w:color="auto"/>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БЖБ 1</w:t>
            </w:r>
          </w:p>
        </w:tc>
        <w:tc>
          <w:tcPr>
            <w:tcW w:w="992" w:type="dxa"/>
            <w:tcBorders>
              <w:top w:val="single" w:sz="4" w:space="0" w:color="auto"/>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w:t>
            </w:r>
          </w:p>
        </w:tc>
        <w:tc>
          <w:tcPr>
            <w:tcW w:w="5387" w:type="dxa"/>
            <w:tcBorders>
              <w:top w:val="single" w:sz="4" w:space="0" w:color="auto"/>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Айтжан Іңкәр, Алдаберген Болат, Алмат Дильназ, Асанова Динара, Бауржанқызы Айару, Беркінбай Бекжан, Ержанов Диас, Есен Аян, Қабылбай Ернұр, Қабылбай Жаннұр, Қожабаева Хаят, Мұратұлы Бексұлтан, Нұрлыбайқызы Анель, Өтеген Азамат, Серікбай Рамазан, Тынымбек Шындәулет, Шархан Бақдәулет</w:t>
            </w:r>
          </w:p>
        </w:tc>
        <w:tc>
          <w:tcPr>
            <w:tcW w:w="3075" w:type="dxa"/>
            <w:tcBorders>
              <w:top w:val="single" w:sz="4" w:space="0" w:color="auto"/>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Абдрахым Нұрсезім, Амангелді Досымжан, Әбдіқадыр Назерке, Әбілхан Гүлназ, Жаңбырбай Дархан, Жұлдызбекұлы Дінмұххаммед, Қалыбекова Ақбота, Орынбасар Мұхамеджан, Садуақас Фариза, Тұңғышбай Мәди, Шамшат Арай</w:t>
            </w:r>
          </w:p>
        </w:tc>
      </w:tr>
      <w:tr w:rsidR="00BA1874" w:rsidRPr="00BA1874" w:rsidTr="002C470E">
        <w:trPr>
          <w:trHeight w:val="290"/>
        </w:trPr>
        <w:tc>
          <w:tcPr>
            <w:tcW w:w="1163" w:type="dxa"/>
            <w:tcBorders>
              <w:top w:val="nil"/>
              <w:left w:val="single" w:sz="4" w:space="0" w:color="auto"/>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БЖБ 2</w:t>
            </w:r>
          </w:p>
        </w:tc>
        <w:tc>
          <w:tcPr>
            <w:tcW w:w="992" w:type="dxa"/>
            <w:tcBorders>
              <w:top w:val="single" w:sz="4" w:space="0" w:color="auto"/>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w:t>
            </w:r>
          </w:p>
        </w:tc>
        <w:tc>
          <w:tcPr>
            <w:tcW w:w="5387" w:type="dxa"/>
            <w:tcBorders>
              <w:top w:val="single" w:sz="4" w:space="0" w:color="auto"/>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Абдрахым Нұрсезім, Айтжан Іңкәр, Алдаберген Болат, Алмат Дильназ, Амангелді Досымжан, Асанова Динара, Бауржанқызы Айару, Беркінбай Бекжан, Ержанов Диас, Есен Аян, Жұлдызбекұлы Дінмұххаммед, Қабылбай Ернұр, Қабылбай Жаннұр, Қалыбекова Ақбота, Қожабаева Хаят, Мұратұлы Бексұлтан, Нұрлыбайқызы Анель, Өтеген Азамат, Садуақас Фариза, Серікбай Рамазан, Тынымбек Шындәулет, Шамшат Арай, Шархан Бақдәулет</w:t>
            </w:r>
          </w:p>
        </w:tc>
        <w:tc>
          <w:tcPr>
            <w:tcW w:w="3075" w:type="dxa"/>
            <w:tcBorders>
              <w:top w:val="single" w:sz="4" w:space="0" w:color="auto"/>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Әбдіқадыр Назерке, Әбілхан Гүлназ, Жаңбырбай Дархан, Орынбасар Мұхамеджан, Тұңғышбай Мәди</w:t>
            </w:r>
          </w:p>
        </w:tc>
      </w:tr>
      <w:tr w:rsidR="00BA1874" w:rsidRPr="00BA1874" w:rsidTr="002C470E">
        <w:trPr>
          <w:trHeight w:val="290"/>
        </w:trPr>
        <w:tc>
          <w:tcPr>
            <w:tcW w:w="1163" w:type="dxa"/>
            <w:tcBorders>
              <w:top w:val="nil"/>
              <w:left w:val="single" w:sz="4" w:space="0" w:color="auto"/>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БЖБ 3</w:t>
            </w:r>
          </w:p>
        </w:tc>
        <w:tc>
          <w:tcPr>
            <w:tcW w:w="992" w:type="dxa"/>
            <w:tcBorders>
              <w:top w:val="single" w:sz="4" w:space="0" w:color="auto"/>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w:t>
            </w:r>
          </w:p>
        </w:tc>
        <w:tc>
          <w:tcPr>
            <w:tcW w:w="5387" w:type="dxa"/>
            <w:tcBorders>
              <w:top w:val="single" w:sz="4" w:space="0" w:color="auto"/>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 xml:space="preserve">Алдаберген Болат, Алмат Дильназ, Амангелді Досымжан, Асанова Динара, Бауржанқызы Айару, Ержанов Диас, Есен Аян, Жұлдызбекұлы </w:t>
            </w:r>
            <w:r w:rsidRPr="00BA1874">
              <w:rPr>
                <w:rFonts w:ascii="Calibri" w:eastAsia="Times New Roman" w:hAnsi="Calibri" w:cs="Calibri"/>
                <w:color w:val="000000"/>
                <w:lang w:eastAsia="ru-RU"/>
              </w:rPr>
              <w:lastRenderedPageBreak/>
              <w:t>Дінмұххаммед, Қабылбай Ернұр, Қалыбекова Ақбота, Қожабаева Хаят, Мұратұлы Бексұлтан, Нұрлыбайқызы Анель, Өтеген Азамат, Садуақас Фариза, Серікбай Рамазан, Тынымбек Шындәулет, Шамшат Арай, Шархан Бақдәулет</w:t>
            </w:r>
          </w:p>
        </w:tc>
        <w:tc>
          <w:tcPr>
            <w:tcW w:w="3075" w:type="dxa"/>
            <w:tcBorders>
              <w:top w:val="single" w:sz="4" w:space="0" w:color="auto"/>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lastRenderedPageBreak/>
              <w:t xml:space="preserve">Абдрахым Нұрсезім, Айтжан Іңкәр, Әбдіқадыр Назерке, Әбілхан Гүлназ, Беркінбай </w:t>
            </w:r>
            <w:r w:rsidRPr="00BA1874">
              <w:rPr>
                <w:rFonts w:ascii="Calibri" w:eastAsia="Times New Roman" w:hAnsi="Calibri" w:cs="Calibri"/>
                <w:color w:val="000000"/>
                <w:lang w:eastAsia="ru-RU"/>
              </w:rPr>
              <w:lastRenderedPageBreak/>
              <w:t>Бекжан, Жаңбырбай Дархан, Қабылбай Жаннұр, Орынбасар Мұхамеджан, Тұңғышбай Мәди</w:t>
            </w:r>
          </w:p>
        </w:tc>
      </w:tr>
      <w:tr w:rsidR="00BA1874" w:rsidRPr="00BA1874" w:rsidTr="002C470E">
        <w:trPr>
          <w:trHeight w:val="290"/>
        </w:trPr>
        <w:tc>
          <w:tcPr>
            <w:tcW w:w="1163" w:type="dxa"/>
            <w:tcBorders>
              <w:top w:val="nil"/>
              <w:left w:val="single" w:sz="4" w:space="0" w:color="auto"/>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lastRenderedPageBreak/>
              <w:t>ТЖБ</w:t>
            </w:r>
          </w:p>
        </w:tc>
        <w:tc>
          <w:tcPr>
            <w:tcW w:w="992" w:type="dxa"/>
            <w:tcBorders>
              <w:top w:val="single" w:sz="4" w:space="0" w:color="auto"/>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w:t>
            </w:r>
          </w:p>
        </w:tc>
        <w:tc>
          <w:tcPr>
            <w:tcW w:w="5387" w:type="dxa"/>
            <w:tcBorders>
              <w:top w:val="single" w:sz="4" w:space="0" w:color="auto"/>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Абдрахым Нұрсезім, Айтжан Іңкәр, Алдаберген Болат, Алмат Дильназ, Амангелді Досымжан, Асанова Динара, Бауржанқызы Айару, Беркінбай Бекжан, Ержанов Диас, Есен Аян, Жұлдызбекұлы Дінмұххаммед, Қабылбай Ернұр, Қабылбай Жаннұр, Қалыбекова Ақбота, Қожабаева Хаят, Мұратұлы Бексұлтан, Нұрлыбайқызы Анель, Өтеген Азамат, Садуақас Фариза, Серікбай Рамазан, Тынымбек Шындәулет, Шамшат Арай, Шархан Бақдәулет</w:t>
            </w:r>
          </w:p>
        </w:tc>
        <w:tc>
          <w:tcPr>
            <w:tcW w:w="3075" w:type="dxa"/>
            <w:tcBorders>
              <w:top w:val="single" w:sz="4" w:space="0" w:color="auto"/>
              <w:left w:val="nil"/>
              <w:bottom w:val="single" w:sz="4" w:space="0" w:color="auto"/>
              <w:right w:val="single" w:sz="4" w:space="0" w:color="auto"/>
            </w:tcBorders>
            <w:shd w:val="clear" w:color="auto" w:fill="auto"/>
            <w:noWrap/>
            <w:hideMark/>
          </w:tcPr>
          <w:p w:rsidR="00BA1874" w:rsidRPr="00BA1874" w:rsidRDefault="00BA1874" w:rsidP="00BA1874">
            <w:pPr>
              <w:spacing w:after="0" w:line="240" w:lineRule="auto"/>
              <w:jc w:val="right"/>
              <w:rPr>
                <w:rFonts w:ascii="Calibri" w:eastAsia="Times New Roman" w:hAnsi="Calibri" w:cs="Calibri"/>
                <w:color w:val="000000"/>
                <w:lang w:eastAsia="ru-RU"/>
              </w:rPr>
            </w:pPr>
            <w:r w:rsidRPr="00BA1874">
              <w:rPr>
                <w:rFonts w:ascii="Calibri" w:eastAsia="Times New Roman" w:hAnsi="Calibri" w:cs="Calibri"/>
                <w:color w:val="000000"/>
                <w:lang w:eastAsia="ru-RU"/>
              </w:rPr>
              <w:t>Әбдіқадыр Назерке, Әбілхан Гүлназ, Жаңбырбай Дархан, Орынбасар Мұхамеджан, Тұңғышбай Мәди</w:t>
            </w:r>
          </w:p>
        </w:tc>
      </w:tr>
    </w:tbl>
    <w:p w:rsidR="00BA1874" w:rsidRPr="004D03D3" w:rsidRDefault="00BA1874" w:rsidP="00BA1874">
      <w:pPr>
        <w:pStyle w:val="a3"/>
        <w:rPr>
          <w:lang w:val="kk-KZ"/>
        </w:rPr>
      </w:pPr>
      <w:r w:rsidRPr="004D03D3">
        <w:rPr>
          <w:lang w:val="kk-KZ"/>
        </w:rPr>
        <w:t>2.</w:t>
      </w:r>
      <w:r w:rsidRPr="004D03D3">
        <w:rPr>
          <w:lang w:val="kk-KZ"/>
        </w:rPr>
        <w:tab/>
        <w:t xml:space="preserve">Тапсырмаларды орындау барысында білім алушыларда туындаған қиындықтар тізбесі: </w:t>
      </w:r>
    </w:p>
    <w:p w:rsidR="00BA1874" w:rsidRPr="004D03D3" w:rsidRDefault="00BA1874" w:rsidP="00BA1874">
      <w:pPr>
        <w:pStyle w:val="a3"/>
        <w:rPr>
          <w:lang w:val="kk-KZ"/>
        </w:rPr>
      </w:pPr>
      <w:r w:rsidRPr="004D03D3">
        <w:rPr>
          <w:lang w:val="kk-KZ"/>
        </w:rPr>
        <w:t>Әртүрлі  ағзалардың мекен ету ортасы мен зат алмасудың соңғы өнімдері арасындағы байланысты орната алмау</w:t>
      </w:r>
    </w:p>
    <w:p w:rsidR="00BA1874" w:rsidRPr="004D03D3" w:rsidRDefault="00BA1874" w:rsidP="00BA1874">
      <w:pPr>
        <w:pStyle w:val="a3"/>
        <w:rPr>
          <w:lang w:val="kk-KZ"/>
        </w:rPr>
      </w:pPr>
      <w:r w:rsidRPr="004D03D3">
        <w:rPr>
          <w:lang w:val="kk-KZ"/>
        </w:rPr>
        <w:t>3.</w:t>
      </w:r>
      <w:r w:rsidRPr="004D03D3">
        <w:rPr>
          <w:lang w:val="kk-KZ"/>
        </w:rPr>
        <w:tab/>
        <w:t xml:space="preserve">Тапсырмаларды орындау барысында білім алушыларда туындаған қиындықтардың себептері: </w:t>
      </w:r>
    </w:p>
    <w:p w:rsidR="00BA1874" w:rsidRPr="004D03D3" w:rsidRDefault="00BA1874" w:rsidP="00BA1874">
      <w:pPr>
        <w:pStyle w:val="a3"/>
        <w:rPr>
          <w:lang w:val="kk-KZ"/>
        </w:rPr>
      </w:pPr>
      <w:r w:rsidRPr="004D03D3">
        <w:rPr>
          <w:lang w:val="kk-KZ"/>
        </w:rPr>
        <w:t>Термин сөздер және берілген тұжырымдар мен суреттердегі ағзалардың арасындағы байланысты дұрыс орната алмаған.</w:t>
      </w:r>
    </w:p>
    <w:p w:rsidR="00BA1874" w:rsidRPr="004D03D3" w:rsidRDefault="00BA1874" w:rsidP="00BA1874">
      <w:pPr>
        <w:pStyle w:val="a3"/>
        <w:rPr>
          <w:lang w:val="kk-KZ"/>
        </w:rPr>
      </w:pPr>
      <w:r w:rsidRPr="004D03D3">
        <w:rPr>
          <w:lang w:val="kk-KZ"/>
        </w:rPr>
        <w:t>4.</w:t>
      </w:r>
      <w:r w:rsidRPr="004D03D3">
        <w:rPr>
          <w:lang w:val="kk-KZ"/>
        </w:rPr>
        <w:tab/>
        <w:t>БЖБ және ТЖБ нәтижелерін талдау қорытындысы бойынша жоспарланған жұмыс:</w:t>
      </w:r>
    </w:p>
    <w:p w:rsidR="00BA1874" w:rsidRPr="004D03D3" w:rsidRDefault="00BA1874" w:rsidP="00BA1874">
      <w:pPr>
        <w:pStyle w:val="a3"/>
        <w:rPr>
          <w:lang w:val="kk-KZ"/>
        </w:rPr>
      </w:pPr>
      <w:r w:rsidRPr="004D03D3">
        <w:rPr>
          <w:lang w:val="kk-KZ"/>
        </w:rPr>
        <w:t xml:space="preserve">             Түсіндірме жұмысы және формативті бағалау тапсырмалары.</w:t>
      </w:r>
    </w:p>
    <w:p w:rsidR="00BA1874" w:rsidRPr="004D03D3" w:rsidRDefault="00BA1874" w:rsidP="00BA1874">
      <w:pPr>
        <w:pStyle w:val="a3"/>
        <w:rPr>
          <w:lang w:val="kk-KZ"/>
        </w:rPr>
      </w:pPr>
    </w:p>
    <w:p w:rsidR="00BA1874" w:rsidRDefault="00BA1874" w:rsidP="00BA1874">
      <w:pPr>
        <w:pStyle w:val="a3"/>
        <w:rPr>
          <w:lang w:val="kk-KZ"/>
        </w:rPr>
      </w:pPr>
      <w:r w:rsidRPr="004D03D3">
        <w:rPr>
          <w:lang w:val="kk-KZ"/>
        </w:rPr>
        <w:t xml:space="preserve">        Күні:   </w:t>
      </w:r>
      <w:r w:rsidR="007608D6">
        <w:rPr>
          <w:lang w:val="kk-KZ"/>
        </w:rPr>
        <w:t>28.10.2022</w:t>
      </w:r>
      <w:r w:rsidRPr="004D03D3">
        <w:rPr>
          <w:lang w:val="kk-KZ"/>
        </w:rPr>
        <w:t xml:space="preserve">                                                              Педагогтің аты-жөні: Д.Ембергенова</w:t>
      </w:r>
    </w:p>
    <w:p w:rsidR="006168EE" w:rsidRDefault="006168EE" w:rsidP="00BA1874">
      <w:pPr>
        <w:pStyle w:val="a3"/>
        <w:rPr>
          <w:lang w:val="kk-KZ"/>
        </w:rPr>
      </w:pPr>
    </w:p>
    <w:tbl>
      <w:tblPr>
        <w:tblW w:w="9616" w:type="dxa"/>
        <w:tblLook w:val="04A0" w:firstRow="1" w:lastRow="0" w:firstColumn="1" w:lastColumn="0" w:noHBand="0" w:noVBand="1"/>
      </w:tblPr>
      <w:tblGrid>
        <w:gridCol w:w="8305"/>
        <w:gridCol w:w="437"/>
        <w:gridCol w:w="437"/>
        <w:gridCol w:w="437"/>
      </w:tblGrid>
      <w:tr w:rsidR="006168EE" w:rsidRPr="006168EE" w:rsidTr="006168EE">
        <w:trPr>
          <w:trHeight w:val="239"/>
        </w:trPr>
        <w:tc>
          <w:tcPr>
            <w:tcW w:w="9616" w:type="dxa"/>
            <w:gridSpan w:val="4"/>
            <w:tcBorders>
              <w:top w:val="nil"/>
              <w:left w:val="nil"/>
              <w:bottom w:val="nil"/>
              <w:right w:val="nil"/>
            </w:tcBorders>
            <w:shd w:val="clear" w:color="auto" w:fill="auto"/>
            <w:noWrap/>
            <w:vAlign w:val="bottom"/>
            <w:hideMark/>
          </w:tcPr>
          <w:p w:rsidR="006168EE" w:rsidRPr="006168EE" w:rsidRDefault="006168EE" w:rsidP="006168EE">
            <w:pPr>
              <w:spacing w:after="0" w:line="240" w:lineRule="auto"/>
              <w:rPr>
                <w:rFonts w:ascii="Calibri" w:eastAsia="Times New Roman" w:hAnsi="Calibri" w:cs="Calibri"/>
                <w:b/>
                <w:bCs/>
                <w:lang w:val="kk-KZ" w:eastAsia="ru-RU"/>
              </w:rPr>
            </w:pPr>
            <w:r w:rsidRPr="006168EE">
              <w:rPr>
                <w:rFonts w:ascii="Calibri" w:eastAsia="Times New Roman" w:hAnsi="Calibri" w:cs="Calibri"/>
                <w:b/>
                <w:bCs/>
                <w:lang w:val="kk-KZ" w:eastAsia="ru-RU"/>
              </w:rPr>
              <w:t>2 тоқсан, Биология пән бойынша БЖБ және ТЖБ нәтижелерін талдау</w:t>
            </w:r>
          </w:p>
        </w:tc>
      </w:tr>
      <w:tr w:rsidR="006168EE" w:rsidRPr="007608D6" w:rsidTr="006168EE">
        <w:trPr>
          <w:trHeight w:val="239"/>
        </w:trPr>
        <w:tc>
          <w:tcPr>
            <w:tcW w:w="8305" w:type="dxa"/>
            <w:tcBorders>
              <w:top w:val="nil"/>
              <w:left w:val="nil"/>
              <w:bottom w:val="nil"/>
              <w:right w:val="nil"/>
            </w:tcBorders>
            <w:shd w:val="clear" w:color="auto" w:fill="auto"/>
            <w:noWrap/>
            <w:vAlign w:val="bottom"/>
            <w:hideMark/>
          </w:tcPr>
          <w:p w:rsidR="006168EE" w:rsidRPr="007608D6" w:rsidRDefault="006168EE" w:rsidP="006168EE">
            <w:pPr>
              <w:spacing w:after="0" w:line="240" w:lineRule="auto"/>
              <w:rPr>
                <w:rFonts w:ascii="Calibri" w:eastAsia="Times New Roman" w:hAnsi="Calibri" w:cs="Calibri"/>
                <w:color w:val="000000"/>
                <w:lang w:val="kk-KZ" w:eastAsia="ru-RU"/>
              </w:rPr>
            </w:pPr>
            <w:r w:rsidRPr="007608D6">
              <w:rPr>
                <w:rFonts w:ascii="Calibri" w:eastAsia="Times New Roman" w:hAnsi="Calibri" w:cs="Calibri"/>
                <w:color w:val="000000"/>
                <w:lang w:val="kk-KZ" w:eastAsia="ru-RU"/>
              </w:rPr>
              <w:t>Сынып: 8-Б</w:t>
            </w:r>
          </w:p>
        </w:tc>
        <w:tc>
          <w:tcPr>
            <w:tcW w:w="437" w:type="dxa"/>
            <w:tcBorders>
              <w:top w:val="nil"/>
              <w:left w:val="nil"/>
              <w:bottom w:val="nil"/>
              <w:right w:val="nil"/>
            </w:tcBorders>
            <w:shd w:val="clear" w:color="auto" w:fill="auto"/>
            <w:noWrap/>
            <w:vAlign w:val="bottom"/>
            <w:hideMark/>
          </w:tcPr>
          <w:p w:rsidR="006168EE" w:rsidRPr="007608D6" w:rsidRDefault="006168EE" w:rsidP="006168EE">
            <w:pPr>
              <w:spacing w:after="0" w:line="240" w:lineRule="auto"/>
              <w:rPr>
                <w:rFonts w:ascii="Calibri" w:eastAsia="Times New Roman" w:hAnsi="Calibri" w:cs="Calibri"/>
                <w:color w:val="000000"/>
                <w:lang w:val="kk-KZ" w:eastAsia="ru-RU"/>
              </w:rPr>
            </w:pPr>
          </w:p>
        </w:tc>
        <w:tc>
          <w:tcPr>
            <w:tcW w:w="437" w:type="dxa"/>
            <w:tcBorders>
              <w:top w:val="nil"/>
              <w:left w:val="nil"/>
              <w:bottom w:val="nil"/>
              <w:right w:val="nil"/>
            </w:tcBorders>
            <w:shd w:val="clear" w:color="auto" w:fill="auto"/>
            <w:noWrap/>
            <w:vAlign w:val="bottom"/>
            <w:hideMark/>
          </w:tcPr>
          <w:p w:rsidR="006168EE" w:rsidRPr="007608D6" w:rsidRDefault="006168EE" w:rsidP="006168EE">
            <w:pPr>
              <w:spacing w:after="0" w:line="240" w:lineRule="auto"/>
              <w:rPr>
                <w:rFonts w:ascii="Times New Roman" w:eastAsia="Times New Roman" w:hAnsi="Times New Roman" w:cs="Times New Roman"/>
                <w:sz w:val="20"/>
                <w:szCs w:val="20"/>
                <w:lang w:val="kk-KZ" w:eastAsia="ru-RU"/>
              </w:rPr>
            </w:pPr>
          </w:p>
        </w:tc>
        <w:tc>
          <w:tcPr>
            <w:tcW w:w="437" w:type="dxa"/>
            <w:tcBorders>
              <w:top w:val="nil"/>
              <w:left w:val="nil"/>
              <w:bottom w:val="nil"/>
              <w:right w:val="nil"/>
            </w:tcBorders>
            <w:shd w:val="clear" w:color="auto" w:fill="auto"/>
            <w:noWrap/>
            <w:vAlign w:val="bottom"/>
            <w:hideMark/>
          </w:tcPr>
          <w:p w:rsidR="006168EE" w:rsidRPr="007608D6" w:rsidRDefault="006168EE" w:rsidP="006168EE">
            <w:pPr>
              <w:spacing w:after="0" w:line="240" w:lineRule="auto"/>
              <w:rPr>
                <w:rFonts w:ascii="Times New Roman" w:eastAsia="Times New Roman" w:hAnsi="Times New Roman" w:cs="Times New Roman"/>
                <w:sz w:val="20"/>
                <w:szCs w:val="20"/>
                <w:lang w:val="kk-KZ" w:eastAsia="ru-RU"/>
              </w:rPr>
            </w:pPr>
          </w:p>
        </w:tc>
      </w:tr>
      <w:tr w:rsidR="006168EE" w:rsidRPr="007608D6" w:rsidTr="006168EE">
        <w:trPr>
          <w:trHeight w:val="239"/>
        </w:trPr>
        <w:tc>
          <w:tcPr>
            <w:tcW w:w="8742" w:type="dxa"/>
            <w:gridSpan w:val="2"/>
            <w:tcBorders>
              <w:top w:val="nil"/>
              <w:left w:val="nil"/>
              <w:bottom w:val="nil"/>
              <w:right w:val="nil"/>
            </w:tcBorders>
            <w:shd w:val="clear" w:color="auto" w:fill="auto"/>
            <w:noWrap/>
            <w:vAlign w:val="bottom"/>
            <w:hideMark/>
          </w:tcPr>
          <w:p w:rsidR="006168EE" w:rsidRPr="007608D6" w:rsidRDefault="006168EE" w:rsidP="006168EE">
            <w:pPr>
              <w:spacing w:after="0" w:line="240" w:lineRule="auto"/>
              <w:rPr>
                <w:rFonts w:ascii="Calibri" w:eastAsia="Times New Roman" w:hAnsi="Calibri" w:cs="Calibri"/>
                <w:color w:val="000000"/>
                <w:lang w:val="kk-KZ" w:eastAsia="ru-RU"/>
              </w:rPr>
            </w:pPr>
            <w:r w:rsidRPr="007608D6">
              <w:rPr>
                <w:rFonts w:ascii="Calibri" w:eastAsia="Times New Roman" w:hAnsi="Calibri" w:cs="Calibri"/>
                <w:color w:val="000000"/>
                <w:lang w:val="kk-KZ" w:eastAsia="ru-RU"/>
              </w:rPr>
              <w:t>Оқушылар саны: 28</w:t>
            </w:r>
          </w:p>
        </w:tc>
        <w:tc>
          <w:tcPr>
            <w:tcW w:w="437" w:type="dxa"/>
            <w:tcBorders>
              <w:top w:val="nil"/>
              <w:left w:val="nil"/>
              <w:bottom w:val="nil"/>
              <w:right w:val="nil"/>
            </w:tcBorders>
            <w:shd w:val="clear" w:color="auto" w:fill="auto"/>
            <w:noWrap/>
            <w:vAlign w:val="bottom"/>
            <w:hideMark/>
          </w:tcPr>
          <w:p w:rsidR="006168EE" w:rsidRPr="007608D6" w:rsidRDefault="006168EE" w:rsidP="006168EE">
            <w:pPr>
              <w:spacing w:after="0" w:line="240" w:lineRule="auto"/>
              <w:rPr>
                <w:rFonts w:ascii="Calibri" w:eastAsia="Times New Roman" w:hAnsi="Calibri" w:cs="Calibri"/>
                <w:color w:val="000000"/>
                <w:lang w:val="kk-KZ" w:eastAsia="ru-RU"/>
              </w:rPr>
            </w:pPr>
          </w:p>
        </w:tc>
        <w:tc>
          <w:tcPr>
            <w:tcW w:w="437" w:type="dxa"/>
            <w:tcBorders>
              <w:top w:val="nil"/>
              <w:left w:val="nil"/>
              <w:bottom w:val="nil"/>
              <w:right w:val="nil"/>
            </w:tcBorders>
            <w:shd w:val="clear" w:color="auto" w:fill="auto"/>
            <w:noWrap/>
            <w:vAlign w:val="bottom"/>
            <w:hideMark/>
          </w:tcPr>
          <w:p w:rsidR="006168EE" w:rsidRPr="007608D6" w:rsidRDefault="006168EE" w:rsidP="006168EE">
            <w:pPr>
              <w:spacing w:after="0" w:line="240" w:lineRule="auto"/>
              <w:rPr>
                <w:rFonts w:ascii="Times New Roman" w:eastAsia="Times New Roman" w:hAnsi="Times New Roman" w:cs="Times New Roman"/>
                <w:sz w:val="20"/>
                <w:szCs w:val="20"/>
                <w:lang w:val="kk-KZ" w:eastAsia="ru-RU"/>
              </w:rPr>
            </w:pPr>
          </w:p>
        </w:tc>
      </w:tr>
      <w:tr w:rsidR="006168EE" w:rsidRPr="006168EE" w:rsidTr="006168EE">
        <w:trPr>
          <w:trHeight w:val="239"/>
        </w:trPr>
        <w:tc>
          <w:tcPr>
            <w:tcW w:w="9179" w:type="dxa"/>
            <w:gridSpan w:val="3"/>
            <w:tcBorders>
              <w:top w:val="nil"/>
              <w:left w:val="nil"/>
              <w:bottom w:val="nil"/>
              <w:right w:val="nil"/>
            </w:tcBorders>
            <w:shd w:val="clear" w:color="auto" w:fill="auto"/>
            <w:noWrap/>
            <w:vAlign w:val="bottom"/>
            <w:hideMark/>
          </w:tcPr>
          <w:p w:rsidR="006168EE" w:rsidRPr="006168EE" w:rsidRDefault="006168EE" w:rsidP="006168EE">
            <w:pPr>
              <w:spacing w:after="0" w:line="240" w:lineRule="auto"/>
              <w:rPr>
                <w:rFonts w:ascii="Calibri" w:eastAsia="Times New Roman" w:hAnsi="Calibri" w:cs="Calibri"/>
                <w:color w:val="000000"/>
                <w:lang w:eastAsia="ru-RU"/>
              </w:rPr>
            </w:pPr>
            <w:r w:rsidRPr="007608D6">
              <w:rPr>
                <w:rFonts w:ascii="Calibri" w:eastAsia="Times New Roman" w:hAnsi="Calibri" w:cs="Calibri"/>
                <w:color w:val="000000"/>
                <w:lang w:val="kk-KZ" w:eastAsia="ru-RU"/>
              </w:rPr>
              <w:t xml:space="preserve">Мұғалім: Ембергенова Д. </w:t>
            </w:r>
            <w:r w:rsidRPr="006168EE">
              <w:rPr>
                <w:rFonts w:ascii="Calibri" w:eastAsia="Times New Roman" w:hAnsi="Calibri" w:cs="Calibri"/>
                <w:color w:val="000000"/>
                <w:lang w:eastAsia="ru-RU"/>
              </w:rPr>
              <w:t>Б.</w:t>
            </w:r>
          </w:p>
        </w:tc>
        <w:tc>
          <w:tcPr>
            <w:tcW w:w="437" w:type="dxa"/>
            <w:tcBorders>
              <w:top w:val="nil"/>
              <w:left w:val="nil"/>
              <w:bottom w:val="nil"/>
              <w:right w:val="nil"/>
            </w:tcBorders>
            <w:shd w:val="clear" w:color="auto" w:fill="auto"/>
            <w:noWrap/>
            <w:vAlign w:val="bottom"/>
            <w:hideMark/>
          </w:tcPr>
          <w:p w:rsidR="006168EE" w:rsidRPr="006168EE" w:rsidRDefault="006168EE" w:rsidP="006168EE">
            <w:pPr>
              <w:spacing w:after="0" w:line="240" w:lineRule="auto"/>
              <w:rPr>
                <w:rFonts w:ascii="Calibri" w:eastAsia="Times New Roman" w:hAnsi="Calibri" w:cs="Calibri"/>
                <w:color w:val="000000"/>
                <w:lang w:eastAsia="ru-RU"/>
              </w:rPr>
            </w:pPr>
          </w:p>
        </w:tc>
      </w:tr>
      <w:tr w:rsidR="006168EE" w:rsidRPr="006168EE" w:rsidTr="006168EE">
        <w:trPr>
          <w:trHeight w:val="239"/>
        </w:trPr>
        <w:tc>
          <w:tcPr>
            <w:tcW w:w="8305" w:type="dxa"/>
            <w:tcBorders>
              <w:top w:val="nil"/>
              <w:left w:val="nil"/>
              <w:bottom w:val="nil"/>
              <w:right w:val="nil"/>
            </w:tcBorders>
            <w:shd w:val="clear" w:color="auto" w:fill="auto"/>
            <w:noWrap/>
            <w:vAlign w:val="bottom"/>
            <w:hideMark/>
          </w:tcPr>
          <w:p w:rsidR="006168EE" w:rsidRPr="006168EE" w:rsidRDefault="006168EE" w:rsidP="006168EE">
            <w:pPr>
              <w:spacing w:after="0" w:line="240" w:lineRule="auto"/>
              <w:rPr>
                <w:rFonts w:ascii="Calibri" w:eastAsia="Times New Roman" w:hAnsi="Calibri" w:cs="Calibri"/>
                <w:color w:val="000000"/>
                <w:lang w:eastAsia="ru-RU"/>
              </w:rPr>
            </w:pPr>
            <w:r w:rsidRPr="006168EE">
              <w:rPr>
                <w:rFonts w:ascii="Calibri" w:eastAsia="Times New Roman" w:hAnsi="Calibri" w:cs="Calibri"/>
                <w:color w:val="000000"/>
                <w:lang w:eastAsia="ru-RU"/>
              </w:rPr>
              <w:t>Мақсат:</w:t>
            </w:r>
          </w:p>
        </w:tc>
        <w:tc>
          <w:tcPr>
            <w:tcW w:w="437" w:type="dxa"/>
            <w:tcBorders>
              <w:top w:val="nil"/>
              <w:left w:val="nil"/>
              <w:bottom w:val="nil"/>
              <w:right w:val="nil"/>
            </w:tcBorders>
            <w:shd w:val="clear" w:color="auto" w:fill="auto"/>
            <w:noWrap/>
            <w:vAlign w:val="bottom"/>
            <w:hideMark/>
          </w:tcPr>
          <w:p w:rsidR="006168EE" w:rsidRPr="006168EE" w:rsidRDefault="006168EE" w:rsidP="006168EE">
            <w:pPr>
              <w:spacing w:after="0" w:line="240" w:lineRule="auto"/>
              <w:rPr>
                <w:rFonts w:ascii="Calibri" w:eastAsia="Times New Roman" w:hAnsi="Calibri" w:cs="Calibri"/>
                <w:color w:val="000000"/>
                <w:lang w:eastAsia="ru-RU"/>
              </w:rPr>
            </w:pPr>
          </w:p>
        </w:tc>
        <w:tc>
          <w:tcPr>
            <w:tcW w:w="437" w:type="dxa"/>
            <w:tcBorders>
              <w:top w:val="nil"/>
              <w:left w:val="nil"/>
              <w:bottom w:val="nil"/>
              <w:right w:val="nil"/>
            </w:tcBorders>
            <w:shd w:val="clear" w:color="auto" w:fill="auto"/>
            <w:noWrap/>
            <w:vAlign w:val="bottom"/>
            <w:hideMark/>
          </w:tcPr>
          <w:p w:rsidR="006168EE" w:rsidRPr="006168EE" w:rsidRDefault="006168EE" w:rsidP="006168EE">
            <w:pPr>
              <w:spacing w:after="0" w:line="240" w:lineRule="auto"/>
              <w:rPr>
                <w:rFonts w:ascii="Times New Roman" w:eastAsia="Times New Roman" w:hAnsi="Times New Roman" w:cs="Times New Roman"/>
                <w:sz w:val="20"/>
                <w:szCs w:val="20"/>
                <w:lang w:eastAsia="ru-RU"/>
              </w:rPr>
            </w:pPr>
          </w:p>
        </w:tc>
        <w:tc>
          <w:tcPr>
            <w:tcW w:w="437" w:type="dxa"/>
            <w:tcBorders>
              <w:top w:val="nil"/>
              <w:left w:val="nil"/>
              <w:bottom w:val="nil"/>
              <w:right w:val="nil"/>
            </w:tcBorders>
            <w:shd w:val="clear" w:color="auto" w:fill="auto"/>
            <w:noWrap/>
            <w:vAlign w:val="bottom"/>
            <w:hideMark/>
          </w:tcPr>
          <w:p w:rsidR="006168EE" w:rsidRPr="006168EE" w:rsidRDefault="006168EE" w:rsidP="006168EE">
            <w:pPr>
              <w:spacing w:after="0" w:line="240" w:lineRule="auto"/>
              <w:rPr>
                <w:rFonts w:ascii="Times New Roman" w:eastAsia="Times New Roman" w:hAnsi="Times New Roman" w:cs="Times New Roman"/>
                <w:sz w:val="20"/>
                <w:szCs w:val="20"/>
                <w:lang w:eastAsia="ru-RU"/>
              </w:rPr>
            </w:pPr>
          </w:p>
        </w:tc>
      </w:tr>
      <w:tr w:rsidR="006168EE" w:rsidRPr="006168EE" w:rsidTr="006168EE">
        <w:trPr>
          <w:trHeight w:val="239"/>
        </w:trPr>
        <w:tc>
          <w:tcPr>
            <w:tcW w:w="9616" w:type="dxa"/>
            <w:gridSpan w:val="4"/>
            <w:tcBorders>
              <w:top w:val="nil"/>
              <w:left w:val="nil"/>
              <w:bottom w:val="nil"/>
              <w:right w:val="nil"/>
            </w:tcBorders>
            <w:shd w:val="clear" w:color="auto" w:fill="auto"/>
            <w:noWrap/>
            <w:vAlign w:val="bottom"/>
            <w:hideMark/>
          </w:tcPr>
          <w:p w:rsidR="006168EE" w:rsidRPr="006168EE" w:rsidRDefault="006168EE" w:rsidP="006168EE">
            <w:pPr>
              <w:spacing w:after="0" w:line="240" w:lineRule="auto"/>
              <w:rPr>
                <w:rFonts w:ascii="Calibri" w:eastAsia="Times New Roman" w:hAnsi="Calibri" w:cs="Calibri"/>
                <w:color w:val="000000"/>
                <w:lang w:eastAsia="ru-RU"/>
              </w:rPr>
            </w:pPr>
            <w:r w:rsidRPr="006168EE">
              <w:rPr>
                <w:rFonts w:ascii="Calibri" w:eastAsia="Times New Roman" w:hAnsi="Calibri" w:cs="Calibri"/>
                <w:color w:val="000000"/>
                <w:lang w:eastAsia="ru-RU"/>
              </w:rPr>
              <w:t xml:space="preserve">Есеп: БЖБ және ТЖБ нәтижелерінің талдауы </w:t>
            </w:r>
          </w:p>
        </w:tc>
      </w:tr>
    </w:tbl>
    <w:p w:rsidR="00BA1874" w:rsidRDefault="00BA1874" w:rsidP="00A748C9">
      <w:pPr>
        <w:pStyle w:val="a3"/>
        <w:rPr>
          <w:lang w:val="kk-KZ"/>
        </w:rPr>
      </w:pPr>
    </w:p>
    <w:tbl>
      <w:tblPr>
        <w:tblW w:w="10774" w:type="dxa"/>
        <w:tblInd w:w="-289" w:type="dxa"/>
        <w:tblLook w:val="04A0" w:firstRow="1" w:lastRow="0" w:firstColumn="1" w:lastColumn="0" w:noHBand="0" w:noVBand="1"/>
      </w:tblPr>
      <w:tblGrid>
        <w:gridCol w:w="1277"/>
        <w:gridCol w:w="1275"/>
        <w:gridCol w:w="1701"/>
        <w:gridCol w:w="1502"/>
        <w:gridCol w:w="1116"/>
        <w:gridCol w:w="1084"/>
        <w:gridCol w:w="40"/>
        <w:gridCol w:w="1777"/>
        <w:gridCol w:w="40"/>
        <w:gridCol w:w="962"/>
      </w:tblGrid>
      <w:tr w:rsidR="006168EE" w:rsidRPr="006168EE" w:rsidTr="007608D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Пән</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Оқушы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Максималды балл</w:t>
            </w:r>
          </w:p>
        </w:tc>
        <w:tc>
          <w:tcPr>
            <w:tcW w:w="3702" w:type="dxa"/>
            <w:gridSpan w:val="3"/>
            <w:tcBorders>
              <w:top w:val="single" w:sz="4" w:space="0" w:color="auto"/>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Жиынтық бағалау балдарының пайыздық мазмұны</w:t>
            </w: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Сапа %</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Үлгерім %</w:t>
            </w:r>
          </w:p>
        </w:tc>
      </w:tr>
      <w:tr w:rsidR="006168EE" w:rsidRPr="006168EE" w:rsidTr="007608D6">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168EE" w:rsidRPr="006168EE" w:rsidRDefault="006168EE" w:rsidP="006168EE">
            <w:pPr>
              <w:spacing w:after="0" w:line="240" w:lineRule="auto"/>
              <w:rPr>
                <w:rFonts w:ascii="Calibri" w:eastAsia="Times New Roman" w:hAnsi="Calibri" w:cs="Calibri"/>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168EE" w:rsidRPr="006168EE" w:rsidRDefault="006168EE" w:rsidP="006168EE">
            <w:pPr>
              <w:spacing w:after="0" w:line="240" w:lineRule="auto"/>
              <w:rPr>
                <w:rFonts w:ascii="Calibri" w:eastAsia="Times New Roman" w:hAnsi="Calibri" w:cs="Calibri"/>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68EE" w:rsidRPr="006168EE" w:rsidRDefault="006168EE" w:rsidP="006168EE">
            <w:pPr>
              <w:spacing w:after="0" w:line="240" w:lineRule="auto"/>
              <w:rPr>
                <w:rFonts w:ascii="Calibri" w:eastAsia="Times New Roman" w:hAnsi="Calibri" w:cs="Calibri"/>
                <w:color w:val="000000"/>
                <w:lang w:eastAsia="ru-RU"/>
              </w:rPr>
            </w:pPr>
          </w:p>
        </w:tc>
        <w:tc>
          <w:tcPr>
            <w:tcW w:w="1502" w:type="dxa"/>
            <w:tcBorders>
              <w:top w:val="nil"/>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төмен</w:t>
            </w:r>
          </w:p>
        </w:tc>
        <w:tc>
          <w:tcPr>
            <w:tcW w:w="1116" w:type="dxa"/>
            <w:tcBorders>
              <w:top w:val="nil"/>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орта</w:t>
            </w:r>
          </w:p>
        </w:tc>
        <w:tc>
          <w:tcPr>
            <w:tcW w:w="1124" w:type="dxa"/>
            <w:gridSpan w:val="2"/>
            <w:tcBorders>
              <w:top w:val="nil"/>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жоғары</w:t>
            </w:r>
          </w:p>
        </w:tc>
        <w:tc>
          <w:tcPr>
            <w:tcW w:w="18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168EE" w:rsidRPr="006168EE" w:rsidRDefault="006168EE" w:rsidP="006168EE">
            <w:pPr>
              <w:spacing w:after="0" w:line="240" w:lineRule="auto"/>
              <w:rPr>
                <w:rFonts w:ascii="Calibri" w:eastAsia="Times New Roman" w:hAnsi="Calibri" w:cs="Calibri"/>
                <w:color w:val="000000"/>
                <w:lang w:eastAsia="ru-RU"/>
              </w:rPr>
            </w:pPr>
          </w:p>
        </w:tc>
        <w:tc>
          <w:tcPr>
            <w:tcW w:w="962" w:type="dxa"/>
            <w:vMerge w:val="restart"/>
            <w:tcBorders>
              <w:top w:val="single" w:sz="4" w:space="0" w:color="auto"/>
              <w:left w:val="single" w:sz="4" w:space="0" w:color="auto"/>
              <w:bottom w:val="single" w:sz="4" w:space="0" w:color="auto"/>
              <w:right w:val="single" w:sz="4" w:space="0" w:color="auto"/>
            </w:tcBorders>
            <w:vAlign w:val="center"/>
            <w:hideMark/>
          </w:tcPr>
          <w:p w:rsidR="006168EE" w:rsidRPr="006168EE" w:rsidRDefault="006168EE" w:rsidP="006168EE">
            <w:pPr>
              <w:spacing w:after="0" w:line="240" w:lineRule="auto"/>
              <w:rPr>
                <w:rFonts w:ascii="Calibri" w:eastAsia="Times New Roman" w:hAnsi="Calibri" w:cs="Calibri"/>
                <w:color w:val="000000"/>
                <w:lang w:eastAsia="ru-RU"/>
              </w:rPr>
            </w:pPr>
          </w:p>
        </w:tc>
      </w:tr>
      <w:tr w:rsidR="006168EE" w:rsidRPr="006168EE" w:rsidTr="007608D6">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168EE" w:rsidRPr="006168EE" w:rsidRDefault="006168EE" w:rsidP="006168EE">
            <w:pPr>
              <w:spacing w:after="0" w:line="240" w:lineRule="auto"/>
              <w:rPr>
                <w:rFonts w:ascii="Calibri" w:eastAsia="Times New Roman" w:hAnsi="Calibri" w:cs="Calibri"/>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168EE" w:rsidRPr="006168EE" w:rsidRDefault="006168EE" w:rsidP="006168EE">
            <w:pPr>
              <w:spacing w:after="0" w:line="240" w:lineRule="auto"/>
              <w:rPr>
                <w:rFonts w:ascii="Calibri" w:eastAsia="Times New Roman" w:hAnsi="Calibri" w:cs="Calibri"/>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68EE" w:rsidRPr="006168EE" w:rsidRDefault="006168EE" w:rsidP="006168EE">
            <w:pPr>
              <w:spacing w:after="0" w:line="240" w:lineRule="auto"/>
              <w:rPr>
                <w:rFonts w:ascii="Calibri" w:eastAsia="Times New Roman" w:hAnsi="Calibri" w:cs="Calibri"/>
                <w:color w:val="000000"/>
                <w:lang w:eastAsia="ru-RU"/>
              </w:rPr>
            </w:pPr>
          </w:p>
        </w:tc>
        <w:tc>
          <w:tcPr>
            <w:tcW w:w="1502" w:type="dxa"/>
            <w:tcBorders>
              <w:top w:val="nil"/>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0 - 39 %</w:t>
            </w:r>
          </w:p>
        </w:tc>
        <w:tc>
          <w:tcPr>
            <w:tcW w:w="1116" w:type="dxa"/>
            <w:tcBorders>
              <w:top w:val="nil"/>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40 - 84 %</w:t>
            </w:r>
          </w:p>
        </w:tc>
        <w:tc>
          <w:tcPr>
            <w:tcW w:w="1124" w:type="dxa"/>
            <w:gridSpan w:val="2"/>
            <w:tcBorders>
              <w:top w:val="nil"/>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85 - 100 %</w:t>
            </w:r>
          </w:p>
        </w:tc>
        <w:tc>
          <w:tcPr>
            <w:tcW w:w="1817" w:type="dxa"/>
            <w:gridSpan w:val="2"/>
            <w:vMerge/>
            <w:tcBorders>
              <w:top w:val="single" w:sz="4" w:space="0" w:color="auto"/>
              <w:left w:val="single" w:sz="4" w:space="0" w:color="auto"/>
              <w:bottom w:val="single" w:sz="4" w:space="0" w:color="auto"/>
              <w:right w:val="single" w:sz="4" w:space="0" w:color="auto"/>
            </w:tcBorders>
            <w:vAlign w:val="center"/>
            <w:hideMark/>
          </w:tcPr>
          <w:p w:rsidR="006168EE" w:rsidRPr="006168EE" w:rsidRDefault="006168EE" w:rsidP="006168EE">
            <w:pPr>
              <w:spacing w:after="0" w:line="240" w:lineRule="auto"/>
              <w:rPr>
                <w:rFonts w:ascii="Calibri" w:eastAsia="Times New Roman" w:hAnsi="Calibri" w:cs="Calibri"/>
                <w:color w:val="000000"/>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6168EE" w:rsidRPr="006168EE" w:rsidRDefault="006168EE" w:rsidP="006168EE">
            <w:pPr>
              <w:spacing w:after="0" w:line="240" w:lineRule="auto"/>
              <w:rPr>
                <w:rFonts w:ascii="Calibri" w:eastAsia="Times New Roman" w:hAnsi="Calibri" w:cs="Calibri"/>
                <w:color w:val="000000"/>
                <w:lang w:eastAsia="ru-RU"/>
              </w:rPr>
            </w:pPr>
          </w:p>
        </w:tc>
      </w:tr>
      <w:tr w:rsidR="006168EE" w:rsidRPr="006168EE" w:rsidTr="007608D6">
        <w:trPr>
          <w:trHeight w:val="30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 </w:t>
            </w:r>
          </w:p>
        </w:tc>
        <w:tc>
          <w:tcPr>
            <w:tcW w:w="3702" w:type="dxa"/>
            <w:gridSpan w:val="3"/>
            <w:tcBorders>
              <w:top w:val="single" w:sz="4" w:space="0" w:color="auto"/>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Оқушылар саны</w:t>
            </w:r>
          </w:p>
        </w:tc>
        <w:tc>
          <w:tcPr>
            <w:tcW w:w="1817" w:type="dxa"/>
            <w:gridSpan w:val="2"/>
            <w:tcBorders>
              <w:top w:val="single" w:sz="4" w:space="0" w:color="auto"/>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 </w:t>
            </w:r>
          </w:p>
        </w:tc>
        <w:tc>
          <w:tcPr>
            <w:tcW w:w="1002" w:type="dxa"/>
            <w:gridSpan w:val="2"/>
            <w:tcBorders>
              <w:top w:val="single" w:sz="4" w:space="0" w:color="auto"/>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 </w:t>
            </w:r>
          </w:p>
        </w:tc>
      </w:tr>
      <w:tr w:rsidR="006168EE" w:rsidRPr="006168EE" w:rsidTr="007608D6">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БЖБ 1</w:t>
            </w:r>
          </w:p>
        </w:tc>
        <w:tc>
          <w:tcPr>
            <w:tcW w:w="1275"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28</w:t>
            </w:r>
          </w:p>
        </w:tc>
        <w:tc>
          <w:tcPr>
            <w:tcW w:w="1701"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20</w:t>
            </w:r>
          </w:p>
        </w:tc>
        <w:tc>
          <w:tcPr>
            <w:tcW w:w="1502"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0</w:t>
            </w:r>
          </w:p>
        </w:tc>
        <w:tc>
          <w:tcPr>
            <w:tcW w:w="1116"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15</w:t>
            </w:r>
          </w:p>
        </w:tc>
        <w:tc>
          <w:tcPr>
            <w:tcW w:w="1124" w:type="dxa"/>
            <w:gridSpan w:val="2"/>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13</w:t>
            </w:r>
          </w:p>
        </w:tc>
        <w:tc>
          <w:tcPr>
            <w:tcW w:w="1817" w:type="dxa"/>
            <w:gridSpan w:val="2"/>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54</w:t>
            </w:r>
          </w:p>
        </w:tc>
        <w:tc>
          <w:tcPr>
            <w:tcW w:w="962"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100</w:t>
            </w:r>
          </w:p>
        </w:tc>
      </w:tr>
      <w:tr w:rsidR="006168EE" w:rsidRPr="006168EE" w:rsidTr="007608D6">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БЖБ 2</w:t>
            </w:r>
          </w:p>
        </w:tc>
        <w:tc>
          <w:tcPr>
            <w:tcW w:w="1275"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28</w:t>
            </w:r>
          </w:p>
        </w:tc>
        <w:tc>
          <w:tcPr>
            <w:tcW w:w="1701"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15</w:t>
            </w:r>
          </w:p>
        </w:tc>
        <w:tc>
          <w:tcPr>
            <w:tcW w:w="1502"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0</w:t>
            </w:r>
          </w:p>
        </w:tc>
        <w:tc>
          <w:tcPr>
            <w:tcW w:w="1116"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20</w:t>
            </w:r>
          </w:p>
        </w:tc>
        <w:tc>
          <w:tcPr>
            <w:tcW w:w="1124" w:type="dxa"/>
            <w:gridSpan w:val="2"/>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8</w:t>
            </w:r>
          </w:p>
        </w:tc>
        <w:tc>
          <w:tcPr>
            <w:tcW w:w="1817" w:type="dxa"/>
            <w:gridSpan w:val="2"/>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54</w:t>
            </w:r>
          </w:p>
        </w:tc>
        <w:tc>
          <w:tcPr>
            <w:tcW w:w="962"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100</w:t>
            </w:r>
          </w:p>
        </w:tc>
      </w:tr>
      <w:tr w:rsidR="006168EE" w:rsidRPr="006168EE" w:rsidTr="007608D6">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ТЖБ</w:t>
            </w:r>
          </w:p>
        </w:tc>
        <w:tc>
          <w:tcPr>
            <w:tcW w:w="1275"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28</w:t>
            </w:r>
          </w:p>
        </w:tc>
        <w:tc>
          <w:tcPr>
            <w:tcW w:w="1701"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30</w:t>
            </w:r>
          </w:p>
        </w:tc>
        <w:tc>
          <w:tcPr>
            <w:tcW w:w="1502"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0</w:t>
            </w:r>
          </w:p>
        </w:tc>
        <w:tc>
          <w:tcPr>
            <w:tcW w:w="1116"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21</w:t>
            </w:r>
          </w:p>
        </w:tc>
        <w:tc>
          <w:tcPr>
            <w:tcW w:w="1124" w:type="dxa"/>
            <w:gridSpan w:val="2"/>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7</w:t>
            </w:r>
          </w:p>
        </w:tc>
        <w:tc>
          <w:tcPr>
            <w:tcW w:w="1817" w:type="dxa"/>
            <w:gridSpan w:val="2"/>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54</w:t>
            </w:r>
          </w:p>
        </w:tc>
        <w:tc>
          <w:tcPr>
            <w:tcW w:w="962"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100</w:t>
            </w:r>
          </w:p>
        </w:tc>
      </w:tr>
    </w:tbl>
    <w:p w:rsidR="006168EE" w:rsidRDefault="006168EE" w:rsidP="00A748C9">
      <w:pPr>
        <w:pStyle w:val="a3"/>
        <w:rPr>
          <w:lang w:val="kk-KZ"/>
        </w:rPr>
      </w:pPr>
    </w:p>
    <w:tbl>
      <w:tblPr>
        <w:tblpPr w:leftFromText="180" w:rightFromText="180" w:horzAnchor="margin" w:tblpXSpec="center" w:tblpY="360"/>
        <w:tblW w:w="8784" w:type="dxa"/>
        <w:tblLook w:val="04A0" w:firstRow="1" w:lastRow="0" w:firstColumn="1" w:lastColumn="0" w:noHBand="0" w:noVBand="1"/>
      </w:tblPr>
      <w:tblGrid>
        <w:gridCol w:w="1026"/>
        <w:gridCol w:w="2713"/>
        <w:gridCol w:w="5045"/>
      </w:tblGrid>
      <w:tr w:rsidR="005B74FD" w:rsidRPr="005B74FD" w:rsidTr="00DA3BED">
        <w:trPr>
          <w:trHeight w:val="4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4FD" w:rsidRPr="005B74FD" w:rsidRDefault="005B74FD" w:rsidP="005B74FD">
            <w:pPr>
              <w:spacing w:after="0" w:line="240" w:lineRule="auto"/>
              <w:rPr>
                <w:lang w:eastAsia="ru-RU"/>
              </w:rPr>
            </w:pPr>
            <w:r w:rsidRPr="005B74FD">
              <w:rPr>
                <w:lang w:eastAsia="ru-RU"/>
              </w:rPr>
              <w:lastRenderedPageBreak/>
              <w:t> </w:t>
            </w:r>
          </w:p>
        </w:tc>
        <w:tc>
          <w:tcPr>
            <w:tcW w:w="2713" w:type="dxa"/>
            <w:tcBorders>
              <w:top w:val="single" w:sz="4" w:space="0" w:color="auto"/>
              <w:left w:val="nil"/>
              <w:bottom w:val="single" w:sz="4" w:space="0" w:color="auto"/>
              <w:right w:val="single" w:sz="4" w:space="0" w:color="auto"/>
            </w:tcBorders>
            <w:shd w:val="clear" w:color="auto" w:fill="auto"/>
            <w:vAlign w:val="center"/>
            <w:hideMark/>
          </w:tcPr>
          <w:p w:rsidR="005B74FD" w:rsidRPr="005B74FD" w:rsidRDefault="005B74FD" w:rsidP="005B74FD">
            <w:pPr>
              <w:spacing w:after="0" w:line="240" w:lineRule="auto"/>
              <w:rPr>
                <w:lang w:eastAsia="ru-RU"/>
              </w:rPr>
            </w:pPr>
            <w:r w:rsidRPr="005B74FD">
              <w:rPr>
                <w:lang w:eastAsia="ru-RU"/>
              </w:rPr>
              <w:t>Қол жеткізілген мақсаттар</w:t>
            </w:r>
          </w:p>
        </w:tc>
        <w:tc>
          <w:tcPr>
            <w:tcW w:w="5045" w:type="dxa"/>
            <w:tcBorders>
              <w:top w:val="single" w:sz="4" w:space="0" w:color="auto"/>
              <w:left w:val="nil"/>
              <w:bottom w:val="single" w:sz="4" w:space="0" w:color="auto"/>
              <w:right w:val="single" w:sz="4" w:space="0" w:color="auto"/>
            </w:tcBorders>
            <w:shd w:val="clear" w:color="auto" w:fill="auto"/>
            <w:vAlign w:val="center"/>
            <w:hideMark/>
          </w:tcPr>
          <w:p w:rsidR="005B74FD" w:rsidRPr="005B74FD" w:rsidRDefault="005B74FD" w:rsidP="005B74FD">
            <w:pPr>
              <w:spacing w:after="0" w:line="240" w:lineRule="auto"/>
              <w:rPr>
                <w:lang w:eastAsia="ru-RU"/>
              </w:rPr>
            </w:pPr>
            <w:r w:rsidRPr="005B74FD">
              <w:rPr>
                <w:lang w:eastAsia="ru-RU"/>
              </w:rPr>
              <w:t>Қиындық тудырған мақсаттар</w:t>
            </w:r>
          </w:p>
        </w:tc>
      </w:tr>
      <w:tr w:rsidR="005B74FD" w:rsidRPr="005B74FD" w:rsidTr="00DA3BED">
        <w:trPr>
          <w:trHeight w:val="48"/>
        </w:trPr>
        <w:tc>
          <w:tcPr>
            <w:tcW w:w="1026" w:type="dxa"/>
            <w:tcBorders>
              <w:top w:val="nil"/>
              <w:left w:val="single" w:sz="4" w:space="0" w:color="auto"/>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БЖБ 1</w:t>
            </w:r>
          </w:p>
        </w:tc>
        <w:tc>
          <w:tcPr>
            <w:tcW w:w="2713" w:type="dxa"/>
            <w:tcBorders>
              <w:top w:val="single" w:sz="4" w:space="0" w:color="auto"/>
              <w:left w:val="nil"/>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 xml:space="preserve">8.1.3.5 лимфа жүйесін және қан, ұлпа сұйықтығы мен лимфа арасындағы өзара байланысты сипаттау </w:t>
            </w:r>
          </w:p>
          <w:p w:rsidR="005B74FD" w:rsidRPr="005B74FD" w:rsidRDefault="005B74FD" w:rsidP="005B74FD">
            <w:pPr>
              <w:spacing w:after="0" w:line="240" w:lineRule="auto"/>
              <w:rPr>
                <w:lang w:eastAsia="ru-RU"/>
              </w:rPr>
            </w:pPr>
            <w:r w:rsidRPr="005B74FD">
              <w:rPr>
                <w:lang w:eastAsia="ru-RU"/>
              </w:rPr>
              <w:t>8.1.3.1 қан құрамы мен қызметін сипаттау</w:t>
            </w:r>
          </w:p>
          <w:p w:rsidR="005B74FD" w:rsidRPr="005B74FD" w:rsidRDefault="005B74FD" w:rsidP="005B74FD">
            <w:pPr>
              <w:spacing w:after="0" w:line="240" w:lineRule="auto"/>
              <w:rPr>
                <w:lang w:eastAsia="ru-RU"/>
              </w:rPr>
            </w:pPr>
            <w:r w:rsidRPr="005B74FD">
              <w:rPr>
                <w:lang w:eastAsia="ru-RU"/>
              </w:rPr>
              <w:t xml:space="preserve">8.1.3.3 лейкоциттердің түрлі типтерінің қызметтерін сипаттау   </w:t>
            </w:r>
          </w:p>
          <w:p w:rsidR="005B74FD" w:rsidRPr="005B74FD" w:rsidRDefault="005B74FD" w:rsidP="005B74FD">
            <w:pPr>
              <w:spacing w:after="0" w:line="240" w:lineRule="auto"/>
              <w:rPr>
                <w:lang w:eastAsia="ru-RU"/>
              </w:rPr>
            </w:pPr>
            <w:r w:rsidRPr="005B74FD">
              <w:rPr>
                <w:lang w:eastAsia="ru-RU"/>
              </w:rPr>
              <w:t xml:space="preserve">8.1.3.8 жануарлар жүрегінің құрылысы мен қантамырлар жүйелерінің маңызын сипаттау </w:t>
            </w:r>
          </w:p>
        </w:tc>
        <w:tc>
          <w:tcPr>
            <w:tcW w:w="5045" w:type="dxa"/>
            <w:tcBorders>
              <w:top w:val="single" w:sz="4" w:space="0" w:color="auto"/>
              <w:left w:val="nil"/>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 xml:space="preserve">8.4.3.1 қарапайымдылар, саңырауқұлақтар, бактериялар мен вирустар қоздыратынмен туындайтын аурулардың ерекшеліктерін </w:t>
            </w:r>
            <w:proofErr w:type="gramStart"/>
            <w:r w:rsidRPr="005B74FD">
              <w:rPr>
                <w:lang w:eastAsia="ru-RU"/>
              </w:rPr>
              <w:t>сипаттау  және</w:t>
            </w:r>
            <w:proofErr w:type="gramEnd"/>
            <w:r w:rsidRPr="005B74FD">
              <w:rPr>
                <w:lang w:eastAsia="ru-RU"/>
              </w:rPr>
              <w:t xml:space="preserve"> алдын алу шараларын сипаттау </w:t>
            </w:r>
          </w:p>
          <w:p w:rsidR="005B74FD" w:rsidRPr="005B74FD" w:rsidRDefault="005B74FD" w:rsidP="005B74FD">
            <w:pPr>
              <w:spacing w:after="0" w:line="240" w:lineRule="auto"/>
              <w:rPr>
                <w:lang w:eastAsia="ru-RU"/>
              </w:rPr>
            </w:pPr>
            <w:r w:rsidRPr="005B74FD">
              <w:rPr>
                <w:lang w:eastAsia="ru-RU"/>
              </w:rPr>
              <w:t>8.1.3.9 қантамыр қабырғасының құрылысы мен олардың қызметі арасындағы байланысты орнату</w:t>
            </w:r>
          </w:p>
        </w:tc>
      </w:tr>
      <w:tr w:rsidR="005B74FD" w:rsidRPr="005B74FD" w:rsidTr="00DA3BED">
        <w:trPr>
          <w:trHeight w:val="48"/>
        </w:trPr>
        <w:tc>
          <w:tcPr>
            <w:tcW w:w="1026" w:type="dxa"/>
            <w:tcBorders>
              <w:top w:val="nil"/>
              <w:left w:val="single" w:sz="4" w:space="0" w:color="auto"/>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БЖБ 2</w:t>
            </w:r>
          </w:p>
        </w:tc>
        <w:tc>
          <w:tcPr>
            <w:tcW w:w="2713" w:type="dxa"/>
            <w:tcBorders>
              <w:top w:val="single" w:sz="4" w:space="0" w:color="auto"/>
              <w:left w:val="nil"/>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 xml:space="preserve">8.1.4.1 өкпе мен ұлпадағы газ алмасу </w:t>
            </w:r>
            <w:proofErr w:type="gramStart"/>
            <w:r w:rsidRPr="005B74FD">
              <w:rPr>
                <w:lang w:eastAsia="ru-RU"/>
              </w:rPr>
              <w:t>механизмдерін  сипаттау</w:t>
            </w:r>
            <w:proofErr w:type="gramEnd"/>
            <w:r w:rsidRPr="005B74FD">
              <w:rPr>
                <w:lang w:eastAsia="ru-RU"/>
              </w:rPr>
              <w:t xml:space="preserve">   </w:t>
            </w:r>
          </w:p>
          <w:p w:rsidR="005B74FD" w:rsidRPr="005B74FD" w:rsidRDefault="005B74FD" w:rsidP="005B74FD">
            <w:pPr>
              <w:spacing w:after="0" w:line="240" w:lineRule="auto"/>
              <w:rPr>
                <w:lang w:eastAsia="ru-RU"/>
              </w:rPr>
            </w:pPr>
            <w:r w:rsidRPr="005B74FD">
              <w:rPr>
                <w:lang w:eastAsia="ru-RU"/>
              </w:rPr>
              <w:t xml:space="preserve">8.1.4.2 тыныс алу және тыныс шығару механизмін түсіндіру          </w:t>
            </w:r>
          </w:p>
        </w:tc>
        <w:tc>
          <w:tcPr>
            <w:tcW w:w="5045" w:type="dxa"/>
            <w:tcBorders>
              <w:top w:val="single" w:sz="4" w:space="0" w:color="auto"/>
              <w:left w:val="nil"/>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8.1.4.3 өкпенің тіршілік сыйымдылығын анықтау  және қалыпты  жағдайдағы және дененің физикалық жүктемесі кезіндегі тыныс  алудың минуттық көлемін анықтау</w:t>
            </w:r>
          </w:p>
        </w:tc>
      </w:tr>
      <w:tr w:rsidR="005B74FD" w:rsidRPr="005B74FD" w:rsidTr="00DA3BED">
        <w:trPr>
          <w:trHeight w:val="48"/>
        </w:trPr>
        <w:tc>
          <w:tcPr>
            <w:tcW w:w="1026" w:type="dxa"/>
            <w:tcBorders>
              <w:top w:val="nil"/>
              <w:left w:val="single" w:sz="4" w:space="0" w:color="auto"/>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ТЖБ</w:t>
            </w:r>
          </w:p>
        </w:tc>
        <w:tc>
          <w:tcPr>
            <w:tcW w:w="2713" w:type="dxa"/>
            <w:tcBorders>
              <w:top w:val="single" w:sz="4" w:space="0" w:color="auto"/>
              <w:left w:val="nil"/>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8.1.3.2 Дайын микропрепараттар арқылы әртүрлі ағзалардың қан жасушаларының құрылыс ерекшеліктерін зерттеу</w:t>
            </w:r>
          </w:p>
          <w:p w:rsidR="005B74FD" w:rsidRPr="005B74FD" w:rsidRDefault="005B74FD" w:rsidP="005B74FD">
            <w:pPr>
              <w:spacing w:after="0" w:line="240" w:lineRule="auto"/>
              <w:rPr>
                <w:lang w:eastAsia="ru-RU"/>
              </w:rPr>
            </w:pPr>
            <w:r w:rsidRPr="005B74FD">
              <w:rPr>
                <w:lang w:eastAsia="ru-RU"/>
              </w:rPr>
              <w:t>8.1.3.4</w:t>
            </w:r>
            <w:r w:rsidRPr="005B74FD">
              <w:rPr>
                <w:lang w:eastAsia="ru-RU"/>
              </w:rPr>
              <w:tab/>
              <w:t xml:space="preserve">Гуморальдық </w:t>
            </w:r>
            <w:proofErr w:type="gramStart"/>
            <w:r w:rsidRPr="005B74FD">
              <w:rPr>
                <w:lang w:eastAsia="ru-RU"/>
              </w:rPr>
              <w:t>және  жасушалық</w:t>
            </w:r>
            <w:proofErr w:type="gramEnd"/>
            <w:r w:rsidRPr="005B74FD">
              <w:rPr>
                <w:lang w:eastAsia="ru-RU"/>
              </w:rPr>
              <w:t xml:space="preserve"> иммунитетті салыстыру</w:t>
            </w:r>
          </w:p>
          <w:p w:rsidR="005B74FD" w:rsidRPr="005B74FD" w:rsidRDefault="005B74FD" w:rsidP="005B74FD">
            <w:pPr>
              <w:spacing w:after="0" w:line="240" w:lineRule="auto"/>
              <w:rPr>
                <w:lang w:eastAsia="ru-RU"/>
              </w:rPr>
            </w:pPr>
            <w:r w:rsidRPr="005B74FD">
              <w:rPr>
                <w:lang w:eastAsia="ru-RU"/>
              </w:rPr>
              <w:t>8.1.3.6</w:t>
            </w:r>
            <w:r w:rsidRPr="005B74FD">
              <w:rPr>
                <w:lang w:eastAsia="ru-RU"/>
              </w:rPr>
              <w:tab/>
              <w:t>Аурудың алдын алудағы вакцинацияның рөлін бағалау</w:t>
            </w:r>
            <w:r w:rsidRPr="005B74FD">
              <w:rPr>
                <w:lang w:eastAsia="ru-RU"/>
              </w:rPr>
              <w:tab/>
            </w:r>
          </w:p>
          <w:p w:rsidR="005B74FD" w:rsidRPr="005B74FD" w:rsidRDefault="005B74FD" w:rsidP="005B74FD">
            <w:pPr>
              <w:spacing w:after="0" w:line="240" w:lineRule="auto"/>
              <w:rPr>
                <w:lang w:eastAsia="ru-RU"/>
              </w:rPr>
            </w:pPr>
            <w:r w:rsidRPr="005B74FD">
              <w:rPr>
                <w:lang w:eastAsia="ru-RU"/>
              </w:rPr>
              <w:t>8.1.3.8</w:t>
            </w:r>
            <w:r w:rsidRPr="005B74FD">
              <w:rPr>
                <w:lang w:eastAsia="ru-RU"/>
              </w:rPr>
              <w:tab/>
              <w:t>Жануарлар жүрегінің құрылысы мен қантамырлар жүйелерінің маңызын сипаттау</w:t>
            </w:r>
            <w:r w:rsidRPr="005B74FD">
              <w:rPr>
                <w:lang w:eastAsia="ru-RU"/>
              </w:rPr>
              <w:tab/>
            </w:r>
            <w:r w:rsidRPr="005B74FD">
              <w:rPr>
                <w:lang w:eastAsia="ru-RU"/>
              </w:rPr>
              <w:tab/>
            </w:r>
            <w:r w:rsidRPr="005B74FD">
              <w:rPr>
                <w:lang w:eastAsia="ru-RU"/>
              </w:rPr>
              <w:tab/>
            </w:r>
            <w:r w:rsidRPr="005B74FD">
              <w:rPr>
                <w:lang w:eastAsia="ru-RU"/>
              </w:rPr>
              <w:tab/>
            </w:r>
          </w:p>
        </w:tc>
        <w:tc>
          <w:tcPr>
            <w:tcW w:w="5045" w:type="dxa"/>
            <w:tcBorders>
              <w:top w:val="single" w:sz="4" w:space="0" w:color="auto"/>
              <w:left w:val="nil"/>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8.1.3.3 Лейкоциттердің түрлі</w:t>
            </w:r>
            <w:r w:rsidRPr="005B74FD">
              <w:rPr>
                <w:lang w:eastAsia="ru-RU"/>
              </w:rPr>
              <w:tab/>
              <w:t>типтерінің қызметтерін сипаттау</w:t>
            </w:r>
          </w:p>
          <w:p w:rsidR="005B74FD" w:rsidRPr="005B74FD" w:rsidRDefault="005B74FD" w:rsidP="005B74FD">
            <w:pPr>
              <w:spacing w:after="0" w:line="240" w:lineRule="auto"/>
              <w:rPr>
                <w:lang w:eastAsia="ru-RU"/>
              </w:rPr>
            </w:pPr>
            <w:r w:rsidRPr="005B74FD">
              <w:rPr>
                <w:lang w:eastAsia="ru-RU"/>
              </w:rPr>
              <w:t>8.4.3.1 Қарапайымдылар, саңырауқұлақтар, бактериялар мен вирустар қоздыратынмен туындайтын аурулардың ерекшеліктерін сипаттау және алдын алу шараларын сипаттау</w:t>
            </w:r>
          </w:p>
          <w:p w:rsidR="005B74FD" w:rsidRPr="005B74FD" w:rsidRDefault="005B74FD" w:rsidP="005B74FD">
            <w:pPr>
              <w:spacing w:after="0" w:line="240" w:lineRule="auto"/>
              <w:rPr>
                <w:lang w:eastAsia="ru-RU"/>
              </w:rPr>
            </w:pPr>
            <w:r w:rsidRPr="005B74FD">
              <w:rPr>
                <w:lang w:eastAsia="ru-RU"/>
              </w:rPr>
              <w:t>8.1.3.7</w:t>
            </w:r>
            <w:r w:rsidRPr="005B74FD">
              <w:rPr>
                <w:lang w:eastAsia="ru-RU"/>
              </w:rPr>
              <w:tab/>
              <w:t>Агглютинация   және</w:t>
            </w:r>
            <w:r w:rsidRPr="005B74FD">
              <w:rPr>
                <w:lang w:eastAsia="ru-RU"/>
              </w:rPr>
              <w:tab/>
              <w:t>резус-конфликт механизмдерін түсіндіру</w:t>
            </w:r>
          </w:p>
          <w:p w:rsidR="005B74FD" w:rsidRPr="005B74FD" w:rsidRDefault="005B74FD" w:rsidP="005B74FD">
            <w:pPr>
              <w:spacing w:after="0" w:line="240" w:lineRule="auto"/>
              <w:rPr>
                <w:lang w:eastAsia="ru-RU"/>
              </w:rPr>
            </w:pPr>
            <w:r w:rsidRPr="005B74FD">
              <w:rPr>
                <w:lang w:eastAsia="ru-RU"/>
              </w:rPr>
              <w:t>8.1.3.9</w:t>
            </w:r>
            <w:r w:rsidRPr="005B74FD">
              <w:rPr>
                <w:lang w:eastAsia="ru-RU"/>
              </w:rPr>
              <w:tab/>
              <w:t>Қантамыр</w:t>
            </w:r>
            <w:r w:rsidRPr="005B74FD">
              <w:rPr>
                <w:lang w:eastAsia="ru-RU"/>
              </w:rPr>
              <w:tab/>
              <w:t xml:space="preserve">қабырғасының құрылысы мен </w:t>
            </w:r>
            <w:proofErr w:type="gramStart"/>
            <w:r w:rsidRPr="005B74FD">
              <w:rPr>
                <w:lang w:eastAsia="ru-RU"/>
              </w:rPr>
              <w:t>олардың  қызметі</w:t>
            </w:r>
            <w:proofErr w:type="gramEnd"/>
            <w:r w:rsidRPr="005B74FD">
              <w:rPr>
                <w:lang w:eastAsia="ru-RU"/>
              </w:rPr>
              <w:t xml:space="preserve"> арасындағы байланысты орнату</w:t>
            </w:r>
          </w:p>
          <w:p w:rsidR="005B74FD" w:rsidRPr="005B74FD" w:rsidRDefault="005B74FD" w:rsidP="005B74FD">
            <w:pPr>
              <w:spacing w:after="0" w:line="240" w:lineRule="auto"/>
              <w:rPr>
                <w:lang w:eastAsia="ru-RU"/>
              </w:rPr>
            </w:pPr>
            <w:r w:rsidRPr="005B74FD">
              <w:rPr>
                <w:lang w:eastAsia="ru-RU"/>
              </w:rPr>
              <w:t>8.1.4.1</w:t>
            </w:r>
            <w:r w:rsidRPr="005B74FD">
              <w:rPr>
                <w:lang w:eastAsia="ru-RU"/>
              </w:rPr>
              <w:tab/>
              <w:t>Өкпе мен ұлпадағы газалмасу</w:t>
            </w:r>
          </w:p>
          <w:p w:rsidR="005B74FD" w:rsidRPr="005B74FD" w:rsidRDefault="005B74FD" w:rsidP="005B74FD">
            <w:pPr>
              <w:spacing w:after="0" w:line="240" w:lineRule="auto"/>
              <w:rPr>
                <w:lang w:eastAsia="ru-RU"/>
              </w:rPr>
            </w:pPr>
            <w:r w:rsidRPr="005B74FD">
              <w:rPr>
                <w:lang w:eastAsia="ru-RU"/>
              </w:rPr>
              <w:t>механизмдерін сипаттау</w:t>
            </w:r>
            <w:r w:rsidRPr="005B74FD">
              <w:rPr>
                <w:lang w:eastAsia="ru-RU"/>
              </w:rPr>
              <w:tab/>
            </w:r>
          </w:p>
        </w:tc>
      </w:tr>
    </w:tbl>
    <w:p w:rsidR="006168EE" w:rsidRPr="005B74FD" w:rsidRDefault="006168EE" w:rsidP="00A748C9">
      <w:pPr>
        <w:pStyle w:val="a3"/>
      </w:pPr>
    </w:p>
    <w:p w:rsidR="005B74FD" w:rsidRDefault="005B74FD" w:rsidP="00A748C9">
      <w:pPr>
        <w:pStyle w:val="a3"/>
        <w:rPr>
          <w:lang w:val="kk-KZ"/>
        </w:rPr>
      </w:pPr>
    </w:p>
    <w:tbl>
      <w:tblPr>
        <w:tblW w:w="10349" w:type="dxa"/>
        <w:tblInd w:w="-284" w:type="dxa"/>
        <w:tblLook w:val="04A0" w:firstRow="1" w:lastRow="0" w:firstColumn="1" w:lastColumn="0" w:noHBand="0" w:noVBand="1"/>
      </w:tblPr>
      <w:tblGrid>
        <w:gridCol w:w="993"/>
        <w:gridCol w:w="1134"/>
        <w:gridCol w:w="4820"/>
        <w:gridCol w:w="3402"/>
      </w:tblGrid>
      <w:tr w:rsidR="006168EE" w:rsidRPr="006168EE" w:rsidTr="007608D6">
        <w:trPr>
          <w:trHeight w:val="300"/>
        </w:trPr>
        <w:tc>
          <w:tcPr>
            <w:tcW w:w="10349" w:type="dxa"/>
            <w:gridSpan w:val="4"/>
            <w:tcBorders>
              <w:top w:val="nil"/>
              <w:left w:val="nil"/>
              <w:bottom w:val="nil"/>
              <w:right w:val="nil"/>
            </w:tcBorders>
            <w:shd w:val="clear" w:color="auto" w:fill="auto"/>
            <w:noWrap/>
            <w:vAlign w:val="bottom"/>
            <w:hideMark/>
          </w:tcPr>
          <w:p w:rsidR="006168EE" w:rsidRPr="006168EE" w:rsidRDefault="006168EE" w:rsidP="006168EE">
            <w:pPr>
              <w:spacing w:after="0" w:line="240" w:lineRule="auto"/>
              <w:rPr>
                <w:rFonts w:ascii="Calibri" w:eastAsia="Times New Roman" w:hAnsi="Calibri" w:cs="Calibri"/>
                <w:color w:val="000000"/>
                <w:lang w:val="kk-KZ" w:eastAsia="ru-RU"/>
              </w:rPr>
            </w:pPr>
            <w:r w:rsidRPr="006168EE">
              <w:rPr>
                <w:rFonts w:ascii="Calibri" w:eastAsia="Times New Roman" w:hAnsi="Calibri" w:cs="Calibri"/>
                <w:color w:val="000000"/>
                <w:lang w:val="kk-KZ" w:eastAsia="ru-RU"/>
              </w:rPr>
              <w:t>1. БЖБ және ТЖБ нәтижелерін талдау білім алушылардың мынадай білім деңгейін көрсетті:</w:t>
            </w:r>
          </w:p>
        </w:tc>
      </w:tr>
      <w:tr w:rsidR="006168EE" w:rsidRPr="006168EE" w:rsidTr="007608D6">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val="kk-KZ" w:eastAsia="ru-RU"/>
              </w:rPr>
            </w:pPr>
            <w:r w:rsidRPr="006168EE">
              <w:rPr>
                <w:rFonts w:ascii="Calibri" w:eastAsia="Times New Roman" w:hAnsi="Calibri" w:cs="Calibri"/>
                <w:color w:val="000000"/>
                <w:lang w:val="kk-KZ"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Төмен (Н): 0-39%</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Орта (С): 40-84%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Жоғары (В): 85-100%</w:t>
            </w:r>
          </w:p>
        </w:tc>
      </w:tr>
      <w:tr w:rsidR="006168EE" w:rsidRPr="006168EE" w:rsidTr="007608D6">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БЖБ 1</w:t>
            </w:r>
          </w:p>
        </w:tc>
        <w:tc>
          <w:tcPr>
            <w:tcW w:w="1134" w:type="dxa"/>
            <w:tcBorders>
              <w:top w:val="single" w:sz="4" w:space="0" w:color="auto"/>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w:t>
            </w:r>
          </w:p>
        </w:tc>
        <w:tc>
          <w:tcPr>
            <w:tcW w:w="4820" w:type="dxa"/>
            <w:tcBorders>
              <w:top w:val="single" w:sz="4" w:space="0" w:color="auto"/>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Алдаберген Болат, Алмат Дильназ, Асанова Динара, Бауржанқызы Айару, Беркінбай Бекжан, Ержанов Диас, Есен Аян, Қабылбай Ернұр, Қожабаева Хаят, Мұратұлы Бексұлтан, Нұрлыбайқызы Анель, Өтеген Азамат, Тынымбек Шындәулет, Шамшат Арай, Шархан Бақдәулет</w:t>
            </w:r>
          </w:p>
        </w:tc>
        <w:tc>
          <w:tcPr>
            <w:tcW w:w="3402" w:type="dxa"/>
            <w:tcBorders>
              <w:top w:val="single" w:sz="4" w:space="0" w:color="auto"/>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Абдрахым Нұрсезім, Айтжан Іңкәр, Амангелді Досымжан, Әбдіқадыр Назерке, Әбілхан Гүлназ, Жаңбырбай Дархан, Жұлдызбекұлы Дінмұххаммед, Қабылбай Жаннұр, Қалыбекова Ақбота, Орынбасар Мұхамеджан, Садуақас Фариза, Серікбай Рамазан, Тұңғышбай Мәди</w:t>
            </w:r>
          </w:p>
        </w:tc>
      </w:tr>
      <w:tr w:rsidR="006168EE" w:rsidRPr="006168EE" w:rsidTr="007608D6">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lastRenderedPageBreak/>
              <w:t>БЖБ 2</w:t>
            </w:r>
          </w:p>
        </w:tc>
        <w:tc>
          <w:tcPr>
            <w:tcW w:w="1134" w:type="dxa"/>
            <w:tcBorders>
              <w:top w:val="single" w:sz="4" w:space="0" w:color="auto"/>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w:t>
            </w:r>
          </w:p>
        </w:tc>
        <w:tc>
          <w:tcPr>
            <w:tcW w:w="4820" w:type="dxa"/>
            <w:tcBorders>
              <w:top w:val="single" w:sz="4" w:space="0" w:color="auto"/>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Айтжан Іңкәр, Алдаберген Болат, Алмат Дильназ, Асанова Динара, Бауржанқызы Айару, Беркінбай Бекжан, Ержанов Диас, Есен Аян, Жұлдызбекұлы Дінмұххаммед, Қабылбай Ернұр, Қабылбай Жаннұр, Қалыбекова Ақбота, Қожабаева Хаят, Мұратұлы Бексұлтан, Нұрлыбайқызы Анель, Өтеген Азамат, Серікбай Рамазан, Тынымбек Шындәулет, Шамшат Арай, Шархан Бақдәулет</w:t>
            </w:r>
          </w:p>
        </w:tc>
        <w:tc>
          <w:tcPr>
            <w:tcW w:w="3402" w:type="dxa"/>
            <w:tcBorders>
              <w:top w:val="single" w:sz="4" w:space="0" w:color="auto"/>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Абдрахым Нұрсезім, Амангелді Досымжан, Әбдіқадыр Назерке, Әбілхан Гүлназ, Жаңбырбай Дархан, Орынбасар Мұхамеджан, Садуақас Фариза, Тұңғышбай Мәди</w:t>
            </w:r>
          </w:p>
        </w:tc>
      </w:tr>
      <w:tr w:rsidR="006168EE" w:rsidRPr="006168EE" w:rsidTr="007608D6">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ТЖБ</w:t>
            </w:r>
          </w:p>
        </w:tc>
        <w:tc>
          <w:tcPr>
            <w:tcW w:w="1134" w:type="dxa"/>
            <w:tcBorders>
              <w:top w:val="single" w:sz="4" w:space="0" w:color="auto"/>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w:t>
            </w:r>
          </w:p>
        </w:tc>
        <w:tc>
          <w:tcPr>
            <w:tcW w:w="4820" w:type="dxa"/>
            <w:tcBorders>
              <w:top w:val="single" w:sz="4" w:space="0" w:color="auto"/>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Абдрахым Нұрсезім, Айтжан Іңкәр, Алдаберген Болат, Алмат Дильназ, Амангелді Досымжан, Асанова Динара, Бауржанқызы Айару, Беркінбай Бекжан, Ержанов Диас, Есен Аян, Жаңбырбай Дархан, Қабылбай Ернұр, Қабылбай Жаннұр, Қожабаева Хаят, Мұратұлы Бексұлтан, Нұрлыбайқызы Анель, Өтеген Азамат, Серікбай Рамазан, Тынымбек Шындәулет, Шамшат Арай, Шархан Бақдәулет</w:t>
            </w:r>
          </w:p>
        </w:tc>
        <w:tc>
          <w:tcPr>
            <w:tcW w:w="3402" w:type="dxa"/>
            <w:tcBorders>
              <w:top w:val="single" w:sz="4" w:space="0" w:color="auto"/>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Әбдіқадыр Назерке, Әбілхан Гүлназ, Жұлдызбекұлы Дінмұххаммед, Қалыбекова Ақбота, Орынбасар Мұхамеджан, Садуақас Фариза, Тұңғышбай Мәди</w:t>
            </w:r>
          </w:p>
        </w:tc>
      </w:tr>
    </w:tbl>
    <w:p w:rsidR="006168EE" w:rsidRDefault="006168EE" w:rsidP="00A748C9">
      <w:pPr>
        <w:pStyle w:val="a3"/>
      </w:pPr>
    </w:p>
    <w:p w:rsidR="006168EE" w:rsidRPr="004D03D3" w:rsidRDefault="006168EE" w:rsidP="006168EE">
      <w:pPr>
        <w:pStyle w:val="a3"/>
        <w:rPr>
          <w:lang w:val="kk-KZ"/>
        </w:rPr>
      </w:pPr>
      <w:r w:rsidRPr="004D03D3">
        <w:rPr>
          <w:lang w:val="kk-KZ"/>
        </w:rPr>
        <w:t>2.</w:t>
      </w:r>
      <w:r w:rsidRPr="004D03D3">
        <w:rPr>
          <w:lang w:val="kk-KZ"/>
        </w:rPr>
        <w:tab/>
        <w:t xml:space="preserve">Тапсырмаларды орындау барысында білім алушыларда туындаған қиындықтар тізбесі: </w:t>
      </w:r>
    </w:p>
    <w:p w:rsidR="006168EE" w:rsidRPr="004D03D3" w:rsidRDefault="006168EE" w:rsidP="006168EE">
      <w:pPr>
        <w:pStyle w:val="a3"/>
        <w:rPr>
          <w:lang w:val="kk-KZ"/>
        </w:rPr>
      </w:pPr>
      <w:r w:rsidRPr="004D03D3">
        <w:rPr>
          <w:lang w:val="kk-KZ"/>
        </w:rPr>
        <w:t>Әртүрлі  ағзалардың мекен ету ортасы мен зат алмасудың соңғы өнімдері арасындағы байланысты орната алмау</w:t>
      </w:r>
    </w:p>
    <w:p w:rsidR="006168EE" w:rsidRPr="004D03D3" w:rsidRDefault="006168EE" w:rsidP="006168EE">
      <w:pPr>
        <w:pStyle w:val="a3"/>
        <w:rPr>
          <w:lang w:val="kk-KZ"/>
        </w:rPr>
      </w:pPr>
      <w:r w:rsidRPr="004D03D3">
        <w:rPr>
          <w:lang w:val="kk-KZ"/>
        </w:rPr>
        <w:t>3.</w:t>
      </w:r>
      <w:r w:rsidRPr="004D03D3">
        <w:rPr>
          <w:lang w:val="kk-KZ"/>
        </w:rPr>
        <w:tab/>
        <w:t xml:space="preserve">Тапсырмаларды орындау барысында білім алушыларда туындаған қиындықтардың себептері: </w:t>
      </w:r>
    </w:p>
    <w:p w:rsidR="006168EE" w:rsidRPr="004D03D3" w:rsidRDefault="006168EE" w:rsidP="006168EE">
      <w:pPr>
        <w:pStyle w:val="a3"/>
        <w:rPr>
          <w:lang w:val="kk-KZ"/>
        </w:rPr>
      </w:pPr>
      <w:r w:rsidRPr="004D03D3">
        <w:rPr>
          <w:lang w:val="kk-KZ"/>
        </w:rPr>
        <w:t>Термин сөздер және берілген тұжырымдар мен суреттердегі ағзалардың арасындағы байланысты дұрыс орната алмаған.</w:t>
      </w:r>
    </w:p>
    <w:p w:rsidR="006168EE" w:rsidRPr="004D03D3" w:rsidRDefault="006168EE" w:rsidP="006168EE">
      <w:pPr>
        <w:pStyle w:val="a3"/>
        <w:rPr>
          <w:lang w:val="kk-KZ"/>
        </w:rPr>
      </w:pPr>
      <w:r w:rsidRPr="004D03D3">
        <w:rPr>
          <w:lang w:val="kk-KZ"/>
        </w:rPr>
        <w:t>4.</w:t>
      </w:r>
      <w:r w:rsidRPr="004D03D3">
        <w:rPr>
          <w:lang w:val="kk-KZ"/>
        </w:rPr>
        <w:tab/>
        <w:t>БЖБ және ТЖБ нәтижелерін талдау қорытындысы бойынша жоспарланған жұмыс:</w:t>
      </w:r>
    </w:p>
    <w:p w:rsidR="006168EE" w:rsidRPr="004D03D3" w:rsidRDefault="006168EE" w:rsidP="006168EE">
      <w:pPr>
        <w:pStyle w:val="a3"/>
        <w:rPr>
          <w:lang w:val="kk-KZ"/>
        </w:rPr>
      </w:pPr>
      <w:r w:rsidRPr="004D03D3">
        <w:rPr>
          <w:lang w:val="kk-KZ"/>
        </w:rPr>
        <w:t xml:space="preserve">             Түсіндірме жұмысы және формативті бағалау тапсырмалары.</w:t>
      </w:r>
    </w:p>
    <w:p w:rsidR="006168EE" w:rsidRPr="004D03D3" w:rsidRDefault="006168EE" w:rsidP="006168EE">
      <w:pPr>
        <w:pStyle w:val="a3"/>
        <w:rPr>
          <w:lang w:val="kk-KZ"/>
        </w:rPr>
      </w:pPr>
    </w:p>
    <w:p w:rsidR="006168EE" w:rsidRDefault="006168EE" w:rsidP="006168EE">
      <w:pPr>
        <w:pStyle w:val="a3"/>
        <w:rPr>
          <w:lang w:val="kk-KZ"/>
        </w:rPr>
      </w:pPr>
      <w:r w:rsidRPr="004D03D3">
        <w:rPr>
          <w:lang w:val="kk-KZ"/>
        </w:rPr>
        <w:t xml:space="preserve">        Күні: </w:t>
      </w:r>
      <w:r w:rsidR="007608D6">
        <w:rPr>
          <w:lang w:val="kk-KZ"/>
        </w:rPr>
        <w:t>29.12.2022</w:t>
      </w:r>
      <w:r w:rsidRPr="004D03D3">
        <w:rPr>
          <w:lang w:val="kk-KZ"/>
        </w:rPr>
        <w:t xml:space="preserve">                                                                Педагогтің аты-жөні: Д.Ембергенова</w:t>
      </w:r>
    </w:p>
    <w:p w:rsidR="006168EE" w:rsidRDefault="006168EE" w:rsidP="006168EE">
      <w:pPr>
        <w:pStyle w:val="a3"/>
        <w:rPr>
          <w:lang w:val="kk-KZ"/>
        </w:rPr>
      </w:pPr>
    </w:p>
    <w:p w:rsidR="008429BB" w:rsidRDefault="008429BB" w:rsidP="006168EE">
      <w:pPr>
        <w:pStyle w:val="a3"/>
        <w:rPr>
          <w:lang w:val="kk-KZ"/>
        </w:rPr>
      </w:pPr>
    </w:p>
    <w:p w:rsidR="008429BB" w:rsidRDefault="008429BB" w:rsidP="006168EE">
      <w:pPr>
        <w:pStyle w:val="a3"/>
        <w:rPr>
          <w:lang w:val="kk-KZ"/>
        </w:rPr>
      </w:pPr>
    </w:p>
    <w:p w:rsidR="008429BB" w:rsidRDefault="008429BB" w:rsidP="006168EE">
      <w:pPr>
        <w:pStyle w:val="a3"/>
        <w:rPr>
          <w:lang w:val="kk-KZ"/>
        </w:rPr>
      </w:pPr>
    </w:p>
    <w:p w:rsidR="008429BB" w:rsidRDefault="008429BB" w:rsidP="006168EE">
      <w:pPr>
        <w:pStyle w:val="a3"/>
        <w:rPr>
          <w:lang w:val="kk-KZ"/>
        </w:rPr>
      </w:pPr>
    </w:p>
    <w:p w:rsidR="008429BB" w:rsidRDefault="008429BB" w:rsidP="006168EE">
      <w:pPr>
        <w:pStyle w:val="a3"/>
        <w:rPr>
          <w:lang w:val="kk-KZ"/>
        </w:rPr>
      </w:pPr>
    </w:p>
    <w:p w:rsidR="008429BB" w:rsidRDefault="008429BB" w:rsidP="006168EE">
      <w:pPr>
        <w:pStyle w:val="a3"/>
        <w:rPr>
          <w:lang w:val="kk-KZ"/>
        </w:rPr>
      </w:pPr>
    </w:p>
    <w:p w:rsidR="008429BB" w:rsidRDefault="008429BB" w:rsidP="006168EE">
      <w:pPr>
        <w:pStyle w:val="a3"/>
        <w:rPr>
          <w:lang w:val="kk-KZ"/>
        </w:rPr>
      </w:pPr>
    </w:p>
    <w:p w:rsidR="008429BB" w:rsidRDefault="008429BB" w:rsidP="006168EE">
      <w:pPr>
        <w:pStyle w:val="a3"/>
        <w:rPr>
          <w:lang w:val="kk-KZ"/>
        </w:rPr>
      </w:pPr>
    </w:p>
    <w:p w:rsidR="008429BB" w:rsidRDefault="008429BB" w:rsidP="006168EE">
      <w:pPr>
        <w:pStyle w:val="a3"/>
        <w:rPr>
          <w:lang w:val="kk-KZ"/>
        </w:rPr>
      </w:pPr>
    </w:p>
    <w:p w:rsidR="008429BB" w:rsidRDefault="008429BB" w:rsidP="006168EE">
      <w:pPr>
        <w:pStyle w:val="a3"/>
        <w:rPr>
          <w:lang w:val="kk-KZ"/>
        </w:rPr>
      </w:pPr>
    </w:p>
    <w:p w:rsidR="008429BB" w:rsidRDefault="008429BB" w:rsidP="006168EE">
      <w:pPr>
        <w:pStyle w:val="a3"/>
        <w:rPr>
          <w:lang w:val="kk-KZ"/>
        </w:rPr>
      </w:pPr>
    </w:p>
    <w:p w:rsidR="008429BB" w:rsidRDefault="008429BB" w:rsidP="006168EE">
      <w:pPr>
        <w:pStyle w:val="a3"/>
        <w:rPr>
          <w:lang w:val="kk-KZ"/>
        </w:rPr>
      </w:pPr>
    </w:p>
    <w:p w:rsidR="008429BB" w:rsidRDefault="008429BB" w:rsidP="006168EE">
      <w:pPr>
        <w:pStyle w:val="a3"/>
        <w:rPr>
          <w:lang w:val="kk-KZ"/>
        </w:rPr>
      </w:pPr>
    </w:p>
    <w:p w:rsidR="008429BB" w:rsidRDefault="008429BB" w:rsidP="006168EE">
      <w:pPr>
        <w:pStyle w:val="a3"/>
        <w:rPr>
          <w:lang w:val="kk-KZ"/>
        </w:rPr>
      </w:pPr>
    </w:p>
    <w:p w:rsidR="008429BB" w:rsidRDefault="008429BB" w:rsidP="006168EE">
      <w:pPr>
        <w:pStyle w:val="a3"/>
        <w:rPr>
          <w:lang w:val="kk-KZ"/>
        </w:rPr>
      </w:pPr>
    </w:p>
    <w:tbl>
      <w:tblPr>
        <w:tblW w:w="9556" w:type="dxa"/>
        <w:tblLook w:val="04A0" w:firstRow="1" w:lastRow="0" w:firstColumn="1" w:lastColumn="0" w:noHBand="0" w:noVBand="1"/>
      </w:tblPr>
      <w:tblGrid>
        <w:gridCol w:w="8253"/>
        <w:gridCol w:w="434"/>
        <w:gridCol w:w="435"/>
        <w:gridCol w:w="434"/>
      </w:tblGrid>
      <w:tr w:rsidR="006168EE" w:rsidRPr="006168EE" w:rsidTr="006168EE">
        <w:trPr>
          <w:trHeight w:val="239"/>
        </w:trPr>
        <w:tc>
          <w:tcPr>
            <w:tcW w:w="9556" w:type="dxa"/>
            <w:gridSpan w:val="4"/>
            <w:tcBorders>
              <w:top w:val="nil"/>
              <w:left w:val="nil"/>
              <w:bottom w:val="nil"/>
              <w:right w:val="nil"/>
            </w:tcBorders>
            <w:shd w:val="clear" w:color="auto" w:fill="auto"/>
            <w:noWrap/>
            <w:vAlign w:val="bottom"/>
            <w:hideMark/>
          </w:tcPr>
          <w:p w:rsidR="006168EE" w:rsidRPr="006168EE" w:rsidRDefault="006168EE" w:rsidP="006168EE">
            <w:pPr>
              <w:spacing w:after="0" w:line="240" w:lineRule="auto"/>
              <w:rPr>
                <w:rFonts w:ascii="Calibri" w:eastAsia="Times New Roman" w:hAnsi="Calibri" w:cs="Calibri"/>
                <w:b/>
                <w:bCs/>
                <w:lang w:val="kk-KZ" w:eastAsia="ru-RU"/>
              </w:rPr>
            </w:pPr>
            <w:r w:rsidRPr="006168EE">
              <w:rPr>
                <w:rFonts w:ascii="Calibri" w:eastAsia="Times New Roman" w:hAnsi="Calibri" w:cs="Calibri"/>
                <w:b/>
                <w:bCs/>
                <w:lang w:val="kk-KZ" w:eastAsia="ru-RU"/>
              </w:rPr>
              <w:t>3 тоқсан, Биология пән бойынша БЖБ және ТЖБ нәтижелерін талдау</w:t>
            </w:r>
          </w:p>
        </w:tc>
      </w:tr>
      <w:tr w:rsidR="006168EE" w:rsidRPr="007608D6" w:rsidTr="006168EE">
        <w:trPr>
          <w:trHeight w:val="239"/>
        </w:trPr>
        <w:tc>
          <w:tcPr>
            <w:tcW w:w="8253" w:type="dxa"/>
            <w:tcBorders>
              <w:top w:val="nil"/>
              <w:left w:val="nil"/>
              <w:bottom w:val="nil"/>
              <w:right w:val="nil"/>
            </w:tcBorders>
            <w:shd w:val="clear" w:color="auto" w:fill="auto"/>
            <w:noWrap/>
            <w:vAlign w:val="bottom"/>
            <w:hideMark/>
          </w:tcPr>
          <w:p w:rsidR="006168EE" w:rsidRPr="007608D6" w:rsidRDefault="006168EE" w:rsidP="006168EE">
            <w:pPr>
              <w:spacing w:after="0" w:line="240" w:lineRule="auto"/>
              <w:rPr>
                <w:rFonts w:ascii="Calibri" w:eastAsia="Times New Roman" w:hAnsi="Calibri" w:cs="Calibri"/>
                <w:color w:val="000000"/>
                <w:lang w:val="kk-KZ" w:eastAsia="ru-RU"/>
              </w:rPr>
            </w:pPr>
            <w:r w:rsidRPr="007608D6">
              <w:rPr>
                <w:rFonts w:ascii="Calibri" w:eastAsia="Times New Roman" w:hAnsi="Calibri" w:cs="Calibri"/>
                <w:color w:val="000000"/>
                <w:lang w:val="kk-KZ" w:eastAsia="ru-RU"/>
              </w:rPr>
              <w:t>Сынып: 8-Б</w:t>
            </w:r>
          </w:p>
        </w:tc>
        <w:tc>
          <w:tcPr>
            <w:tcW w:w="434" w:type="dxa"/>
            <w:tcBorders>
              <w:top w:val="nil"/>
              <w:left w:val="nil"/>
              <w:bottom w:val="nil"/>
              <w:right w:val="nil"/>
            </w:tcBorders>
            <w:shd w:val="clear" w:color="auto" w:fill="auto"/>
            <w:noWrap/>
            <w:vAlign w:val="bottom"/>
            <w:hideMark/>
          </w:tcPr>
          <w:p w:rsidR="006168EE" w:rsidRPr="007608D6" w:rsidRDefault="006168EE" w:rsidP="006168EE">
            <w:pPr>
              <w:spacing w:after="0" w:line="240" w:lineRule="auto"/>
              <w:rPr>
                <w:rFonts w:ascii="Calibri" w:eastAsia="Times New Roman" w:hAnsi="Calibri" w:cs="Calibri"/>
                <w:color w:val="000000"/>
                <w:lang w:val="kk-KZ" w:eastAsia="ru-RU"/>
              </w:rPr>
            </w:pPr>
          </w:p>
        </w:tc>
        <w:tc>
          <w:tcPr>
            <w:tcW w:w="434" w:type="dxa"/>
            <w:tcBorders>
              <w:top w:val="nil"/>
              <w:left w:val="nil"/>
              <w:bottom w:val="nil"/>
              <w:right w:val="nil"/>
            </w:tcBorders>
            <w:shd w:val="clear" w:color="auto" w:fill="auto"/>
            <w:noWrap/>
            <w:vAlign w:val="bottom"/>
            <w:hideMark/>
          </w:tcPr>
          <w:p w:rsidR="006168EE" w:rsidRPr="007608D6" w:rsidRDefault="006168EE" w:rsidP="006168EE">
            <w:pPr>
              <w:spacing w:after="0" w:line="240" w:lineRule="auto"/>
              <w:rPr>
                <w:rFonts w:ascii="Times New Roman" w:eastAsia="Times New Roman" w:hAnsi="Times New Roman" w:cs="Times New Roman"/>
                <w:sz w:val="20"/>
                <w:szCs w:val="20"/>
                <w:lang w:val="kk-KZ" w:eastAsia="ru-RU"/>
              </w:rPr>
            </w:pPr>
          </w:p>
        </w:tc>
        <w:tc>
          <w:tcPr>
            <w:tcW w:w="434" w:type="dxa"/>
            <w:tcBorders>
              <w:top w:val="nil"/>
              <w:left w:val="nil"/>
              <w:bottom w:val="nil"/>
              <w:right w:val="nil"/>
            </w:tcBorders>
            <w:shd w:val="clear" w:color="auto" w:fill="auto"/>
            <w:noWrap/>
            <w:vAlign w:val="bottom"/>
            <w:hideMark/>
          </w:tcPr>
          <w:p w:rsidR="006168EE" w:rsidRPr="007608D6" w:rsidRDefault="006168EE" w:rsidP="006168EE">
            <w:pPr>
              <w:spacing w:after="0" w:line="240" w:lineRule="auto"/>
              <w:rPr>
                <w:rFonts w:ascii="Times New Roman" w:eastAsia="Times New Roman" w:hAnsi="Times New Roman" w:cs="Times New Roman"/>
                <w:sz w:val="20"/>
                <w:szCs w:val="20"/>
                <w:lang w:val="kk-KZ" w:eastAsia="ru-RU"/>
              </w:rPr>
            </w:pPr>
          </w:p>
        </w:tc>
      </w:tr>
      <w:tr w:rsidR="006168EE" w:rsidRPr="007608D6" w:rsidTr="006168EE">
        <w:trPr>
          <w:trHeight w:val="239"/>
        </w:trPr>
        <w:tc>
          <w:tcPr>
            <w:tcW w:w="8687" w:type="dxa"/>
            <w:gridSpan w:val="2"/>
            <w:tcBorders>
              <w:top w:val="nil"/>
              <w:left w:val="nil"/>
              <w:bottom w:val="nil"/>
              <w:right w:val="nil"/>
            </w:tcBorders>
            <w:shd w:val="clear" w:color="auto" w:fill="auto"/>
            <w:noWrap/>
            <w:vAlign w:val="bottom"/>
            <w:hideMark/>
          </w:tcPr>
          <w:p w:rsidR="006168EE" w:rsidRPr="007608D6" w:rsidRDefault="006168EE" w:rsidP="006168EE">
            <w:pPr>
              <w:spacing w:after="0" w:line="240" w:lineRule="auto"/>
              <w:rPr>
                <w:rFonts w:ascii="Calibri" w:eastAsia="Times New Roman" w:hAnsi="Calibri" w:cs="Calibri"/>
                <w:color w:val="000000"/>
                <w:lang w:val="kk-KZ" w:eastAsia="ru-RU"/>
              </w:rPr>
            </w:pPr>
            <w:r w:rsidRPr="007608D6">
              <w:rPr>
                <w:rFonts w:ascii="Calibri" w:eastAsia="Times New Roman" w:hAnsi="Calibri" w:cs="Calibri"/>
                <w:color w:val="000000"/>
                <w:lang w:val="kk-KZ" w:eastAsia="ru-RU"/>
              </w:rPr>
              <w:t>Оқушылар саны: 29</w:t>
            </w:r>
          </w:p>
        </w:tc>
        <w:tc>
          <w:tcPr>
            <w:tcW w:w="434" w:type="dxa"/>
            <w:tcBorders>
              <w:top w:val="nil"/>
              <w:left w:val="nil"/>
              <w:bottom w:val="nil"/>
              <w:right w:val="nil"/>
            </w:tcBorders>
            <w:shd w:val="clear" w:color="auto" w:fill="auto"/>
            <w:noWrap/>
            <w:vAlign w:val="bottom"/>
            <w:hideMark/>
          </w:tcPr>
          <w:p w:rsidR="006168EE" w:rsidRPr="007608D6" w:rsidRDefault="006168EE" w:rsidP="006168EE">
            <w:pPr>
              <w:spacing w:after="0" w:line="240" w:lineRule="auto"/>
              <w:rPr>
                <w:rFonts w:ascii="Calibri" w:eastAsia="Times New Roman" w:hAnsi="Calibri" w:cs="Calibri"/>
                <w:color w:val="000000"/>
                <w:lang w:val="kk-KZ" w:eastAsia="ru-RU"/>
              </w:rPr>
            </w:pPr>
          </w:p>
        </w:tc>
        <w:tc>
          <w:tcPr>
            <w:tcW w:w="434" w:type="dxa"/>
            <w:tcBorders>
              <w:top w:val="nil"/>
              <w:left w:val="nil"/>
              <w:bottom w:val="nil"/>
              <w:right w:val="nil"/>
            </w:tcBorders>
            <w:shd w:val="clear" w:color="auto" w:fill="auto"/>
            <w:noWrap/>
            <w:vAlign w:val="bottom"/>
            <w:hideMark/>
          </w:tcPr>
          <w:p w:rsidR="006168EE" w:rsidRPr="007608D6" w:rsidRDefault="006168EE" w:rsidP="006168EE">
            <w:pPr>
              <w:spacing w:after="0" w:line="240" w:lineRule="auto"/>
              <w:rPr>
                <w:rFonts w:ascii="Times New Roman" w:eastAsia="Times New Roman" w:hAnsi="Times New Roman" w:cs="Times New Roman"/>
                <w:sz w:val="20"/>
                <w:szCs w:val="20"/>
                <w:lang w:val="kk-KZ" w:eastAsia="ru-RU"/>
              </w:rPr>
            </w:pPr>
          </w:p>
        </w:tc>
      </w:tr>
      <w:tr w:rsidR="006168EE" w:rsidRPr="006168EE" w:rsidTr="006168EE">
        <w:trPr>
          <w:trHeight w:val="239"/>
        </w:trPr>
        <w:tc>
          <w:tcPr>
            <w:tcW w:w="9122" w:type="dxa"/>
            <w:gridSpan w:val="3"/>
            <w:tcBorders>
              <w:top w:val="nil"/>
              <w:left w:val="nil"/>
              <w:bottom w:val="nil"/>
              <w:right w:val="nil"/>
            </w:tcBorders>
            <w:shd w:val="clear" w:color="auto" w:fill="auto"/>
            <w:noWrap/>
            <w:vAlign w:val="bottom"/>
            <w:hideMark/>
          </w:tcPr>
          <w:p w:rsidR="006168EE" w:rsidRPr="006168EE" w:rsidRDefault="006168EE" w:rsidP="006168EE">
            <w:pPr>
              <w:spacing w:after="0" w:line="240" w:lineRule="auto"/>
              <w:rPr>
                <w:rFonts w:ascii="Calibri" w:eastAsia="Times New Roman" w:hAnsi="Calibri" w:cs="Calibri"/>
                <w:color w:val="000000"/>
                <w:lang w:eastAsia="ru-RU"/>
              </w:rPr>
            </w:pPr>
            <w:r w:rsidRPr="007608D6">
              <w:rPr>
                <w:rFonts w:ascii="Calibri" w:eastAsia="Times New Roman" w:hAnsi="Calibri" w:cs="Calibri"/>
                <w:color w:val="000000"/>
                <w:lang w:val="kk-KZ" w:eastAsia="ru-RU"/>
              </w:rPr>
              <w:t xml:space="preserve">Мұғалім: Ембергенова Д. </w:t>
            </w:r>
            <w:r w:rsidRPr="006168EE">
              <w:rPr>
                <w:rFonts w:ascii="Calibri" w:eastAsia="Times New Roman" w:hAnsi="Calibri" w:cs="Calibri"/>
                <w:color w:val="000000"/>
                <w:lang w:eastAsia="ru-RU"/>
              </w:rPr>
              <w:t>Б.</w:t>
            </w:r>
          </w:p>
        </w:tc>
        <w:tc>
          <w:tcPr>
            <w:tcW w:w="434" w:type="dxa"/>
            <w:tcBorders>
              <w:top w:val="nil"/>
              <w:left w:val="nil"/>
              <w:bottom w:val="nil"/>
              <w:right w:val="nil"/>
            </w:tcBorders>
            <w:shd w:val="clear" w:color="auto" w:fill="auto"/>
            <w:noWrap/>
            <w:vAlign w:val="bottom"/>
            <w:hideMark/>
          </w:tcPr>
          <w:p w:rsidR="006168EE" w:rsidRPr="006168EE" w:rsidRDefault="006168EE" w:rsidP="006168EE">
            <w:pPr>
              <w:spacing w:after="0" w:line="240" w:lineRule="auto"/>
              <w:rPr>
                <w:rFonts w:ascii="Calibri" w:eastAsia="Times New Roman" w:hAnsi="Calibri" w:cs="Calibri"/>
                <w:color w:val="000000"/>
                <w:lang w:eastAsia="ru-RU"/>
              </w:rPr>
            </w:pPr>
          </w:p>
        </w:tc>
      </w:tr>
      <w:tr w:rsidR="006168EE" w:rsidRPr="006168EE" w:rsidTr="006168EE">
        <w:trPr>
          <w:trHeight w:val="239"/>
        </w:trPr>
        <w:tc>
          <w:tcPr>
            <w:tcW w:w="8253" w:type="dxa"/>
            <w:tcBorders>
              <w:top w:val="nil"/>
              <w:left w:val="nil"/>
              <w:bottom w:val="nil"/>
              <w:right w:val="nil"/>
            </w:tcBorders>
            <w:shd w:val="clear" w:color="auto" w:fill="auto"/>
            <w:noWrap/>
            <w:vAlign w:val="bottom"/>
            <w:hideMark/>
          </w:tcPr>
          <w:p w:rsidR="006168EE" w:rsidRPr="006168EE" w:rsidRDefault="006168EE" w:rsidP="006168EE">
            <w:pPr>
              <w:spacing w:after="0" w:line="240" w:lineRule="auto"/>
              <w:rPr>
                <w:rFonts w:ascii="Calibri" w:eastAsia="Times New Roman" w:hAnsi="Calibri" w:cs="Calibri"/>
                <w:color w:val="000000"/>
                <w:lang w:eastAsia="ru-RU"/>
              </w:rPr>
            </w:pPr>
            <w:r w:rsidRPr="006168EE">
              <w:rPr>
                <w:rFonts w:ascii="Calibri" w:eastAsia="Times New Roman" w:hAnsi="Calibri" w:cs="Calibri"/>
                <w:color w:val="000000"/>
                <w:lang w:eastAsia="ru-RU"/>
              </w:rPr>
              <w:t>Мақсат:</w:t>
            </w:r>
          </w:p>
        </w:tc>
        <w:tc>
          <w:tcPr>
            <w:tcW w:w="434" w:type="dxa"/>
            <w:tcBorders>
              <w:top w:val="nil"/>
              <w:left w:val="nil"/>
              <w:bottom w:val="nil"/>
              <w:right w:val="nil"/>
            </w:tcBorders>
            <w:shd w:val="clear" w:color="auto" w:fill="auto"/>
            <w:noWrap/>
            <w:vAlign w:val="bottom"/>
            <w:hideMark/>
          </w:tcPr>
          <w:p w:rsidR="006168EE" w:rsidRPr="006168EE" w:rsidRDefault="006168EE" w:rsidP="006168EE">
            <w:pPr>
              <w:spacing w:after="0" w:line="240" w:lineRule="auto"/>
              <w:rPr>
                <w:rFonts w:ascii="Calibri" w:eastAsia="Times New Roman" w:hAnsi="Calibri" w:cs="Calibri"/>
                <w:color w:val="000000"/>
                <w:lang w:eastAsia="ru-RU"/>
              </w:rPr>
            </w:pPr>
          </w:p>
        </w:tc>
        <w:tc>
          <w:tcPr>
            <w:tcW w:w="434" w:type="dxa"/>
            <w:tcBorders>
              <w:top w:val="nil"/>
              <w:left w:val="nil"/>
              <w:bottom w:val="nil"/>
              <w:right w:val="nil"/>
            </w:tcBorders>
            <w:shd w:val="clear" w:color="auto" w:fill="auto"/>
            <w:noWrap/>
            <w:vAlign w:val="bottom"/>
            <w:hideMark/>
          </w:tcPr>
          <w:p w:rsidR="006168EE" w:rsidRPr="006168EE" w:rsidRDefault="006168EE" w:rsidP="006168EE">
            <w:pPr>
              <w:spacing w:after="0" w:line="240" w:lineRule="auto"/>
              <w:rPr>
                <w:rFonts w:ascii="Times New Roman" w:eastAsia="Times New Roman" w:hAnsi="Times New Roman" w:cs="Times New Roman"/>
                <w:sz w:val="20"/>
                <w:szCs w:val="20"/>
                <w:lang w:eastAsia="ru-RU"/>
              </w:rPr>
            </w:pPr>
          </w:p>
        </w:tc>
        <w:tc>
          <w:tcPr>
            <w:tcW w:w="434" w:type="dxa"/>
            <w:tcBorders>
              <w:top w:val="nil"/>
              <w:left w:val="nil"/>
              <w:bottom w:val="nil"/>
              <w:right w:val="nil"/>
            </w:tcBorders>
            <w:shd w:val="clear" w:color="auto" w:fill="auto"/>
            <w:noWrap/>
            <w:vAlign w:val="bottom"/>
            <w:hideMark/>
          </w:tcPr>
          <w:p w:rsidR="006168EE" w:rsidRPr="006168EE" w:rsidRDefault="006168EE" w:rsidP="006168EE">
            <w:pPr>
              <w:spacing w:after="0" w:line="240" w:lineRule="auto"/>
              <w:rPr>
                <w:rFonts w:ascii="Times New Roman" w:eastAsia="Times New Roman" w:hAnsi="Times New Roman" w:cs="Times New Roman"/>
                <w:sz w:val="20"/>
                <w:szCs w:val="20"/>
                <w:lang w:eastAsia="ru-RU"/>
              </w:rPr>
            </w:pPr>
          </w:p>
        </w:tc>
      </w:tr>
      <w:tr w:rsidR="006168EE" w:rsidRPr="006168EE" w:rsidTr="006168EE">
        <w:trPr>
          <w:trHeight w:val="239"/>
        </w:trPr>
        <w:tc>
          <w:tcPr>
            <w:tcW w:w="9556" w:type="dxa"/>
            <w:gridSpan w:val="4"/>
            <w:tcBorders>
              <w:top w:val="nil"/>
              <w:left w:val="nil"/>
              <w:bottom w:val="nil"/>
              <w:right w:val="nil"/>
            </w:tcBorders>
            <w:shd w:val="clear" w:color="auto" w:fill="auto"/>
            <w:noWrap/>
            <w:vAlign w:val="bottom"/>
            <w:hideMark/>
          </w:tcPr>
          <w:p w:rsidR="006168EE" w:rsidRPr="006168EE" w:rsidRDefault="006168EE" w:rsidP="006168EE">
            <w:pPr>
              <w:spacing w:after="0" w:line="240" w:lineRule="auto"/>
              <w:rPr>
                <w:rFonts w:ascii="Calibri" w:eastAsia="Times New Roman" w:hAnsi="Calibri" w:cs="Calibri"/>
                <w:color w:val="000000"/>
                <w:lang w:eastAsia="ru-RU"/>
              </w:rPr>
            </w:pPr>
            <w:r w:rsidRPr="006168EE">
              <w:rPr>
                <w:rFonts w:ascii="Calibri" w:eastAsia="Times New Roman" w:hAnsi="Calibri" w:cs="Calibri"/>
                <w:color w:val="000000"/>
                <w:lang w:eastAsia="ru-RU"/>
              </w:rPr>
              <w:t xml:space="preserve">Есеп: БЖБ және ТЖБ нәтижелерінің талдауы </w:t>
            </w:r>
          </w:p>
        </w:tc>
      </w:tr>
    </w:tbl>
    <w:p w:rsidR="006168EE" w:rsidRDefault="006168EE" w:rsidP="00A748C9">
      <w:pPr>
        <w:pStyle w:val="a3"/>
      </w:pPr>
    </w:p>
    <w:tbl>
      <w:tblPr>
        <w:tblW w:w="10233" w:type="dxa"/>
        <w:tblInd w:w="-289" w:type="dxa"/>
        <w:tblLook w:val="04A0" w:firstRow="1" w:lastRow="0" w:firstColumn="1" w:lastColumn="0" w:noHBand="0" w:noVBand="1"/>
      </w:tblPr>
      <w:tblGrid>
        <w:gridCol w:w="116"/>
        <w:gridCol w:w="594"/>
        <w:gridCol w:w="889"/>
        <w:gridCol w:w="918"/>
        <w:gridCol w:w="269"/>
        <w:gridCol w:w="1393"/>
        <w:gridCol w:w="1179"/>
        <w:gridCol w:w="1175"/>
        <w:gridCol w:w="1183"/>
        <w:gridCol w:w="409"/>
        <w:gridCol w:w="766"/>
        <w:gridCol w:w="1756"/>
        <w:gridCol w:w="26"/>
      </w:tblGrid>
      <w:tr w:rsidR="006168EE" w:rsidRPr="006168EE" w:rsidTr="008429BB">
        <w:trPr>
          <w:gridBefore w:val="1"/>
          <w:wBefore w:w="142" w:type="dxa"/>
          <w:trHeight w:val="300"/>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lastRenderedPageBreak/>
              <w:t>Пән</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Оқушы</w:t>
            </w:r>
          </w:p>
        </w:tc>
        <w:tc>
          <w:tcPr>
            <w:tcW w:w="15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Максималды балл</w:t>
            </w:r>
          </w:p>
        </w:tc>
        <w:tc>
          <w:tcPr>
            <w:tcW w:w="3381" w:type="dxa"/>
            <w:gridSpan w:val="3"/>
            <w:tcBorders>
              <w:top w:val="single" w:sz="4" w:space="0" w:color="auto"/>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Жиынтық бағалау балдарының пайыздық мазмұны</w:t>
            </w:r>
          </w:p>
        </w:tc>
        <w:tc>
          <w:tcPr>
            <w:tcW w:w="11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Сапа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Үлгерім %</w:t>
            </w:r>
          </w:p>
        </w:tc>
      </w:tr>
      <w:tr w:rsidR="006168EE" w:rsidRPr="006168EE" w:rsidTr="008429BB">
        <w:trPr>
          <w:gridBefore w:val="1"/>
          <w:wBefore w:w="142" w:type="dxa"/>
          <w:trHeight w:val="30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6168EE" w:rsidRPr="006168EE" w:rsidRDefault="006168EE" w:rsidP="006168EE">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6168EE" w:rsidRPr="006168EE" w:rsidRDefault="006168EE" w:rsidP="006168EE">
            <w:pPr>
              <w:spacing w:after="0" w:line="240" w:lineRule="auto"/>
              <w:rPr>
                <w:rFonts w:ascii="Calibri" w:eastAsia="Times New Roman" w:hAnsi="Calibri" w:cs="Calibri"/>
                <w:color w:val="000000"/>
                <w:lang w:eastAsia="ru-RU"/>
              </w:rPr>
            </w:pPr>
          </w:p>
        </w:tc>
        <w:tc>
          <w:tcPr>
            <w:tcW w:w="1588" w:type="dxa"/>
            <w:gridSpan w:val="2"/>
            <w:vMerge/>
            <w:tcBorders>
              <w:top w:val="single" w:sz="4" w:space="0" w:color="auto"/>
              <w:left w:val="single" w:sz="4" w:space="0" w:color="auto"/>
              <w:bottom w:val="single" w:sz="4" w:space="0" w:color="auto"/>
              <w:right w:val="single" w:sz="4" w:space="0" w:color="auto"/>
            </w:tcBorders>
            <w:vAlign w:val="center"/>
            <w:hideMark/>
          </w:tcPr>
          <w:p w:rsidR="006168EE" w:rsidRPr="006168EE" w:rsidRDefault="006168EE" w:rsidP="006168EE">
            <w:pPr>
              <w:spacing w:after="0" w:line="240" w:lineRule="auto"/>
              <w:rPr>
                <w:rFonts w:ascii="Calibri" w:eastAsia="Times New Roman" w:hAnsi="Calibri" w:cs="Calibri"/>
                <w:color w:val="000000"/>
                <w:lang w:eastAsia="ru-RU"/>
              </w:rPr>
            </w:pPr>
          </w:p>
        </w:tc>
        <w:tc>
          <w:tcPr>
            <w:tcW w:w="1127" w:type="dxa"/>
            <w:tcBorders>
              <w:top w:val="nil"/>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төмен</w:t>
            </w:r>
          </w:p>
        </w:tc>
        <w:tc>
          <w:tcPr>
            <w:tcW w:w="1123" w:type="dxa"/>
            <w:tcBorders>
              <w:top w:val="nil"/>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орта</w:t>
            </w:r>
          </w:p>
        </w:tc>
        <w:tc>
          <w:tcPr>
            <w:tcW w:w="1131" w:type="dxa"/>
            <w:tcBorders>
              <w:top w:val="nil"/>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жоғары</w:t>
            </w:r>
          </w:p>
        </w:tc>
        <w:tc>
          <w:tcPr>
            <w:tcW w:w="1123" w:type="dxa"/>
            <w:gridSpan w:val="2"/>
            <w:vMerge/>
            <w:tcBorders>
              <w:top w:val="single" w:sz="4" w:space="0" w:color="auto"/>
              <w:left w:val="single" w:sz="4" w:space="0" w:color="auto"/>
              <w:bottom w:val="single" w:sz="4" w:space="0" w:color="auto"/>
              <w:right w:val="single" w:sz="4" w:space="0" w:color="auto"/>
            </w:tcBorders>
            <w:vAlign w:val="center"/>
            <w:hideMark/>
          </w:tcPr>
          <w:p w:rsidR="006168EE" w:rsidRPr="006168EE" w:rsidRDefault="006168EE" w:rsidP="006168EE">
            <w:pPr>
              <w:spacing w:after="0" w:line="240" w:lineRule="auto"/>
              <w:rPr>
                <w:rFonts w:ascii="Calibri" w:eastAsia="Times New Roman" w:hAnsi="Calibri" w:cs="Calibri"/>
                <w:color w:val="000000"/>
                <w:lang w:eastAsia="ru-RU"/>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168EE" w:rsidRPr="006168EE" w:rsidRDefault="006168EE" w:rsidP="006168EE">
            <w:pPr>
              <w:spacing w:after="0" w:line="240" w:lineRule="auto"/>
              <w:rPr>
                <w:rFonts w:ascii="Calibri" w:eastAsia="Times New Roman" w:hAnsi="Calibri" w:cs="Calibri"/>
                <w:color w:val="000000"/>
                <w:lang w:eastAsia="ru-RU"/>
              </w:rPr>
            </w:pPr>
          </w:p>
        </w:tc>
      </w:tr>
      <w:tr w:rsidR="006168EE" w:rsidRPr="006168EE" w:rsidTr="008429BB">
        <w:trPr>
          <w:gridBefore w:val="1"/>
          <w:wBefore w:w="142" w:type="dxa"/>
          <w:trHeight w:val="30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6168EE" w:rsidRPr="006168EE" w:rsidRDefault="006168EE" w:rsidP="006168EE">
            <w:pPr>
              <w:spacing w:after="0" w:line="240" w:lineRule="auto"/>
              <w:rPr>
                <w:rFonts w:ascii="Calibri" w:eastAsia="Times New Roman" w:hAnsi="Calibri" w:cs="Calibri"/>
                <w:color w:val="000000"/>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6168EE" w:rsidRPr="006168EE" w:rsidRDefault="006168EE" w:rsidP="006168EE">
            <w:pPr>
              <w:spacing w:after="0" w:line="240" w:lineRule="auto"/>
              <w:rPr>
                <w:rFonts w:ascii="Calibri" w:eastAsia="Times New Roman" w:hAnsi="Calibri" w:cs="Calibri"/>
                <w:color w:val="000000"/>
                <w:lang w:eastAsia="ru-RU"/>
              </w:rPr>
            </w:pPr>
          </w:p>
        </w:tc>
        <w:tc>
          <w:tcPr>
            <w:tcW w:w="1588" w:type="dxa"/>
            <w:gridSpan w:val="2"/>
            <w:vMerge/>
            <w:tcBorders>
              <w:top w:val="single" w:sz="4" w:space="0" w:color="auto"/>
              <w:left w:val="single" w:sz="4" w:space="0" w:color="auto"/>
              <w:bottom w:val="single" w:sz="4" w:space="0" w:color="auto"/>
              <w:right w:val="single" w:sz="4" w:space="0" w:color="auto"/>
            </w:tcBorders>
            <w:vAlign w:val="center"/>
            <w:hideMark/>
          </w:tcPr>
          <w:p w:rsidR="006168EE" w:rsidRPr="006168EE" w:rsidRDefault="006168EE" w:rsidP="006168EE">
            <w:pPr>
              <w:spacing w:after="0" w:line="240" w:lineRule="auto"/>
              <w:rPr>
                <w:rFonts w:ascii="Calibri" w:eastAsia="Times New Roman" w:hAnsi="Calibri" w:cs="Calibri"/>
                <w:color w:val="000000"/>
                <w:lang w:eastAsia="ru-RU"/>
              </w:rPr>
            </w:pPr>
          </w:p>
        </w:tc>
        <w:tc>
          <w:tcPr>
            <w:tcW w:w="1127" w:type="dxa"/>
            <w:tcBorders>
              <w:top w:val="nil"/>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0 - 39 %</w:t>
            </w:r>
          </w:p>
        </w:tc>
        <w:tc>
          <w:tcPr>
            <w:tcW w:w="1123" w:type="dxa"/>
            <w:tcBorders>
              <w:top w:val="nil"/>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40 - 84 %</w:t>
            </w:r>
          </w:p>
        </w:tc>
        <w:tc>
          <w:tcPr>
            <w:tcW w:w="1131" w:type="dxa"/>
            <w:tcBorders>
              <w:top w:val="nil"/>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85 - 100 %</w:t>
            </w:r>
          </w:p>
        </w:tc>
        <w:tc>
          <w:tcPr>
            <w:tcW w:w="1123" w:type="dxa"/>
            <w:gridSpan w:val="2"/>
            <w:vMerge/>
            <w:tcBorders>
              <w:top w:val="single" w:sz="4" w:space="0" w:color="auto"/>
              <w:left w:val="single" w:sz="4" w:space="0" w:color="auto"/>
              <w:bottom w:val="single" w:sz="4" w:space="0" w:color="auto"/>
              <w:right w:val="single" w:sz="4" w:space="0" w:color="auto"/>
            </w:tcBorders>
            <w:vAlign w:val="center"/>
            <w:hideMark/>
          </w:tcPr>
          <w:p w:rsidR="006168EE" w:rsidRPr="006168EE" w:rsidRDefault="006168EE" w:rsidP="006168EE">
            <w:pPr>
              <w:spacing w:after="0" w:line="240" w:lineRule="auto"/>
              <w:rPr>
                <w:rFonts w:ascii="Calibri" w:eastAsia="Times New Roman" w:hAnsi="Calibri" w:cs="Calibri"/>
                <w:color w:val="000000"/>
                <w:lang w:eastAsia="ru-RU"/>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168EE" w:rsidRPr="006168EE" w:rsidRDefault="006168EE" w:rsidP="006168EE">
            <w:pPr>
              <w:spacing w:after="0" w:line="240" w:lineRule="auto"/>
              <w:rPr>
                <w:rFonts w:ascii="Calibri" w:eastAsia="Times New Roman" w:hAnsi="Calibri" w:cs="Calibri"/>
                <w:color w:val="000000"/>
                <w:lang w:eastAsia="ru-RU"/>
              </w:rPr>
            </w:pPr>
          </w:p>
        </w:tc>
      </w:tr>
      <w:tr w:rsidR="006168EE" w:rsidRPr="006168EE" w:rsidTr="008429BB">
        <w:trPr>
          <w:gridBefore w:val="1"/>
          <w:wBefore w:w="142" w:type="dxa"/>
          <w:trHeight w:val="300"/>
        </w:trPr>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 </w:t>
            </w:r>
          </w:p>
        </w:tc>
        <w:tc>
          <w:tcPr>
            <w:tcW w:w="877" w:type="dxa"/>
            <w:tcBorders>
              <w:top w:val="nil"/>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 </w:t>
            </w:r>
          </w:p>
        </w:tc>
        <w:tc>
          <w:tcPr>
            <w:tcW w:w="1588" w:type="dxa"/>
            <w:gridSpan w:val="2"/>
            <w:tcBorders>
              <w:top w:val="nil"/>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 </w:t>
            </w:r>
          </w:p>
        </w:tc>
        <w:tc>
          <w:tcPr>
            <w:tcW w:w="3381" w:type="dxa"/>
            <w:gridSpan w:val="3"/>
            <w:tcBorders>
              <w:top w:val="single" w:sz="4" w:space="0" w:color="auto"/>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Оқушылар саны</w:t>
            </w:r>
          </w:p>
        </w:tc>
        <w:tc>
          <w:tcPr>
            <w:tcW w:w="1123" w:type="dxa"/>
            <w:gridSpan w:val="2"/>
            <w:tcBorders>
              <w:top w:val="single" w:sz="4" w:space="0" w:color="auto"/>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 </w:t>
            </w:r>
          </w:p>
        </w:tc>
        <w:tc>
          <w:tcPr>
            <w:tcW w:w="1704" w:type="dxa"/>
            <w:gridSpan w:val="2"/>
            <w:tcBorders>
              <w:top w:val="single" w:sz="4" w:space="0" w:color="auto"/>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 </w:t>
            </w:r>
          </w:p>
        </w:tc>
      </w:tr>
      <w:tr w:rsidR="006168EE" w:rsidRPr="006168EE" w:rsidTr="008429BB">
        <w:trPr>
          <w:gridBefore w:val="1"/>
          <w:wBefore w:w="142" w:type="dxa"/>
          <w:trHeight w:val="300"/>
        </w:trPr>
        <w:tc>
          <w:tcPr>
            <w:tcW w:w="1418" w:type="dxa"/>
            <w:gridSpan w:val="2"/>
            <w:tcBorders>
              <w:top w:val="nil"/>
              <w:left w:val="single" w:sz="4" w:space="0" w:color="auto"/>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БЖБ 1</w:t>
            </w:r>
          </w:p>
        </w:tc>
        <w:tc>
          <w:tcPr>
            <w:tcW w:w="877"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29</w:t>
            </w:r>
          </w:p>
        </w:tc>
        <w:tc>
          <w:tcPr>
            <w:tcW w:w="1588" w:type="dxa"/>
            <w:gridSpan w:val="2"/>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14</w:t>
            </w:r>
          </w:p>
        </w:tc>
        <w:tc>
          <w:tcPr>
            <w:tcW w:w="1127"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23</w:t>
            </w:r>
          </w:p>
        </w:tc>
        <w:tc>
          <w:tcPr>
            <w:tcW w:w="1131"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6</w:t>
            </w:r>
          </w:p>
        </w:tc>
        <w:tc>
          <w:tcPr>
            <w:tcW w:w="1123" w:type="dxa"/>
            <w:gridSpan w:val="2"/>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55</w:t>
            </w:r>
          </w:p>
        </w:tc>
        <w:tc>
          <w:tcPr>
            <w:tcW w:w="1704" w:type="dxa"/>
            <w:gridSpan w:val="2"/>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100</w:t>
            </w:r>
          </w:p>
        </w:tc>
      </w:tr>
      <w:tr w:rsidR="006168EE" w:rsidRPr="006168EE" w:rsidTr="008429BB">
        <w:trPr>
          <w:gridBefore w:val="1"/>
          <w:wBefore w:w="142" w:type="dxa"/>
          <w:trHeight w:val="300"/>
        </w:trPr>
        <w:tc>
          <w:tcPr>
            <w:tcW w:w="1418" w:type="dxa"/>
            <w:gridSpan w:val="2"/>
            <w:tcBorders>
              <w:top w:val="nil"/>
              <w:left w:val="single" w:sz="4" w:space="0" w:color="auto"/>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БЖБ 2</w:t>
            </w:r>
          </w:p>
        </w:tc>
        <w:tc>
          <w:tcPr>
            <w:tcW w:w="877"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29</w:t>
            </w:r>
          </w:p>
        </w:tc>
        <w:tc>
          <w:tcPr>
            <w:tcW w:w="1588" w:type="dxa"/>
            <w:gridSpan w:val="2"/>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17</w:t>
            </w:r>
          </w:p>
        </w:tc>
        <w:tc>
          <w:tcPr>
            <w:tcW w:w="1127"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24</w:t>
            </w:r>
          </w:p>
        </w:tc>
        <w:tc>
          <w:tcPr>
            <w:tcW w:w="1131"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5</w:t>
            </w:r>
          </w:p>
        </w:tc>
        <w:tc>
          <w:tcPr>
            <w:tcW w:w="1123" w:type="dxa"/>
            <w:gridSpan w:val="2"/>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55</w:t>
            </w:r>
          </w:p>
        </w:tc>
        <w:tc>
          <w:tcPr>
            <w:tcW w:w="1704" w:type="dxa"/>
            <w:gridSpan w:val="2"/>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100</w:t>
            </w:r>
          </w:p>
        </w:tc>
      </w:tr>
      <w:tr w:rsidR="006168EE" w:rsidRPr="006168EE" w:rsidTr="008429BB">
        <w:trPr>
          <w:gridBefore w:val="1"/>
          <w:wBefore w:w="142" w:type="dxa"/>
          <w:trHeight w:val="300"/>
        </w:trPr>
        <w:tc>
          <w:tcPr>
            <w:tcW w:w="1418" w:type="dxa"/>
            <w:gridSpan w:val="2"/>
            <w:tcBorders>
              <w:top w:val="nil"/>
              <w:left w:val="single" w:sz="4" w:space="0" w:color="auto"/>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БЖБ 3</w:t>
            </w:r>
          </w:p>
        </w:tc>
        <w:tc>
          <w:tcPr>
            <w:tcW w:w="877"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29</w:t>
            </w:r>
          </w:p>
        </w:tc>
        <w:tc>
          <w:tcPr>
            <w:tcW w:w="1588" w:type="dxa"/>
            <w:gridSpan w:val="2"/>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16</w:t>
            </w:r>
          </w:p>
        </w:tc>
        <w:tc>
          <w:tcPr>
            <w:tcW w:w="1127"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25</w:t>
            </w:r>
          </w:p>
        </w:tc>
        <w:tc>
          <w:tcPr>
            <w:tcW w:w="1131"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4</w:t>
            </w:r>
          </w:p>
        </w:tc>
        <w:tc>
          <w:tcPr>
            <w:tcW w:w="1123" w:type="dxa"/>
            <w:gridSpan w:val="2"/>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55</w:t>
            </w:r>
          </w:p>
        </w:tc>
        <w:tc>
          <w:tcPr>
            <w:tcW w:w="1704" w:type="dxa"/>
            <w:gridSpan w:val="2"/>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100</w:t>
            </w:r>
          </w:p>
        </w:tc>
      </w:tr>
      <w:tr w:rsidR="006168EE" w:rsidRPr="006168EE" w:rsidTr="008429BB">
        <w:trPr>
          <w:gridBefore w:val="1"/>
          <w:wBefore w:w="142" w:type="dxa"/>
          <w:trHeight w:val="300"/>
        </w:trPr>
        <w:tc>
          <w:tcPr>
            <w:tcW w:w="1418" w:type="dxa"/>
            <w:gridSpan w:val="2"/>
            <w:tcBorders>
              <w:top w:val="nil"/>
              <w:left w:val="single" w:sz="4" w:space="0" w:color="auto"/>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ТЖБ</w:t>
            </w:r>
          </w:p>
        </w:tc>
        <w:tc>
          <w:tcPr>
            <w:tcW w:w="877"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29</w:t>
            </w:r>
          </w:p>
        </w:tc>
        <w:tc>
          <w:tcPr>
            <w:tcW w:w="1588" w:type="dxa"/>
            <w:gridSpan w:val="2"/>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30</w:t>
            </w:r>
          </w:p>
        </w:tc>
        <w:tc>
          <w:tcPr>
            <w:tcW w:w="1127"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25</w:t>
            </w:r>
          </w:p>
        </w:tc>
        <w:tc>
          <w:tcPr>
            <w:tcW w:w="1131" w:type="dxa"/>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4</w:t>
            </w:r>
          </w:p>
        </w:tc>
        <w:tc>
          <w:tcPr>
            <w:tcW w:w="1123" w:type="dxa"/>
            <w:gridSpan w:val="2"/>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55</w:t>
            </w:r>
          </w:p>
        </w:tc>
        <w:tc>
          <w:tcPr>
            <w:tcW w:w="1704" w:type="dxa"/>
            <w:gridSpan w:val="2"/>
            <w:tcBorders>
              <w:top w:val="nil"/>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100</w:t>
            </w:r>
          </w:p>
        </w:tc>
      </w:tr>
      <w:tr w:rsidR="006168EE" w:rsidRPr="006168EE" w:rsidTr="008429BB">
        <w:trPr>
          <w:gridBefore w:val="1"/>
          <w:wBefore w:w="142" w:type="dxa"/>
          <w:trHeight w:val="300"/>
        </w:trPr>
        <w:tc>
          <w:tcPr>
            <w:tcW w:w="1418" w:type="dxa"/>
            <w:gridSpan w:val="2"/>
            <w:tcBorders>
              <w:top w:val="nil"/>
              <w:left w:val="nil"/>
              <w:bottom w:val="nil"/>
              <w:right w:val="nil"/>
            </w:tcBorders>
            <w:shd w:val="clear" w:color="auto" w:fill="auto"/>
            <w:noWrap/>
            <w:vAlign w:val="bottom"/>
            <w:hideMark/>
          </w:tcPr>
          <w:p w:rsidR="006168EE" w:rsidRPr="006168EE" w:rsidRDefault="006168EE" w:rsidP="006168EE">
            <w:pPr>
              <w:spacing w:after="0" w:line="240" w:lineRule="auto"/>
              <w:jc w:val="right"/>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6168EE" w:rsidRPr="006168EE" w:rsidRDefault="006168EE" w:rsidP="006168EE">
            <w:pPr>
              <w:spacing w:after="0" w:line="240" w:lineRule="auto"/>
              <w:rPr>
                <w:rFonts w:ascii="Times New Roman" w:eastAsia="Times New Roman" w:hAnsi="Times New Roman" w:cs="Times New Roman"/>
                <w:sz w:val="20"/>
                <w:szCs w:val="20"/>
                <w:lang w:eastAsia="ru-RU"/>
              </w:rPr>
            </w:pPr>
          </w:p>
        </w:tc>
        <w:tc>
          <w:tcPr>
            <w:tcW w:w="1588" w:type="dxa"/>
            <w:gridSpan w:val="2"/>
            <w:tcBorders>
              <w:top w:val="nil"/>
              <w:left w:val="nil"/>
              <w:bottom w:val="nil"/>
              <w:right w:val="nil"/>
            </w:tcBorders>
            <w:shd w:val="clear" w:color="auto" w:fill="auto"/>
            <w:noWrap/>
            <w:vAlign w:val="bottom"/>
            <w:hideMark/>
          </w:tcPr>
          <w:p w:rsidR="006168EE" w:rsidRPr="006168EE" w:rsidRDefault="006168EE" w:rsidP="006168EE">
            <w:pPr>
              <w:spacing w:after="0" w:line="240" w:lineRule="auto"/>
              <w:rPr>
                <w:rFonts w:ascii="Times New Roman" w:eastAsia="Times New Roman" w:hAnsi="Times New Roman" w:cs="Times New Roman"/>
                <w:sz w:val="20"/>
                <w:szCs w:val="20"/>
                <w:lang w:eastAsia="ru-RU"/>
              </w:rPr>
            </w:pPr>
          </w:p>
        </w:tc>
        <w:tc>
          <w:tcPr>
            <w:tcW w:w="1127" w:type="dxa"/>
            <w:tcBorders>
              <w:top w:val="nil"/>
              <w:left w:val="nil"/>
              <w:bottom w:val="nil"/>
              <w:right w:val="nil"/>
            </w:tcBorders>
            <w:shd w:val="clear" w:color="auto" w:fill="auto"/>
            <w:noWrap/>
            <w:vAlign w:val="bottom"/>
            <w:hideMark/>
          </w:tcPr>
          <w:p w:rsidR="006168EE" w:rsidRPr="006168EE" w:rsidRDefault="006168EE" w:rsidP="006168EE">
            <w:pPr>
              <w:spacing w:after="0" w:line="240" w:lineRule="auto"/>
              <w:rPr>
                <w:rFonts w:ascii="Times New Roman" w:eastAsia="Times New Roman" w:hAnsi="Times New Roman" w:cs="Times New Roman"/>
                <w:sz w:val="20"/>
                <w:szCs w:val="20"/>
                <w:lang w:eastAsia="ru-RU"/>
              </w:rPr>
            </w:pPr>
          </w:p>
        </w:tc>
        <w:tc>
          <w:tcPr>
            <w:tcW w:w="1123" w:type="dxa"/>
            <w:tcBorders>
              <w:top w:val="nil"/>
              <w:left w:val="nil"/>
              <w:bottom w:val="nil"/>
              <w:right w:val="nil"/>
            </w:tcBorders>
            <w:shd w:val="clear" w:color="auto" w:fill="auto"/>
            <w:noWrap/>
            <w:vAlign w:val="bottom"/>
            <w:hideMark/>
          </w:tcPr>
          <w:p w:rsidR="006168EE" w:rsidRPr="006168EE" w:rsidRDefault="006168EE" w:rsidP="006168EE">
            <w:pPr>
              <w:spacing w:after="0" w:line="240" w:lineRule="auto"/>
              <w:rPr>
                <w:rFonts w:ascii="Times New Roman" w:eastAsia="Times New Roman" w:hAnsi="Times New Roman" w:cs="Times New Roman"/>
                <w:sz w:val="20"/>
                <w:szCs w:val="20"/>
                <w:lang w:eastAsia="ru-RU"/>
              </w:rPr>
            </w:pPr>
          </w:p>
        </w:tc>
        <w:tc>
          <w:tcPr>
            <w:tcW w:w="1131" w:type="dxa"/>
            <w:tcBorders>
              <w:top w:val="nil"/>
              <w:left w:val="nil"/>
              <w:bottom w:val="nil"/>
              <w:right w:val="nil"/>
            </w:tcBorders>
            <w:shd w:val="clear" w:color="auto" w:fill="auto"/>
            <w:noWrap/>
            <w:vAlign w:val="bottom"/>
            <w:hideMark/>
          </w:tcPr>
          <w:p w:rsidR="006168EE" w:rsidRPr="006168EE" w:rsidRDefault="006168EE" w:rsidP="006168EE">
            <w:pPr>
              <w:spacing w:after="0" w:line="240" w:lineRule="auto"/>
              <w:rPr>
                <w:rFonts w:ascii="Times New Roman" w:eastAsia="Times New Roman" w:hAnsi="Times New Roman" w:cs="Times New Roman"/>
                <w:sz w:val="20"/>
                <w:szCs w:val="20"/>
                <w:lang w:eastAsia="ru-RU"/>
              </w:rPr>
            </w:pPr>
          </w:p>
        </w:tc>
        <w:tc>
          <w:tcPr>
            <w:tcW w:w="1123" w:type="dxa"/>
            <w:gridSpan w:val="2"/>
            <w:tcBorders>
              <w:top w:val="nil"/>
              <w:left w:val="nil"/>
              <w:bottom w:val="nil"/>
              <w:right w:val="nil"/>
            </w:tcBorders>
            <w:shd w:val="clear" w:color="auto" w:fill="auto"/>
            <w:noWrap/>
            <w:vAlign w:val="bottom"/>
            <w:hideMark/>
          </w:tcPr>
          <w:p w:rsidR="006168EE" w:rsidRPr="006168EE" w:rsidRDefault="006168EE" w:rsidP="006168EE">
            <w:pPr>
              <w:spacing w:after="0" w:line="240" w:lineRule="auto"/>
              <w:rPr>
                <w:rFonts w:ascii="Times New Roman" w:eastAsia="Times New Roman" w:hAnsi="Times New Roman" w:cs="Times New Roman"/>
                <w:sz w:val="20"/>
                <w:szCs w:val="20"/>
                <w:lang w:eastAsia="ru-RU"/>
              </w:rPr>
            </w:pPr>
          </w:p>
        </w:tc>
        <w:tc>
          <w:tcPr>
            <w:tcW w:w="1704" w:type="dxa"/>
            <w:gridSpan w:val="2"/>
            <w:tcBorders>
              <w:top w:val="nil"/>
              <w:left w:val="nil"/>
              <w:bottom w:val="nil"/>
              <w:right w:val="nil"/>
            </w:tcBorders>
            <w:shd w:val="clear" w:color="auto" w:fill="auto"/>
            <w:noWrap/>
            <w:vAlign w:val="bottom"/>
            <w:hideMark/>
          </w:tcPr>
          <w:p w:rsidR="006168EE" w:rsidRPr="006168EE" w:rsidRDefault="006168EE" w:rsidP="006168EE">
            <w:pPr>
              <w:spacing w:after="0" w:line="240" w:lineRule="auto"/>
              <w:rPr>
                <w:rFonts w:ascii="Times New Roman" w:eastAsia="Times New Roman" w:hAnsi="Times New Roman" w:cs="Times New Roman"/>
                <w:sz w:val="20"/>
                <w:szCs w:val="20"/>
                <w:lang w:eastAsia="ru-RU"/>
              </w:rPr>
            </w:pPr>
          </w:p>
        </w:tc>
      </w:tr>
      <w:tr w:rsidR="006168EE" w:rsidRPr="006168EE" w:rsidTr="008429BB">
        <w:trPr>
          <w:gridAfter w:val="1"/>
          <w:wAfter w:w="26" w:type="dxa"/>
          <w:trHeight w:val="297"/>
        </w:trPr>
        <w:tc>
          <w:tcPr>
            <w:tcW w:w="10207" w:type="dxa"/>
            <w:gridSpan w:val="12"/>
            <w:tcBorders>
              <w:top w:val="nil"/>
              <w:left w:val="nil"/>
              <w:bottom w:val="nil"/>
              <w:right w:val="nil"/>
            </w:tcBorders>
            <w:shd w:val="clear" w:color="auto" w:fill="auto"/>
            <w:noWrap/>
            <w:vAlign w:val="bottom"/>
            <w:hideMark/>
          </w:tcPr>
          <w:p w:rsidR="008429BB" w:rsidRDefault="008429BB" w:rsidP="006168EE">
            <w:pPr>
              <w:spacing w:after="0" w:line="240" w:lineRule="auto"/>
              <w:rPr>
                <w:rFonts w:ascii="Calibri" w:eastAsia="Times New Roman" w:hAnsi="Calibri" w:cs="Calibri"/>
                <w:color w:val="000000"/>
                <w:lang w:eastAsia="ru-RU"/>
              </w:rPr>
            </w:pPr>
          </w:p>
          <w:tbl>
            <w:tblPr>
              <w:tblW w:w="10381" w:type="dxa"/>
              <w:tblLook w:val="04A0" w:firstRow="1" w:lastRow="0" w:firstColumn="1" w:lastColumn="0" w:noHBand="0" w:noVBand="1"/>
            </w:tblPr>
            <w:tblGrid>
              <w:gridCol w:w="1436"/>
              <w:gridCol w:w="4088"/>
              <w:gridCol w:w="4857"/>
            </w:tblGrid>
            <w:tr w:rsidR="008429BB" w:rsidRPr="00A47671" w:rsidTr="008429BB">
              <w:trPr>
                <w:trHeight w:val="89"/>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9BB" w:rsidRPr="00A47671" w:rsidRDefault="008429BB" w:rsidP="008429BB">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 </w:t>
                  </w:r>
                </w:p>
              </w:tc>
              <w:tc>
                <w:tcPr>
                  <w:tcW w:w="4088" w:type="dxa"/>
                  <w:tcBorders>
                    <w:top w:val="single" w:sz="4" w:space="0" w:color="auto"/>
                    <w:left w:val="nil"/>
                    <w:bottom w:val="single" w:sz="4" w:space="0" w:color="auto"/>
                    <w:right w:val="single" w:sz="4" w:space="0" w:color="auto"/>
                  </w:tcBorders>
                  <w:shd w:val="clear" w:color="auto" w:fill="auto"/>
                  <w:vAlign w:val="center"/>
                  <w:hideMark/>
                </w:tcPr>
                <w:p w:rsidR="008429BB" w:rsidRPr="00A47671" w:rsidRDefault="008429BB" w:rsidP="008429BB">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Қол жеткізілген мақсаттар</w:t>
                  </w:r>
                </w:p>
              </w:tc>
              <w:tc>
                <w:tcPr>
                  <w:tcW w:w="4857" w:type="dxa"/>
                  <w:tcBorders>
                    <w:top w:val="single" w:sz="4" w:space="0" w:color="auto"/>
                    <w:left w:val="nil"/>
                    <w:bottom w:val="single" w:sz="4" w:space="0" w:color="auto"/>
                    <w:right w:val="single" w:sz="4" w:space="0" w:color="auto"/>
                  </w:tcBorders>
                  <w:shd w:val="clear" w:color="auto" w:fill="auto"/>
                  <w:vAlign w:val="center"/>
                  <w:hideMark/>
                </w:tcPr>
                <w:p w:rsidR="008429BB" w:rsidRPr="00A47671" w:rsidRDefault="008429BB" w:rsidP="008429BB">
                  <w:pPr>
                    <w:spacing w:after="0" w:line="240" w:lineRule="auto"/>
                    <w:jc w:val="center"/>
                    <w:rPr>
                      <w:rFonts w:ascii="Calibri" w:eastAsia="Times New Roman" w:hAnsi="Calibri" w:cs="Calibri"/>
                      <w:color w:val="000000"/>
                      <w:lang w:eastAsia="ru-RU"/>
                    </w:rPr>
                  </w:pPr>
                  <w:r w:rsidRPr="00A47671">
                    <w:rPr>
                      <w:rFonts w:ascii="Calibri" w:eastAsia="Times New Roman" w:hAnsi="Calibri" w:cs="Calibri"/>
                      <w:color w:val="000000"/>
                      <w:lang w:eastAsia="ru-RU"/>
                    </w:rPr>
                    <w:t>Қиындық тудырған мақсаттар</w:t>
                  </w:r>
                </w:p>
              </w:tc>
            </w:tr>
            <w:tr w:rsidR="008429BB" w:rsidRPr="00A47671" w:rsidTr="008429BB">
              <w:trPr>
                <w:trHeight w:val="89"/>
              </w:trPr>
              <w:tc>
                <w:tcPr>
                  <w:tcW w:w="1436" w:type="dxa"/>
                  <w:tcBorders>
                    <w:top w:val="nil"/>
                    <w:left w:val="single" w:sz="4" w:space="0" w:color="auto"/>
                    <w:bottom w:val="single" w:sz="4" w:space="0" w:color="auto"/>
                    <w:right w:val="single" w:sz="4" w:space="0" w:color="auto"/>
                  </w:tcBorders>
                  <w:shd w:val="clear" w:color="auto" w:fill="auto"/>
                  <w:noWrap/>
                  <w:hideMark/>
                </w:tcPr>
                <w:p w:rsidR="008429BB" w:rsidRPr="00A47671" w:rsidRDefault="008429BB" w:rsidP="008429BB">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БЖБ 1</w:t>
                  </w:r>
                </w:p>
              </w:tc>
              <w:tc>
                <w:tcPr>
                  <w:tcW w:w="4088" w:type="dxa"/>
                  <w:tcBorders>
                    <w:top w:val="single" w:sz="4" w:space="0" w:color="auto"/>
                    <w:left w:val="nil"/>
                    <w:bottom w:val="single" w:sz="4" w:space="0" w:color="auto"/>
                    <w:right w:val="single" w:sz="4" w:space="0" w:color="auto"/>
                  </w:tcBorders>
                  <w:shd w:val="clear" w:color="auto" w:fill="auto"/>
                  <w:noWrap/>
                  <w:hideMark/>
                </w:tcPr>
                <w:p w:rsidR="008429BB" w:rsidRDefault="008429BB" w:rsidP="008429BB">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 xml:space="preserve">8.1.5.1 </w:t>
                  </w:r>
                  <w:proofErr w:type="gramStart"/>
                  <w:r w:rsidRPr="006B2E80">
                    <w:rPr>
                      <w:rFonts w:ascii="Calibri" w:eastAsia="Times New Roman" w:hAnsi="Calibri" w:cs="Calibri"/>
                      <w:color w:val="000000"/>
                      <w:lang w:eastAsia="ru-RU"/>
                    </w:rPr>
                    <w:t>адамның  зәр</w:t>
                  </w:r>
                  <w:proofErr w:type="gramEnd"/>
                  <w:r w:rsidRPr="006B2E80">
                    <w:rPr>
                      <w:rFonts w:ascii="Calibri" w:eastAsia="Times New Roman" w:hAnsi="Calibri" w:cs="Calibri"/>
                      <w:color w:val="000000"/>
                      <w:lang w:eastAsia="ru-RU"/>
                    </w:rPr>
                    <w:t xml:space="preserve"> шығару  жүйес</w:t>
                  </w:r>
                  <w:r>
                    <w:rPr>
                      <w:rFonts w:ascii="Calibri" w:eastAsia="Times New Roman" w:hAnsi="Calibri" w:cs="Calibri"/>
                      <w:color w:val="000000"/>
                      <w:lang w:eastAsia="ru-RU"/>
                    </w:rPr>
                    <w:t xml:space="preserve">і  мүшелерінің </w:t>
                  </w:r>
                  <w:r w:rsidRPr="006B2E80">
                    <w:rPr>
                      <w:rFonts w:ascii="Calibri" w:eastAsia="Times New Roman" w:hAnsi="Calibri" w:cs="Calibri"/>
                      <w:color w:val="000000"/>
                      <w:lang w:eastAsia="ru-RU"/>
                    </w:rPr>
                    <w:t>қ</w:t>
                  </w:r>
                  <w:r>
                    <w:rPr>
                      <w:rFonts w:ascii="Calibri" w:eastAsia="Times New Roman" w:hAnsi="Calibri" w:cs="Calibri"/>
                      <w:color w:val="000000"/>
                      <w:lang w:eastAsia="ru-RU"/>
                    </w:rPr>
                    <w:t>ұрылысы  мен қызметін  сипаттау</w:t>
                  </w:r>
                </w:p>
                <w:p w:rsidR="008429BB" w:rsidRDefault="008429BB" w:rsidP="008429BB">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 xml:space="preserve">8.1.5.2 </w:t>
                  </w:r>
                  <w:proofErr w:type="gramStart"/>
                  <w:r w:rsidRPr="006B2E80">
                    <w:rPr>
                      <w:rFonts w:ascii="Calibri" w:eastAsia="Times New Roman" w:hAnsi="Calibri" w:cs="Calibri"/>
                      <w:color w:val="000000"/>
                      <w:lang w:eastAsia="ru-RU"/>
                    </w:rPr>
                    <w:t>бүйректің  құры</w:t>
                  </w:r>
                  <w:r>
                    <w:rPr>
                      <w:rFonts w:ascii="Calibri" w:eastAsia="Times New Roman" w:hAnsi="Calibri" w:cs="Calibri"/>
                      <w:color w:val="000000"/>
                      <w:lang w:eastAsia="ru-RU"/>
                    </w:rPr>
                    <w:t>лымдық</w:t>
                  </w:r>
                  <w:proofErr w:type="gramEnd"/>
                  <w:r>
                    <w:rPr>
                      <w:rFonts w:ascii="Calibri" w:eastAsia="Times New Roman" w:hAnsi="Calibri" w:cs="Calibri"/>
                      <w:color w:val="000000"/>
                      <w:lang w:eastAsia="ru-RU"/>
                    </w:rPr>
                    <w:t xml:space="preserve">  бөліктерін  танып  білу</w:t>
                  </w:r>
                </w:p>
                <w:p w:rsidR="008429BB" w:rsidRPr="00A47671" w:rsidRDefault="008429BB" w:rsidP="008429BB">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8.1.5.4 тері  ауруларының  алдын  алу  шараларын  түсіндіру</w:t>
                  </w:r>
                </w:p>
              </w:tc>
              <w:tc>
                <w:tcPr>
                  <w:tcW w:w="4857" w:type="dxa"/>
                  <w:tcBorders>
                    <w:top w:val="single" w:sz="4" w:space="0" w:color="auto"/>
                    <w:left w:val="nil"/>
                    <w:bottom w:val="single" w:sz="4" w:space="0" w:color="auto"/>
                    <w:right w:val="single" w:sz="4" w:space="0" w:color="auto"/>
                  </w:tcBorders>
                  <w:shd w:val="clear" w:color="auto" w:fill="auto"/>
                  <w:noWrap/>
                  <w:hideMark/>
                </w:tcPr>
                <w:p w:rsidR="008429BB" w:rsidRPr="00A47671" w:rsidRDefault="008429BB" w:rsidP="008429BB">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8.1.5.3 терінің  құрылыс</w:t>
                  </w:r>
                  <w:r>
                    <w:rPr>
                      <w:rFonts w:ascii="Calibri" w:eastAsia="Times New Roman" w:hAnsi="Calibri" w:cs="Calibri"/>
                      <w:color w:val="000000"/>
                      <w:lang w:eastAsia="ru-RU"/>
                    </w:rPr>
                    <w:t>ы  мен  оның  бөліп  шығарудағы маңызын  сипаттау</w:t>
                  </w:r>
                </w:p>
              </w:tc>
            </w:tr>
            <w:tr w:rsidR="008429BB" w:rsidRPr="00A47671" w:rsidTr="008429BB">
              <w:trPr>
                <w:trHeight w:val="89"/>
              </w:trPr>
              <w:tc>
                <w:tcPr>
                  <w:tcW w:w="1436" w:type="dxa"/>
                  <w:tcBorders>
                    <w:top w:val="nil"/>
                    <w:left w:val="single" w:sz="4" w:space="0" w:color="auto"/>
                    <w:bottom w:val="single" w:sz="4" w:space="0" w:color="auto"/>
                    <w:right w:val="single" w:sz="4" w:space="0" w:color="auto"/>
                  </w:tcBorders>
                  <w:shd w:val="clear" w:color="auto" w:fill="auto"/>
                  <w:noWrap/>
                  <w:hideMark/>
                </w:tcPr>
                <w:p w:rsidR="008429BB" w:rsidRPr="00A47671" w:rsidRDefault="008429BB" w:rsidP="008429BB">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БЖБ 2</w:t>
                  </w:r>
                </w:p>
              </w:tc>
              <w:tc>
                <w:tcPr>
                  <w:tcW w:w="4088" w:type="dxa"/>
                  <w:tcBorders>
                    <w:top w:val="single" w:sz="4" w:space="0" w:color="auto"/>
                    <w:left w:val="nil"/>
                    <w:bottom w:val="single" w:sz="4" w:space="0" w:color="auto"/>
                    <w:right w:val="single" w:sz="4" w:space="0" w:color="auto"/>
                  </w:tcBorders>
                  <w:shd w:val="clear" w:color="auto" w:fill="auto"/>
                  <w:noWrap/>
                  <w:hideMark/>
                </w:tcPr>
                <w:p w:rsidR="008429BB" w:rsidRPr="006B2E80" w:rsidRDefault="008429BB" w:rsidP="008429BB">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8.1.6.1 Тірек қимыл жүйесінің қызметтерін сипаттау</w:t>
                  </w:r>
                </w:p>
                <w:p w:rsidR="008429BB" w:rsidRPr="006B2E80" w:rsidRDefault="008429BB" w:rsidP="008429BB">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8.1.6.6 Адам бұлшық е</w:t>
                  </w:r>
                  <w:r>
                    <w:rPr>
                      <w:rFonts w:ascii="Calibri" w:eastAsia="Times New Roman" w:hAnsi="Calibri" w:cs="Calibri"/>
                      <w:color w:val="000000"/>
                      <w:lang w:eastAsia="ru-RU"/>
                    </w:rPr>
                    <w:t xml:space="preserve">ттерінің құрылысы мен бұлшықет </w:t>
                  </w:r>
                  <w:r w:rsidRPr="006B2E80">
                    <w:rPr>
                      <w:rFonts w:ascii="Calibri" w:eastAsia="Times New Roman" w:hAnsi="Calibri" w:cs="Calibri"/>
                      <w:color w:val="000000"/>
                      <w:lang w:eastAsia="ru-RU"/>
                    </w:rPr>
                    <w:t>топтарын оқып тану</w:t>
                  </w:r>
                </w:p>
                <w:p w:rsidR="008429BB" w:rsidRPr="00A47671" w:rsidRDefault="008429BB" w:rsidP="008429BB">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8.4.4.1 Тік жүруге</w:t>
                  </w:r>
                  <w:r>
                    <w:rPr>
                      <w:rFonts w:ascii="Calibri" w:eastAsia="Times New Roman" w:hAnsi="Calibri" w:cs="Calibri"/>
                      <w:color w:val="000000"/>
                      <w:lang w:eastAsia="ru-RU"/>
                    </w:rPr>
                    <w:t xml:space="preserve"> байланысты адам қозғалуының б</w:t>
                  </w:r>
                  <w:r w:rsidRPr="006B2E80">
                    <w:rPr>
                      <w:rFonts w:ascii="Calibri" w:eastAsia="Times New Roman" w:hAnsi="Calibri" w:cs="Calibri"/>
                      <w:color w:val="000000"/>
                      <w:lang w:eastAsia="ru-RU"/>
                    </w:rPr>
                    <w:t>иомеханикалық ерекшеліктерін зерттеу</w:t>
                  </w:r>
                </w:p>
              </w:tc>
              <w:tc>
                <w:tcPr>
                  <w:tcW w:w="4857" w:type="dxa"/>
                  <w:tcBorders>
                    <w:top w:val="single" w:sz="4" w:space="0" w:color="auto"/>
                    <w:left w:val="nil"/>
                    <w:bottom w:val="single" w:sz="4" w:space="0" w:color="auto"/>
                    <w:right w:val="single" w:sz="4" w:space="0" w:color="auto"/>
                  </w:tcBorders>
                  <w:shd w:val="clear" w:color="auto" w:fill="auto"/>
                  <w:noWrap/>
                  <w:hideMark/>
                </w:tcPr>
                <w:p w:rsidR="008429BB" w:rsidRPr="006B2E80" w:rsidRDefault="008429BB" w:rsidP="008429BB">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8.1.6.2 Сүйектің химиялық құрамын анықтау, м</w:t>
                  </w:r>
                  <w:r>
                    <w:rPr>
                      <w:rFonts w:ascii="Calibri" w:eastAsia="Times New Roman" w:hAnsi="Calibri" w:cs="Calibri"/>
                      <w:color w:val="000000"/>
                      <w:lang w:eastAsia="ru-RU"/>
                    </w:rPr>
                    <w:t xml:space="preserve">акро және                     </w:t>
                  </w:r>
                  <w:r w:rsidRPr="006B2E80">
                    <w:rPr>
                      <w:rFonts w:ascii="Calibri" w:eastAsia="Times New Roman" w:hAnsi="Calibri" w:cs="Calibri"/>
                      <w:color w:val="000000"/>
                      <w:lang w:eastAsia="ru-RU"/>
                    </w:rPr>
                    <w:t>микроскопиялық құрылысын зерттеу</w:t>
                  </w:r>
                </w:p>
                <w:p w:rsidR="008429BB" w:rsidRPr="006B2E80" w:rsidRDefault="008429BB" w:rsidP="008429BB">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8.1.6.5 Бұлшықе</w:t>
                  </w:r>
                  <w:r>
                    <w:rPr>
                      <w:rFonts w:ascii="Calibri" w:eastAsia="Times New Roman" w:hAnsi="Calibri" w:cs="Calibri"/>
                      <w:color w:val="000000"/>
                      <w:lang w:eastAsia="ru-RU"/>
                    </w:rPr>
                    <w:t xml:space="preserve">т ұлпасының түрлері мен олардың </w:t>
                  </w:r>
                  <w:r w:rsidRPr="006B2E80">
                    <w:rPr>
                      <w:rFonts w:ascii="Calibri" w:eastAsia="Times New Roman" w:hAnsi="Calibri" w:cs="Calibri"/>
                      <w:color w:val="000000"/>
                      <w:lang w:eastAsia="ru-RU"/>
                    </w:rPr>
                    <w:t>қызме</w:t>
                  </w:r>
                  <w:r>
                    <w:rPr>
                      <w:rFonts w:ascii="Calibri" w:eastAsia="Times New Roman" w:hAnsi="Calibri" w:cs="Calibri"/>
                      <w:color w:val="000000"/>
                      <w:lang w:eastAsia="ru-RU"/>
                    </w:rPr>
                    <w:t xml:space="preserve">ттерін </w:t>
                  </w:r>
                  <w:r w:rsidRPr="006B2E80">
                    <w:rPr>
                      <w:rFonts w:ascii="Calibri" w:eastAsia="Times New Roman" w:hAnsi="Calibri" w:cs="Calibri"/>
                      <w:color w:val="000000"/>
                      <w:lang w:eastAsia="ru-RU"/>
                    </w:rPr>
                    <w:t xml:space="preserve">сипаттау  </w:t>
                  </w:r>
                </w:p>
                <w:p w:rsidR="008429BB" w:rsidRPr="00A47671" w:rsidRDefault="008429BB" w:rsidP="008429BB">
                  <w:pPr>
                    <w:spacing w:after="0" w:line="240" w:lineRule="auto"/>
                    <w:rPr>
                      <w:rFonts w:ascii="Calibri" w:eastAsia="Times New Roman" w:hAnsi="Calibri" w:cs="Calibri"/>
                      <w:color w:val="000000"/>
                      <w:lang w:eastAsia="ru-RU"/>
                    </w:rPr>
                  </w:pPr>
                </w:p>
              </w:tc>
            </w:tr>
            <w:tr w:rsidR="008429BB" w:rsidRPr="00A47671" w:rsidTr="008429BB">
              <w:trPr>
                <w:trHeight w:val="89"/>
              </w:trPr>
              <w:tc>
                <w:tcPr>
                  <w:tcW w:w="1436" w:type="dxa"/>
                  <w:tcBorders>
                    <w:top w:val="nil"/>
                    <w:left w:val="single" w:sz="4" w:space="0" w:color="auto"/>
                    <w:bottom w:val="single" w:sz="4" w:space="0" w:color="auto"/>
                    <w:right w:val="single" w:sz="4" w:space="0" w:color="auto"/>
                  </w:tcBorders>
                  <w:shd w:val="clear" w:color="auto" w:fill="auto"/>
                  <w:noWrap/>
                  <w:hideMark/>
                </w:tcPr>
                <w:p w:rsidR="008429BB" w:rsidRPr="00A47671" w:rsidRDefault="008429BB" w:rsidP="008429BB">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БЖБ 3</w:t>
                  </w:r>
                </w:p>
              </w:tc>
              <w:tc>
                <w:tcPr>
                  <w:tcW w:w="4088" w:type="dxa"/>
                  <w:tcBorders>
                    <w:top w:val="single" w:sz="4" w:space="0" w:color="auto"/>
                    <w:left w:val="nil"/>
                    <w:bottom w:val="single" w:sz="4" w:space="0" w:color="auto"/>
                    <w:right w:val="single" w:sz="4" w:space="0" w:color="auto"/>
                  </w:tcBorders>
                  <w:shd w:val="clear" w:color="auto" w:fill="auto"/>
                  <w:noWrap/>
                  <w:hideMark/>
                </w:tcPr>
                <w:p w:rsidR="008429BB" w:rsidRPr="00A47671" w:rsidRDefault="008429BB" w:rsidP="008429BB">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8.1.7.7</w:t>
                  </w:r>
                  <w:r>
                    <w:rPr>
                      <w:rFonts w:ascii="Calibri" w:eastAsia="Times New Roman" w:hAnsi="Calibri" w:cs="Calibri"/>
                      <w:color w:val="000000"/>
                      <w:lang w:eastAsia="ru-RU"/>
                    </w:rPr>
                    <w:t xml:space="preserve"> Терінің сезімталдығын зерттеу.</w:t>
                  </w:r>
                </w:p>
              </w:tc>
              <w:tc>
                <w:tcPr>
                  <w:tcW w:w="4857" w:type="dxa"/>
                  <w:tcBorders>
                    <w:top w:val="single" w:sz="4" w:space="0" w:color="auto"/>
                    <w:left w:val="nil"/>
                    <w:bottom w:val="single" w:sz="4" w:space="0" w:color="auto"/>
                    <w:right w:val="single" w:sz="4" w:space="0" w:color="auto"/>
                  </w:tcBorders>
                  <w:shd w:val="clear" w:color="auto" w:fill="auto"/>
                  <w:noWrap/>
                  <w:hideMark/>
                </w:tcPr>
                <w:p w:rsidR="008429BB" w:rsidRPr="00A47671" w:rsidRDefault="008429BB" w:rsidP="008429BB">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8</w:t>
                  </w:r>
                  <w:r w:rsidRPr="006B2E80">
                    <w:rPr>
                      <w:rFonts w:ascii="Calibri" w:eastAsia="Times New Roman" w:hAnsi="Calibri" w:cs="Calibri"/>
                      <w:color w:val="000000"/>
                      <w:lang w:eastAsia="ru-RU"/>
                    </w:rPr>
                    <w:t>.1.7.8 Жылықанды жануарлардың дене    температураны  сақтаудағы терінің рөлін сипаттау</w:t>
                  </w:r>
                </w:p>
              </w:tc>
            </w:tr>
            <w:tr w:rsidR="008429BB" w:rsidRPr="00A47671" w:rsidTr="008429BB">
              <w:trPr>
                <w:trHeight w:val="89"/>
              </w:trPr>
              <w:tc>
                <w:tcPr>
                  <w:tcW w:w="1436" w:type="dxa"/>
                  <w:tcBorders>
                    <w:top w:val="nil"/>
                    <w:left w:val="single" w:sz="4" w:space="0" w:color="auto"/>
                    <w:bottom w:val="single" w:sz="4" w:space="0" w:color="auto"/>
                    <w:right w:val="single" w:sz="4" w:space="0" w:color="auto"/>
                  </w:tcBorders>
                  <w:shd w:val="clear" w:color="auto" w:fill="auto"/>
                  <w:noWrap/>
                  <w:hideMark/>
                </w:tcPr>
                <w:p w:rsidR="008429BB" w:rsidRPr="00A47671" w:rsidRDefault="008429BB" w:rsidP="008429BB">
                  <w:pPr>
                    <w:spacing w:after="0" w:line="240" w:lineRule="auto"/>
                    <w:jc w:val="right"/>
                    <w:rPr>
                      <w:rFonts w:ascii="Calibri" w:eastAsia="Times New Roman" w:hAnsi="Calibri" w:cs="Calibri"/>
                      <w:color w:val="000000"/>
                      <w:lang w:eastAsia="ru-RU"/>
                    </w:rPr>
                  </w:pPr>
                  <w:r w:rsidRPr="00A47671">
                    <w:rPr>
                      <w:rFonts w:ascii="Calibri" w:eastAsia="Times New Roman" w:hAnsi="Calibri" w:cs="Calibri"/>
                      <w:color w:val="000000"/>
                      <w:lang w:eastAsia="ru-RU"/>
                    </w:rPr>
                    <w:t>ТЖБ</w:t>
                  </w:r>
                </w:p>
              </w:tc>
              <w:tc>
                <w:tcPr>
                  <w:tcW w:w="4088" w:type="dxa"/>
                  <w:tcBorders>
                    <w:top w:val="single" w:sz="4" w:space="0" w:color="auto"/>
                    <w:left w:val="nil"/>
                    <w:bottom w:val="single" w:sz="4" w:space="0" w:color="auto"/>
                    <w:right w:val="single" w:sz="4" w:space="0" w:color="auto"/>
                  </w:tcBorders>
                  <w:shd w:val="clear" w:color="auto" w:fill="auto"/>
                  <w:noWrap/>
                  <w:hideMark/>
                </w:tcPr>
                <w:p w:rsidR="008429BB" w:rsidRPr="006B2E80" w:rsidRDefault="008429BB" w:rsidP="008429BB">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 xml:space="preserve">8.1.5.1 </w:t>
                  </w:r>
                  <w:proofErr w:type="gramStart"/>
                  <w:r w:rsidRPr="006B2E80">
                    <w:rPr>
                      <w:rFonts w:ascii="Calibri" w:eastAsia="Times New Roman" w:hAnsi="Calibri" w:cs="Calibri"/>
                      <w:color w:val="000000"/>
                      <w:lang w:eastAsia="ru-RU"/>
                    </w:rPr>
                    <w:t>адамның  зәр</w:t>
                  </w:r>
                  <w:proofErr w:type="gramEnd"/>
                  <w:r w:rsidRPr="006B2E80">
                    <w:rPr>
                      <w:rFonts w:ascii="Calibri" w:eastAsia="Times New Roman" w:hAnsi="Calibri" w:cs="Calibri"/>
                      <w:color w:val="000000"/>
                      <w:lang w:eastAsia="ru-RU"/>
                    </w:rPr>
                    <w:t xml:space="preserve"> шығару  жүйесі  мүшелерінің құрылысы  мен қызметін  сипаттау</w:t>
                  </w:r>
                </w:p>
                <w:p w:rsidR="008429BB" w:rsidRPr="006B2E80" w:rsidRDefault="008429BB" w:rsidP="008429BB">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 xml:space="preserve">8.1.5.2 </w:t>
                  </w:r>
                  <w:proofErr w:type="gramStart"/>
                  <w:r w:rsidRPr="006B2E80">
                    <w:rPr>
                      <w:rFonts w:ascii="Calibri" w:eastAsia="Times New Roman" w:hAnsi="Calibri" w:cs="Calibri"/>
                      <w:color w:val="000000"/>
                      <w:lang w:eastAsia="ru-RU"/>
                    </w:rPr>
                    <w:t>бүйректің  құрылымдық</w:t>
                  </w:r>
                  <w:proofErr w:type="gramEnd"/>
                  <w:r w:rsidRPr="006B2E80">
                    <w:rPr>
                      <w:rFonts w:ascii="Calibri" w:eastAsia="Times New Roman" w:hAnsi="Calibri" w:cs="Calibri"/>
                      <w:color w:val="000000"/>
                      <w:lang w:eastAsia="ru-RU"/>
                    </w:rPr>
                    <w:t xml:space="preserve">  бөліктерін  танып  білу</w:t>
                  </w:r>
                </w:p>
                <w:p w:rsidR="008429BB" w:rsidRPr="006B2E80" w:rsidRDefault="008429BB" w:rsidP="008429BB">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8.1.6.1 Тірек қимыл жүйесінің қызметтерін сипаттау</w:t>
                  </w:r>
                </w:p>
                <w:p w:rsidR="008429BB" w:rsidRPr="00A47671" w:rsidRDefault="008429BB" w:rsidP="008429BB">
                  <w:pPr>
                    <w:spacing w:after="0" w:line="240" w:lineRule="auto"/>
                    <w:rPr>
                      <w:rFonts w:ascii="Calibri" w:eastAsia="Times New Roman" w:hAnsi="Calibri" w:cs="Calibri"/>
                      <w:color w:val="000000"/>
                      <w:lang w:eastAsia="ru-RU"/>
                    </w:rPr>
                  </w:pPr>
                </w:p>
              </w:tc>
              <w:tc>
                <w:tcPr>
                  <w:tcW w:w="4857" w:type="dxa"/>
                  <w:tcBorders>
                    <w:top w:val="single" w:sz="4" w:space="0" w:color="auto"/>
                    <w:left w:val="nil"/>
                    <w:bottom w:val="single" w:sz="4" w:space="0" w:color="auto"/>
                    <w:right w:val="single" w:sz="4" w:space="0" w:color="auto"/>
                  </w:tcBorders>
                  <w:shd w:val="clear" w:color="auto" w:fill="auto"/>
                  <w:noWrap/>
                  <w:hideMark/>
                </w:tcPr>
                <w:p w:rsidR="008429BB" w:rsidRPr="006B2E80" w:rsidRDefault="008429BB" w:rsidP="008429BB">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8.1.6.6 Адам бұлшық еттерінің құрылысы мен бұлшықет топтарын оқып тану</w:t>
                  </w:r>
                </w:p>
                <w:p w:rsidR="008429BB" w:rsidRPr="006B2E80" w:rsidRDefault="008429BB" w:rsidP="008429BB">
                  <w:pPr>
                    <w:spacing w:after="0" w:line="240" w:lineRule="auto"/>
                    <w:rPr>
                      <w:rFonts w:ascii="Calibri" w:eastAsia="Times New Roman" w:hAnsi="Calibri" w:cs="Calibri"/>
                      <w:color w:val="000000"/>
                      <w:lang w:eastAsia="ru-RU"/>
                    </w:rPr>
                  </w:pPr>
                  <w:r w:rsidRPr="006B2E80">
                    <w:rPr>
                      <w:rFonts w:ascii="Calibri" w:eastAsia="Times New Roman" w:hAnsi="Calibri" w:cs="Calibri"/>
                      <w:color w:val="000000"/>
                      <w:lang w:eastAsia="ru-RU"/>
                    </w:rPr>
                    <w:t>8.4.4.1 Тік жүруге байланысты адам қозғалуының биомеханикалық ерекшеліктерін зерттеу</w:t>
                  </w:r>
                </w:p>
                <w:p w:rsidR="008429BB" w:rsidRPr="00A47671" w:rsidRDefault="008429BB" w:rsidP="008429BB">
                  <w:pPr>
                    <w:spacing w:after="0" w:line="240" w:lineRule="auto"/>
                    <w:rPr>
                      <w:rFonts w:ascii="Calibri" w:eastAsia="Times New Roman" w:hAnsi="Calibri" w:cs="Calibri"/>
                      <w:color w:val="000000"/>
                      <w:lang w:eastAsia="ru-RU"/>
                    </w:rPr>
                  </w:pPr>
                </w:p>
              </w:tc>
            </w:tr>
          </w:tbl>
          <w:p w:rsidR="008429BB" w:rsidRDefault="008429BB" w:rsidP="006168EE">
            <w:pPr>
              <w:spacing w:after="0" w:line="240" w:lineRule="auto"/>
              <w:rPr>
                <w:rFonts w:ascii="Calibri" w:eastAsia="Times New Roman" w:hAnsi="Calibri" w:cs="Calibri"/>
                <w:color w:val="000000"/>
                <w:lang w:eastAsia="ru-RU"/>
              </w:rPr>
            </w:pPr>
          </w:p>
          <w:p w:rsidR="008429BB" w:rsidRDefault="008429BB" w:rsidP="006168EE">
            <w:pPr>
              <w:spacing w:after="0" w:line="240" w:lineRule="auto"/>
              <w:rPr>
                <w:rFonts w:ascii="Calibri" w:eastAsia="Times New Roman" w:hAnsi="Calibri" w:cs="Calibri"/>
                <w:color w:val="000000"/>
                <w:lang w:eastAsia="ru-RU"/>
              </w:rPr>
            </w:pPr>
          </w:p>
          <w:p w:rsidR="006168EE" w:rsidRPr="006168EE" w:rsidRDefault="006168EE" w:rsidP="006168EE">
            <w:pPr>
              <w:spacing w:after="0" w:line="240" w:lineRule="auto"/>
              <w:rPr>
                <w:rFonts w:ascii="Calibri" w:eastAsia="Times New Roman" w:hAnsi="Calibri" w:cs="Calibri"/>
                <w:color w:val="000000"/>
                <w:lang w:eastAsia="ru-RU"/>
              </w:rPr>
            </w:pPr>
            <w:r w:rsidRPr="006168EE">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6168EE" w:rsidRPr="006168EE" w:rsidTr="008429BB">
        <w:trPr>
          <w:gridAfter w:val="1"/>
          <w:wAfter w:w="26" w:type="dxa"/>
          <w:trHeight w:val="297"/>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 </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Төмен (Н): 0-39%</w:t>
            </w:r>
          </w:p>
        </w:tc>
        <w:tc>
          <w:tcPr>
            <w:tcW w:w="5103" w:type="dxa"/>
            <w:gridSpan w:val="5"/>
            <w:tcBorders>
              <w:top w:val="single" w:sz="4" w:space="0" w:color="auto"/>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Орта (С): 40-84%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6168EE" w:rsidRPr="006168EE" w:rsidRDefault="006168EE" w:rsidP="006168EE">
            <w:pPr>
              <w:spacing w:after="0" w:line="240" w:lineRule="auto"/>
              <w:jc w:val="center"/>
              <w:rPr>
                <w:rFonts w:ascii="Calibri" w:eastAsia="Times New Roman" w:hAnsi="Calibri" w:cs="Calibri"/>
                <w:color w:val="000000"/>
                <w:lang w:eastAsia="ru-RU"/>
              </w:rPr>
            </w:pPr>
            <w:r w:rsidRPr="006168EE">
              <w:rPr>
                <w:rFonts w:ascii="Calibri" w:eastAsia="Times New Roman" w:hAnsi="Calibri" w:cs="Calibri"/>
                <w:color w:val="000000"/>
                <w:lang w:eastAsia="ru-RU"/>
              </w:rPr>
              <w:t>Жоғары (В): 85-100%</w:t>
            </w:r>
          </w:p>
        </w:tc>
      </w:tr>
      <w:tr w:rsidR="006168EE" w:rsidRPr="006168EE" w:rsidTr="008429BB">
        <w:trPr>
          <w:gridAfter w:val="1"/>
          <w:wAfter w:w="26" w:type="dxa"/>
          <w:trHeight w:val="297"/>
        </w:trPr>
        <w:tc>
          <w:tcPr>
            <w:tcW w:w="710" w:type="dxa"/>
            <w:gridSpan w:val="2"/>
            <w:tcBorders>
              <w:top w:val="nil"/>
              <w:left w:val="single" w:sz="4" w:space="0" w:color="auto"/>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БЖБ 1</w:t>
            </w:r>
          </w:p>
        </w:tc>
        <w:tc>
          <w:tcPr>
            <w:tcW w:w="1984" w:type="dxa"/>
            <w:gridSpan w:val="3"/>
            <w:tcBorders>
              <w:top w:val="single" w:sz="4" w:space="0" w:color="auto"/>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w:t>
            </w:r>
          </w:p>
        </w:tc>
        <w:tc>
          <w:tcPr>
            <w:tcW w:w="5103" w:type="dxa"/>
            <w:gridSpan w:val="5"/>
            <w:tcBorders>
              <w:top w:val="single" w:sz="4" w:space="0" w:color="auto"/>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Абдрахым Нұрсезім, Айтжан Іңкәр, Алдаберген Болат, Алмат Дильназ, Асанова Динара, Әбдіқадыр Назерке, Бауржанқызы Айару, Беркінбай Бекжан, Ержанов Диас, Есен Аян, Жаңбырбай Дархан, Қабылбай Ернұр, Қалыбекова Ақбота, Қожабаева Хаят, Максутов Асылхан, Мұратұлы Бексұлтан, Нұрлыбайқызы Анель, Өтеген Азамат, Садуақас Фариза, Серікбай Рамазан, Тынымбек Шындәулет, Шамшат Арай, Шархан Бақдәулет</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Амангелді Досымжан, Әбілхан Гүлназ, Жұлдызбекұлы Дінмұххаммед, Қабылбай Жаннұр, Орынбасар Мұхамеджан, Тұңғышбай Мәди</w:t>
            </w:r>
          </w:p>
        </w:tc>
      </w:tr>
      <w:tr w:rsidR="006168EE" w:rsidRPr="006168EE" w:rsidTr="008429BB">
        <w:trPr>
          <w:gridAfter w:val="1"/>
          <w:wAfter w:w="26" w:type="dxa"/>
          <w:trHeight w:val="297"/>
        </w:trPr>
        <w:tc>
          <w:tcPr>
            <w:tcW w:w="710" w:type="dxa"/>
            <w:gridSpan w:val="2"/>
            <w:tcBorders>
              <w:top w:val="nil"/>
              <w:left w:val="single" w:sz="4" w:space="0" w:color="auto"/>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lastRenderedPageBreak/>
              <w:t>БЖБ 2</w:t>
            </w:r>
          </w:p>
        </w:tc>
        <w:tc>
          <w:tcPr>
            <w:tcW w:w="1984" w:type="dxa"/>
            <w:gridSpan w:val="3"/>
            <w:tcBorders>
              <w:top w:val="single" w:sz="4" w:space="0" w:color="auto"/>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w:t>
            </w:r>
          </w:p>
        </w:tc>
        <w:tc>
          <w:tcPr>
            <w:tcW w:w="5103" w:type="dxa"/>
            <w:gridSpan w:val="5"/>
            <w:tcBorders>
              <w:top w:val="single" w:sz="4" w:space="0" w:color="auto"/>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Абдрахым Нұрсезім, Айтжан Іңкәр, Алдаберген Болат, Алмат Дильназ, Асанова Динара, Әбдіқадыр Назерке, Бауржанқызы Айару, Беркінбай Бекжан, Ержанов Диас, Есен Аян, Жаңбырбай Дархан, Қабылбай Ернұр, Қабылбай Жаннұр, Қалыбекова Ақбота, Қожабаева Хаят, Максутов Асылхан, Мұратұлы Бексұлтан, Нұрлыбайқызы Анель, Өтеген Азамат, Садуақас Фариза, Серікбай Рамазан, Тынымбек Шындәулет, Шамшат Арай, Шархан Бақдәулет</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Амангелді Досымжан, Әбілхан Гүлназ, Жұлдызбекұлы Дінмұххаммед, Орынбасар Мұхамеджан, Тұңғышбай Мәди</w:t>
            </w:r>
          </w:p>
        </w:tc>
      </w:tr>
      <w:tr w:rsidR="006168EE" w:rsidRPr="006168EE" w:rsidTr="008429BB">
        <w:trPr>
          <w:gridAfter w:val="1"/>
          <w:wAfter w:w="26" w:type="dxa"/>
          <w:trHeight w:val="297"/>
        </w:trPr>
        <w:tc>
          <w:tcPr>
            <w:tcW w:w="710" w:type="dxa"/>
            <w:gridSpan w:val="2"/>
            <w:tcBorders>
              <w:top w:val="nil"/>
              <w:left w:val="single" w:sz="4" w:space="0" w:color="auto"/>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БЖБ 3</w:t>
            </w:r>
          </w:p>
        </w:tc>
        <w:tc>
          <w:tcPr>
            <w:tcW w:w="1984" w:type="dxa"/>
            <w:gridSpan w:val="3"/>
            <w:tcBorders>
              <w:top w:val="single" w:sz="4" w:space="0" w:color="auto"/>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w:t>
            </w:r>
          </w:p>
        </w:tc>
        <w:tc>
          <w:tcPr>
            <w:tcW w:w="5103" w:type="dxa"/>
            <w:gridSpan w:val="5"/>
            <w:tcBorders>
              <w:top w:val="single" w:sz="4" w:space="0" w:color="auto"/>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Абдрахым Нұрсезім, Айтжан Іңкәр, Алдаберген Болат, Алмат Дильназ, Асанова Динара, Әбдіқадыр Назерке, Бауржанқызы Айару, Беркінбай Бекжан, Ержанов Диас, Есен Аян, Жаңбырбай Дархан, Жұлдызбекұлы Дінмұххаммед, Қабылбай Ернұр, Қабылбай Жаннұр, Қалыбекова Ақбота, Қожабаева Хаят, Максутов Асылхан, Мұратұлы Бексұлтан, Нұрлыбайқызы Анель, Өтеген Азамат, Садуақас Фариза, Серікбай Рамазан, Тынымбек Шындәулет, Шамшат Арай, Шархан Бақдәулет</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Амангелді Досымжан, Әбілхан Гүлназ, Орынбасар Мұхамеджан, Тұңғышбай Мәди</w:t>
            </w:r>
          </w:p>
        </w:tc>
      </w:tr>
      <w:tr w:rsidR="006168EE" w:rsidRPr="006168EE" w:rsidTr="008429BB">
        <w:trPr>
          <w:gridAfter w:val="1"/>
          <w:wAfter w:w="26" w:type="dxa"/>
          <w:trHeight w:val="297"/>
        </w:trPr>
        <w:tc>
          <w:tcPr>
            <w:tcW w:w="710" w:type="dxa"/>
            <w:gridSpan w:val="2"/>
            <w:tcBorders>
              <w:top w:val="nil"/>
              <w:left w:val="single" w:sz="4" w:space="0" w:color="auto"/>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ТЖБ</w:t>
            </w:r>
          </w:p>
        </w:tc>
        <w:tc>
          <w:tcPr>
            <w:tcW w:w="1984" w:type="dxa"/>
            <w:gridSpan w:val="3"/>
            <w:tcBorders>
              <w:top w:val="single" w:sz="4" w:space="0" w:color="auto"/>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w:t>
            </w:r>
          </w:p>
        </w:tc>
        <w:tc>
          <w:tcPr>
            <w:tcW w:w="5103" w:type="dxa"/>
            <w:gridSpan w:val="5"/>
            <w:tcBorders>
              <w:top w:val="single" w:sz="4" w:space="0" w:color="auto"/>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Абдрахым Нұрсезім, Айтжан Іңкәр, Алдаберген Болат, Алмат Дильназ, Асанова Динара, Әбдіқадыр Назерке, Бауржанқызы Айару, Беркінбай Бекжан, Ержанов Диас, Есен Аян, Жаңбырбай Дархан, Жұлдызбекұлы Дінмұххаммед, Қабылбай Ернұр, Қабылбай Жаннұр, Қалыбекова Ақбота, Қожабаева Хаят, Максутов Асылхан, Мұратұлы Бексұлтан, Нұрлыбайқызы Анель, Өтеген Азамат, Садуақас Фариза, Серікбай Рамазан, Тынымбек Шындәулет, Шамшат Арай, Шархан Бақдәулет</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rsidR="006168EE" w:rsidRPr="006168EE" w:rsidRDefault="006168EE" w:rsidP="006168EE">
            <w:pPr>
              <w:spacing w:after="0" w:line="240" w:lineRule="auto"/>
              <w:jc w:val="right"/>
              <w:rPr>
                <w:rFonts w:ascii="Calibri" w:eastAsia="Times New Roman" w:hAnsi="Calibri" w:cs="Calibri"/>
                <w:color w:val="000000"/>
                <w:lang w:eastAsia="ru-RU"/>
              </w:rPr>
            </w:pPr>
            <w:r w:rsidRPr="006168EE">
              <w:rPr>
                <w:rFonts w:ascii="Calibri" w:eastAsia="Times New Roman" w:hAnsi="Calibri" w:cs="Calibri"/>
                <w:color w:val="000000"/>
                <w:lang w:eastAsia="ru-RU"/>
              </w:rPr>
              <w:t>Амангелді Досымжан, Әбілхан Гүлназ, Орынбасар Мұхамеджан, Тұңғышбай Мәди</w:t>
            </w:r>
          </w:p>
        </w:tc>
      </w:tr>
    </w:tbl>
    <w:p w:rsidR="006168EE" w:rsidRDefault="006168EE" w:rsidP="00A748C9">
      <w:pPr>
        <w:pStyle w:val="a3"/>
      </w:pPr>
    </w:p>
    <w:p w:rsidR="006168EE" w:rsidRPr="004D03D3" w:rsidRDefault="006168EE" w:rsidP="006168EE">
      <w:pPr>
        <w:pStyle w:val="a3"/>
        <w:rPr>
          <w:lang w:val="kk-KZ"/>
        </w:rPr>
      </w:pPr>
      <w:r w:rsidRPr="004D03D3">
        <w:rPr>
          <w:lang w:val="kk-KZ"/>
        </w:rPr>
        <w:t>2.</w:t>
      </w:r>
      <w:r w:rsidRPr="004D03D3">
        <w:rPr>
          <w:lang w:val="kk-KZ"/>
        </w:rPr>
        <w:tab/>
        <w:t xml:space="preserve">Тапсырмаларды орындау барысында білім алушыларда туындаған қиындықтар тізбесі: </w:t>
      </w:r>
    </w:p>
    <w:p w:rsidR="006168EE" w:rsidRPr="004D03D3" w:rsidRDefault="006168EE" w:rsidP="006168EE">
      <w:pPr>
        <w:pStyle w:val="a3"/>
        <w:rPr>
          <w:lang w:val="kk-KZ"/>
        </w:rPr>
      </w:pPr>
      <w:r w:rsidRPr="004D03D3">
        <w:rPr>
          <w:lang w:val="kk-KZ"/>
        </w:rPr>
        <w:t>Әртүрлі  ағзалардың мекен ету ортасы мен зат алмасудың соңғы өнімдері арасындағы байланысты орната алмау</w:t>
      </w:r>
    </w:p>
    <w:p w:rsidR="006168EE" w:rsidRPr="004D03D3" w:rsidRDefault="006168EE" w:rsidP="006168EE">
      <w:pPr>
        <w:pStyle w:val="a3"/>
        <w:rPr>
          <w:lang w:val="kk-KZ"/>
        </w:rPr>
      </w:pPr>
      <w:r w:rsidRPr="004D03D3">
        <w:rPr>
          <w:lang w:val="kk-KZ"/>
        </w:rPr>
        <w:t>3.</w:t>
      </w:r>
      <w:r w:rsidRPr="004D03D3">
        <w:rPr>
          <w:lang w:val="kk-KZ"/>
        </w:rPr>
        <w:tab/>
        <w:t xml:space="preserve">Тапсырмаларды орындау барысында білім алушыларда туындаған қиындықтардың себептері: </w:t>
      </w:r>
    </w:p>
    <w:p w:rsidR="006168EE" w:rsidRPr="004D03D3" w:rsidRDefault="006168EE" w:rsidP="006168EE">
      <w:pPr>
        <w:pStyle w:val="a3"/>
        <w:rPr>
          <w:lang w:val="kk-KZ"/>
        </w:rPr>
      </w:pPr>
      <w:r w:rsidRPr="004D03D3">
        <w:rPr>
          <w:lang w:val="kk-KZ"/>
        </w:rPr>
        <w:t>Термин сөздер және берілген тұжырымдар мен суреттердегі ағзалардың арасындағы байланысты дұрыс орната алмаған.</w:t>
      </w:r>
    </w:p>
    <w:p w:rsidR="006168EE" w:rsidRPr="004D03D3" w:rsidRDefault="006168EE" w:rsidP="006168EE">
      <w:pPr>
        <w:pStyle w:val="a3"/>
        <w:rPr>
          <w:lang w:val="kk-KZ"/>
        </w:rPr>
      </w:pPr>
      <w:r w:rsidRPr="004D03D3">
        <w:rPr>
          <w:lang w:val="kk-KZ"/>
        </w:rPr>
        <w:t>4.</w:t>
      </w:r>
      <w:r w:rsidRPr="004D03D3">
        <w:rPr>
          <w:lang w:val="kk-KZ"/>
        </w:rPr>
        <w:tab/>
        <w:t>БЖБ және ТЖБ нәтижелерін талдау қорытындысы бойынша жоспарланған жұмыс:</w:t>
      </w:r>
    </w:p>
    <w:p w:rsidR="006168EE" w:rsidRPr="004D03D3" w:rsidRDefault="006168EE" w:rsidP="006168EE">
      <w:pPr>
        <w:pStyle w:val="a3"/>
        <w:rPr>
          <w:lang w:val="kk-KZ"/>
        </w:rPr>
      </w:pPr>
      <w:r w:rsidRPr="004D03D3">
        <w:rPr>
          <w:lang w:val="kk-KZ"/>
        </w:rPr>
        <w:t xml:space="preserve">             Түсіндірме жұмысы және формативті бағалау тапсырмалары.</w:t>
      </w:r>
    </w:p>
    <w:p w:rsidR="006168EE" w:rsidRPr="004D03D3" w:rsidRDefault="006168EE" w:rsidP="006168EE">
      <w:pPr>
        <w:pStyle w:val="a3"/>
        <w:rPr>
          <w:lang w:val="kk-KZ"/>
        </w:rPr>
      </w:pPr>
    </w:p>
    <w:p w:rsidR="006168EE" w:rsidRDefault="006168EE" w:rsidP="006168EE">
      <w:pPr>
        <w:pStyle w:val="a3"/>
        <w:rPr>
          <w:lang w:val="kk-KZ"/>
        </w:rPr>
      </w:pPr>
      <w:r w:rsidRPr="004D03D3">
        <w:rPr>
          <w:lang w:val="kk-KZ"/>
        </w:rPr>
        <w:t xml:space="preserve">        Күні: </w:t>
      </w:r>
      <w:r w:rsidR="007608D6">
        <w:rPr>
          <w:lang w:val="kk-KZ"/>
        </w:rPr>
        <w:t>17.03.2023</w:t>
      </w:r>
      <w:r w:rsidRPr="004D03D3">
        <w:rPr>
          <w:lang w:val="kk-KZ"/>
        </w:rPr>
        <w:t xml:space="preserve">                                                                Педагогтің аты-жөні: Д.Ембергенова</w:t>
      </w:r>
    </w:p>
    <w:p w:rsidR="006168EE" w:rsidRDefault="006168EE" w:rsidP="00A748C9">
      <w:pPr>
        <w:pStyle w:val="a3"/>
        <w:rPr>
          <w:lang w:val="kk-KZ"/>
        </w:rPr>
      </w:pPr>
    </w:p>
    <w:tbl>
      <w:tblPr>
        <w:tblW w:w="9024" w:type="dxa"/>
        <w:tblLook w:val="04A0" w:firstRow="1" w:lastRow="0" w:firstColumn="1" w:lastColumn="0" w:noHBand="0" w:noVBand="1"/>
      </w:tblPr>
      <w:tblGrid>
        <w:gridCol w:w="7689"/>
        <w:gridCol w:w="334"/>
        <w:gridCol w:w="333"/>
        <w:gridCol w:w="334"/>
        <w:gridCol w:w="334"/>
      </w:tblGrid>
      <w:tr w:rsidR="0084250E" w:rsidRPr="0084250E" w:rsidTr="0084250E">
        <w:trPr>
          <w:trHeight w:val="270"/>
        </w:trPr>
        <w:tc>
          <w:tcPr>
            <w:tcW w:w="9024" w:type="dxa"/>
            <w:gridSpan w:val="5"/>
            <w:tcBorders>
              <w:top w:val="nil"/>
              <w:left w:val="nil"/>
              <w:bottom w:val="nil"/>
              <w:right w:val="nil"/>
            </w:tcBorders>
            <w:shd w:val="clear" w:color="auto" w:fill="auto"/>
            <w:noWrap/>
            <w:vAlign w:val="bottom"/>
            <w:hideMark/>
          </w:tcPr>
          <w:p w:rsidR="0084250E" w:rsidRPr="0084250E" w:rsidRDefault="0084250E" w:rsidP="0084250E">
            <w:pPr>
              <w:spacing w:after="0" w:line="240" w:lineRule="auto"/>
              <w:rPr>
                <w:rFonts w:ascii="Calibri" w:eastAsia="Times New Roman" w:hAnsi="Calibri" w:cs="Calibri"/>
                <w:b/>
                <w:bCs/>
                <w:lang w:val="kk-KZ" w:eastAsia="ru-RU"/>
              </w:rPr>
            </w:pPr>
            <w:r w:rsidRPr="0084250E">
              <w:rPr>
                <w:rFonts w:ascii="Calibri" w:eastAsia="Times New Roman" w:hAnsi="Calibri" w:cs="Calibri"/>
                <w:b/>
                <w:bCs/>
                <w:lang w:val="kk-KZ" w:eastAsia="ru-RU"/>
              </w:rPr>
              <w:t>4 тоқсан, Биология пән бойынша БЖБ және ТЖБ нәтижелерін талдау</w:t>
            </w:r>
          </w:p>
        </w:tc>
      </w:tr>
      <w:tr w:rsidR="0084250E" w:rsidRPr="007608D6" w:rsidTr="0084250E">
        <w:trPr>
          <w:trHeight w:val="270"/>
        </w:trPr>
        <w:tc>
          <w:tcPr>
            <w:tcW w:w="7689" w:type="dxa"/>
            <w:tcBorders>
              <w:top w:val="nil"/>
              <w:left w:val="nil"/>
              <w:bottom w:val="nil"/>
              <w:right w:val="nil"/>
            </w:tcBorders>
            <w:shd w:val="clear" w:color="auto" w:fill="auto"/>
            <w:noWrap/>
            <w:vAlign w:val="bottom"/>
            <w:hideMark/>
          </w:tcPr>
          <w:p w:rsidR="0084250E" w:rsidRPr="007608D6" w:rsidRDefault="0084250E" w:rsidP="0084250E">
            <w:pPr>
              <w:spacing w:after="0" w:line="240" w:lineRule="auto"/>
              <w:rPr>
                <w:rFonts w:ascii="Calibri" w:eastAsia="Times New Roman" w:hAnsi="Calibri" w:cs="Calibri"/>
                <w:color w:val="000000"/>
                <w:lang w:val="kk-KZ" w:eastAsia="ru-RU"/>
              </w:rPr>
            </w:pPr>
            <w:r w:rsidRPr="007608D6">
              <w:rPr>
                <w:rFonts w:ascii="Calibri" w:eastAsia="Times New Roman" w:hAnsi="Calibri" w:cs="Calibri"/>
                <w:color w:val="000000"/>
                <w:lang w:val="kk-KZ" w:eastAsia="ru-RU"/>
              </w:rPr>
              <w:t>Сынып: 8-Б</w:t>
            </w:r>
          </w:p>
        </w:tc>
        <w:tc>
          <w:tcPr>
            <w:tcW w:w="333" w:type="dxa"/>
            <w:tcBorders>
              <w:top w:val="nil"/>
              <w:left w:val="nil"/>
              <w:bottom w:val="nil"/>
              <w:right w:val="nil"/>
            </w:tcBorders>
            <w:shd w:val="clear" w:color="auto" w:fill="auto"/>
            <w:noWrap/>
            <w:vAlign w:val="bottom"/>
            <w:hideMark/>
          </w:tcPr>
          <w:p w:rsidR="0084250E" w:rsidRPr="007608D6" w:rsidRDefault="0084250E" w:rsidP="0084250E">
            <w:pPr>
              <w:spacing w:after="0" w:line="240" w:lineRule="auto"/>
              <w:rPr>
                <w:rFonts w:ascii="Calibri" w:eastAsia="Times New Roman" w:hAnsi="Calibri" w:cs="Calibri"/>
                <w:color w:val="000000"/>
                <w:lang w:val="kk-KZ" w:eastAsia="ru-RU"/>
              </w:rPr>
            </w:pPr>
          </w:p>
        </w:tc>
        <w:tc>
          <w:tcPr>
            <w:tcW w:w="333" w:type="dxa"/>
            <w:tcBorders>
              <w:top w:val="nil"/>
              <w:left w:val="nil"/>
              <w:bottom w:val="nil"/>
              <w:right w:val="nil"/>
            </w:tcBorders>
            <w:shd w:val="clear" w:color="auto" w:fill="auto"/>
            <w:noWrap/>
            <w:vAlign w:val="bottom"/>
            <w:hideMark/>
          </w:tcPr>
          <w:p w:rsidR="0084250E" w:rsidRPr="007608D6" w:rsidRDefault="0084250E" w:rsidP="0084250E">
            <w:pPr>
              <w:spacing w:after="0" w:line="240" w:lineRule="auto"/>
              <w:rPr>
                <w:rFonts w:ascii="Times New Roman" w:eastAsia="Times New Roman" w:hAnsi="Times New Roman" w:cs="Times New Roman"/>
                <w:sz w:val="20"/>
                <w:szCs w:val="20"/>
                <w:lang w:val="kk-KZ" w:eastAsia="ru-RU"/>
              </w:rPr>
            </w:pPr>
          </w:p>
        </w:tc>
        <w:tc>
          <w:tcPr>
            <w:tcW w:w="333" w:type="dxa"/>
            <w:tcBorders>
              <w:top w:val="nil"/>
              <w:left w:val="nil"/>
              <w:bottom w:val="nil"/>
              <w:right w:val="nil"/>
            </w:tcBorders>
            <w:shd w:val="clear" w:color="auto" w:fill="auto"/>
            <w:noWrap/>
            <w:vAlign w:val="bottom"/>
            <w:hideMark/>
          </w:tcPr>
          <w:p w:rsidR="0084250E" w:rsidRPr="007608D6" w:rsidRDefault="0084250E" w:rsidP="0084250E">
            <w:pPr>
              <w:spacing w:after="0" w:line="240" w:lineRule="auto"/>
              <w:rPr>
                <w:rFonts w:ascii="Times New Roman" w:eastAsia="Times New Roman" w:hAnsi="Times New Roman" w:cs="Times New Roman"/>
                <w:sz w:val="20"/>
                <w:szCs w:val="20"/>
                <w:lang w:val="kk-KZ" w:eastAsia="ru-RU"/>
              </w:rPr>
            </w:pPr>
          </w:p>
        </w:tc>
        <w:tc>
          <w:tcPr>
            <w:tcW w:w="333" w:type="dxa"/>
            <w:tcBorders>
              <w:top w:val="nil"/>
              <w:left w:val="nil"/>
              <w:bottom w:val="nil"/>
              <w:right w:val="nil"/>
            </w:tcBorders>
            <w:shd w:val="clear" w:color="auto" w:fill="auto"/>
            <w:noWrap/>
            <w:vAlign w:val="bottom"/>
            <w:hideMark/>
          </w:tcPr>
          <w:p w:rsidR="0084250E" w:rsidRPr="007608D6" w:rsidRDefault="0084250E" w:rsidP="0084250E">
            <w:pPr>
              <w:spacing w:after="0" w:line="240" w:lineRule="auto"/>
              <w:rPr>
                <w:rFonts w:ascii="Times New Roman" w:eastAsia="Times New Roman" w:hAnsi="Times New Roman" w:cs="Times New Roman"/>
                <w:sz w:val="20"/>
                <w:szCs w:val="20"/>
                <w:lang w:val="kk-KZ" w:eastAsia="ru-RU"/>
              </w:rPr>
            </w:pPr>
          </w:p>
        </w:tc>
      </w:tr>
      <w:tr w:rsidR="0084250E" w:rsidRPr="007608D6" w:rsidTr="0084250E">
        <w:trPr>
          <w:trHeight w:val="270"/>
        </w:trPr>
        <w:tc>
          <w:tcPr>
            <w:tcW w:w="8023" w:type="dxa"/>
            <w:gridSpan w:val="2"/>
            <w:tcBorders>
              <w:top w:val="nil"/>
              <w:left w:val="nil"/>
              <w:bottom w:val="nil"/>
              <w:right w:val="nil"/>
            </w:tcBorders>
            <w:shd w:val="clear" w:color="auto" w:fill="auto"/>
            <w:noWrap/>
            <w:vAlign w:val="bottom"/>
            <w:hideMark/>
          </w:tcPr>
          <w:p w:rsidR="0084250E" w:rsidRPr="007608D6" w:rsidRDefault="0084250E" w:rsidP="0084250E">
            <w:pPr>
              <w:spacing w:after="0" w:line="240" w:lineRule="auto"/>
              <w:rPr>
                <w:rFonts w:ascii="Calibri" w:eastAsia="Times New Roman" w:hAnsi="Calibri" w:cs="Calibri"/>
                <w:color w:val="000000"/>
                <w:lang w:val="kk-KZ" w:eastAsia="ru-RU"/>
              </w:rPr>
            </w:pPr>
            <w:r w:rsidRPr="007608D6">
              <w:rPr>
                <w:rFonts w:ascii="Calibri" w:eastAsia="Times New Roman" w:hAnsi="Calibri" w:cs="Calibri"/>
                <w:color w:val="000000"/>
                <w:lang w:val="kk-KZ" w:eastAsia="ru-RU"/>
              </w:rPr>
              <w:t>Оқушылар саны: 28</w:t>
            </w:r>
          </w:p>
        </w:tc>
        <w:tc>
          <w:tcPr>
            <w:tcW w:w="333" w:type="dxa"/>
            <w:tcBorders>
              <w:top w:val="nil"/>
              <w:left w:val="nil"/>
              <w:bottom w:val="nil"/>
              <w:right w:val="nil"/>
            </w:tcBorders>
            <w:shd w:val="clear" w:color="auto" w:fill="auto"/>
            <w:noWrap/>
            <w:vAlign w:val="bottom"/>
            <w:hideMark/>
          </w:tcPr>
          <w:p w:rsidR="0084250E" w:rsidRPr="007608D6" w:rsidRDefault="0084250E" w:rsidP="0084250E">
            <w:pPr>
              <w:spacing w:after="0" w:line="240" w:lineRule="auto"/>
              <w:rPr>
                <w:rFonts w:ascii="Calibri" w:eastAsia="Times New Roman" w:hAnsi="Calibri" w:cs="Calibri"/>
                <w:color w:val="000000"/>
                <w:lang w:val="kk-KZ" w:eastAsia="ru-RU"/>
              </w:rPr>
            </w:pPr>
          </w:p>
        </w:tc>
        <w:tc>
          <w:tcPr>
            <w:tcW w:w="333" w:type="dxa"/>
            <w:tcBorders>
              <w:top w:val="nil"/>
              <w:left w:val="nil"/>
              <w:bottom w:val="nil"/>
              <w:right w:val="nil"/>
            </w:tcBorders>
            <w:shd w:val="clear" w:color="auto" w:fill="auto"/>
            <w:noWrap/>
            <w:vAlign w:val="bottom"/>
            <w:hideMark/>
          </w:tcPr>
          <w:p w:rsidR="0084250E" w:rsidRPr="007608D6" w:rsidRDefault="0084250E" w:rsidP="0084250E">
            <w:pPr>
              <w:spacing w:after="0" w:line="240" w:lineRule="auto"/>
              <w:rPr>
                <w:rFonts w:ascii="Times New Roman" w:eastAsia="Times New Roman" w:hAnsi="Times New Roman" w:cs="Times New Roman"/>
                <w:sz w:val="20"/>
                <w:szCs w:val="20"/>
                <w:lang w:val="kk-KZ" w:eastAsia="ru-RU"/>
              </w:rPr>
            </w:pPr>
          </w:p>
        </w:tc>
        <w:tc>
          <w:tcPr>
            <w:tcW w:w="333" w:type="dxa"/>
            <w:tcBorders>
              <w:top w:val="nil"/>
              <w:left w:val="nil"/>
              <w:bottom w:val="nil"/>
              <w:right w:val="nil"/>
            </w:tcBorders>
            <w:shd w:val="clear" w:color="auto" w:fill="auto"/>
            <w:noWrap/>
            <w:vAlign w:val="bottom"/>
            <w:hideMark/>
          </w:tcPr>
          <w:p w:rsidR="0084250E" w:rsidRPr="007608D6" w:rsidRDefault="0084250E" w:rsidP="0084250E">
            <w:pPr>
              <w:spacing w:after="0" w:line="240" w:lineRule="auto"/>
              <w:rPr>
                <w:rFonts w:ascii="Times New Roman" w:eastAsia="Times New Roman" w:hAnsi="Times New Roman" w:cs="Times New Roman"/>
                <w:sz w:val="20"/>
                <w:szCs w:val="20"/>
                <w:lang w:val="kk-KZ" w:eastAsia="ru-RU"/>
              </w:rPr>
            </w:pPr>
          </w:p>
        </w:tc>
      </w:tr>
      <w:tr w:rsidR="0084250E" w:rsidRPr="0084250E" w:rsidTr="0084250E">
        <w:trPr>
          <w:trHeight w:val="270"/>
        </w:trPr>
        <w:tc>
          <w:tcPr>
            <w:tcW w:w="8356" w:type="dxa"/>
            <w:gridSpan w:val="3"/>
            <w:tcBorders>
              <w:top w:val="nil"/>
              <w:left w:val="nil"/>
              <w:bottom w:val="nil"/>
              <w:right w:val="nil"/>
            </w:tcBorders>
            <w:shd w:val="clear" w:color="auto" w:fill="auto"/>
            <w:noWrap/>
            <w:vAlign w:val="bottom"/>
            <w:hideMark/>
          </w:tcPr>
          <w:p w:rsidR="0084250E" w:rsidRPr="0084250E" w:rsidRDefault="0084250E" w:rsidP="0084250E">
            <w:pPr>
              <w:spacing w:after="0" w:line="240" w:lineRule="auto"/>
              <w:rPr>
                <w:rFonts w:ascii="Calibri" w:eastAsia="Times New Roman" w:hAnsi="Calibri" w:cs="Calibri"/>
                <w:color w:val="000000"/>
                <w:lang w:eastAsia="ru-RU"/>
              </w:rPr>
            </w:pPr>
            <w:r w:rsidRPr="007608D6">
              <w:rPr>
                <w:rFonts w:ascii="Calibri" w:eastAsia="Times New Roman" w:hAnsi="Calibri" w:cs="Calibri"/>
                <w:color w:val="000000"/>
                <w:lang w:val="kk-KZ" w:eastAsia="ru-RU"/>
              </w:rPr>
              <w:t>Мұғалім: Ембергенова Д</w:t>
            </w:r>
            <w:r w:rsidRPr="0084250E">
              <w:rPr>
                <w:rFonts w:ascii="Calibri" w:eastAsia="Times New Roman" w:hAnsi="Calibri" w:cs="Calibri"/>
                <w:color w:val="000000"/>
                <w:lang w:eastAsia="ru-RU"/>
              </w:rPr>
              <w:t>. Б.</w:t>
            </w:r>
          </w:p>
        </w:tc>
        <w:tc>
          <w:tcPr>
            <w:tcW w:w="333" w:type="dxa"/>
            <w:tcBorders>
              <w:top w:val="nil"/>
              <w:left w:val="nil"/>
              <w:bottom w:val="nil"/>
              <w:right w:val="nil"/>
            </w:tcBorders>
            <w:shd w:val="clear" w:color="auto" w:fill="auto"/>
            <w:noWrap/>
            <w:vAlign w:val="bottom"/>
            <w:hideMark/>
          </w:tcPr>
          <w:p w:rsidR="0084250E" w:rsidRPr="0084250E" w:rsidRDefault="0084250E" w:rsidP="0084250E">
            <w:pPr>
              <w:spacing w:after="0" w:line="240" w:lineRule="auto"/>
              <w:rPr>
                <w:rFonts w:ascii="Calibri" w:eastAsia="Times New Roman" w:hAnsi="Calibri" w:cs="Calibri"/>
                <w:color w:val="000000"/>
                <w:lang w:eastAsia="ru-RU"/>
              </w:rPr>
            </w:pPr>
          </w:p>
        </w:tc>
        <w:tc>
          <w:tcPr>
            <w:tcW w:w="333" w:type="dxa"/>
            <w:tcBorders>
              <w:top w:val="nil"/>
              <w:left w:val="nil"/>
              <w:bottom w:val="nil"/>
              <w:right w:val="nil"/>
            </w:tcBorders>
            <w:shd w:val="clear" w:color="auto" w:fill="auto"/>
            <w:noWrap/>
            <w:vAlign w:val="bottom"/>
            <w:hideMark/>
          </w:tcPr>
          <w:p w:rsidR="0084250E" w:rsidRPr="0084250E" w:rsidRDefault="0084250E" w:rsidP="0084250E">
            <w:pPr>
              <w:spacing w:after="0" w:line="240" w:lineRule="auto"/>
              <w:rPr>
                <w:rFonts w:ascii="Times New Roman" w:eastAsia="Times New Roman" w:hAnsi="Times New Roman" w:cs="Times New Roman"/>
                <w:sz w:val="20"/>
                <w:szCs w:val="20"/>
                <w:lang w:eastAsia="ru-RU"/>
              </w:rPr>
            </w:pPr>
          </w:p>
        </w:tc>
      </w:tr>
      <w:tr w:rsidR="0084250E" w:rsidRPr="0084250E" w:rsidTr="0084250E">
        <w:trPr>
          <w:trHeight w:val="270"/>
        </w:trPr>
        <w:tc>
          <w:tcPr>
            <w:tcW w:w="7689" w:type="dxa"/>
            <w:tcBorders>
              <w:top w:val="nil"/>
              <w:left w:val="nil"/>
              <w:bottom w:val="nil"/>
              <w:right w:val="nil"/>
            </w:tcBorders>
            <w:shd w:val="clear" w:color="auto" w:fill="auto"/>
            <w:noWrap/>
            <w:vAlign w:val="bottom"/>
            <w:hideMark/>
          </w:tcPr>
          <w:p w:rsidR="0084250E" w:rsidRPr="0084250E" w:rsidRDefault="0084250E" w:rsidP="0084250E">
            <w:pPr>
              <w:spacing w:after="0" w:line="240" w:lineRule="auto"/>
              <w:rPr>
                <w:rFonts w:ascii="Calibri" w:eastAsia="Times New Roman" w:hAnsi="Calibri" w:cs="Calibri"/>
                <w:color w:val="000000"/>
                <w:lang w:eastAsia="ru-RU"/>
              </w:rPr>
            </w:pPr>
            <w:r w:rsidRPr="0084250E">
              <w:rPr>
                <w:rFonts w:ascii="Calibri" w:eastAsia="Times New Roman" w:hAnsi="Calibri" w:cs="Calibri"/>
                <w:color w:val="000000"/>
                <w:lang w:eastAsia="ru-RU"/>
              </w:rPr>
              <w:t>Мақсат:</w:t>
            </w:r>
          </w:p>
        </w:tc>
        <w:tc>
          <w:tcPr>
            <w:tcW w:w="333" w:type="dxa"/>
            <w:tcBorders>
              <w:top w:val="nil"/>
              <w:left w:val="nil"/>
              <w:bottom w:val="nil"/>
              <w:right w:val="nil"/>
            </w:tcBorders>
            <w:shd w:val="clear" w:color="auto" w:fill="auto"/>
            <w:noWrap/>
            <w:vAlign w:val="bottom"/>
            <w:hideMark/>
          </w:tcPr>
          <w:p w:rsidR="0084250E" w:rsidRPr="0084250E" w:rsidRDefault="0084250E" w:rsidP="0084250E">
            <w:pPr>
              <w:spacing w:after="0" w:line="240" w:lineRule="auto"/>
              <w:rPr>
                <w:rFonts w:ascii="Calibri" w:eastAsia="Times New Roman" w:hAnsi="Calibri" w:cs="Calibri"/>
                <w:color w:val="000000"/>
                <w:lang w:eastAsia="ru-RU"/>
              </w:rPr>
            </w:pPr>
          </w:p>
        </w:tc>
        <w:tc>
          <w:tcPr>
            <w:tcW w:w="333" w:type="dxa"/>
            <w:tcBorders>
              <w:top w:val="nil"/>
              <w:left w:val="nil"/>
              <w:bottom w:val="nil"/>
              <w:right w:val="nil"/>
            </w:tcBorders>
            <w:shd w:val="clear" w:color="auto" w:fill="auto"/>
            <w:noWrap/>
            <w:vAlign w:val="bottom"/>
            <w:hideMark/>
          </w:tcPr>
          <w:p w:rsidR="0084250E" w:rsidRPr="0084250E" w:rsidRDefault="0084250E" w:rsidP="0084250E">
            <w:pPr>
              <w:spacing w:after="0" w:line="240" w:lineRule="auto"/>
              <w:rPr>
                <w:rFonts w:ascii="Times New Roman" w:eastAsia="Times New Roman" w:hAnsi="Times New Roman" w:cs="Times New Roman"/>
                <w:sz w:val="20"/>
                <w:szCs w:val="20"/>
                <w:lang w:eastAsia="ru-RU"/>
              </w:rPr>
            </w:pPr>
          </w:p>
        </w:tc>
        <w:tc>
          <w:tcPr>
            <w:tcW w:w="333" w:type="dxa"/>
            <w:tcBorders>
              <w:top w:val="nil"/>
              <w:left w:val="nil"/>
              <w:bottom w:val="nil"/>
              <w:right w:val="nil"/>
            </w:tcBorders>
            <w:shd w:val="clear" w:color="auto" w:fill="auto"/>
            <w:noWrap/>
            <w:vAlign w:val="bottom"/>
            <w:hideMark/>
          </w:tcPr>
          <w:p w:rsidR="0084250E" w:rsidRPr="0084250E" w:rsidRDefault="0084250E" w:rsidP="0084250E">
            <w:pPr>
              <w:spacing w:after="0" w:line="240" w:lineRule="auto"/>
              <w:rPr>
                <w:rFonts w:ascii="Times New Roman" w:eastAsia="Times New Roman" w:hAnsi="Times New Roman" w:cs="Times New Roman"/>
                <w:sz w:val="20"/>
                <w:szCs w:val="20"/>
                <w:lang w:eastAsia="ru-RU"/>
              </w:rPr>
            </w:pPr>
          </w:p>
        </w:tc>
        <w:tc>
          <w:tcPr>
            <w:tcW w:w="333" w:type="dxa"/>
            <w:tcBorders>
              <w:top w:val="nil"/>
              <w:left w:val="nil"/>
              <w:bottom w:val="nil"/>
              <w:right w:val="nil"/>
            </w:tcBorders>
            <w:shd w:val="clear" w:color="auto" w:fill="auto"/>
            <w:noWrap/>
            <w:vAlign w:val="bottom"/>
            <w:hideMark/>
          </w:tcPr>
          <w:p w:rsidR="0084250E" w:rsidRPr="0084250E" w:rsidRDefault="0084250E" w:rsidP="0084250E">
            <w:pPr>
              <w:spacing w:after="0" w:line="240" w:lineRule="auto"/>
              <w:rPr>
                <w:rFonts w:ascii="Times New Roman" w:eastAsia="Times New Roman" w:hAnsi="Times New Roman" w:cs="Times New Roman"/>
                <w:sz w:val="20"/>
                <w:szCs w:val="20"/>
                <w:lang w:eastAsia="ru-RU"/>
              </w:rPr>
            </w:pPr>
          </w:p>
        </w:tc>
      </w:tr>
      <w:tr w:rsidR="0084250E" w:rsidRPr="0084250E" w:rsidTr="0084250E">
        <w:trPr>
          <w:trHeight w:val="270"/>
        </w:trPr>
        <w:tc>
          <w:tcPr>
            <w:tcW w:w="8690" w:type="dxa"/>
            <w:gridSpan w:val="4"/>
            <w:tcBorders>
              <w:top w:val="nil"/>
              <w:left w:val="nil"/>
              <w:bottom w:val="nil"/>
              <w:right w:val="nil"/>
            </w:tcBorders>
            <w:shd w:val="clear" w:color="auto" w:fill="auto"/>
            <w:noWrap/>
            <w:vAlign w:val="bottom"/>
            <w:hideMark/>
          </w:tcPr>
          <w:p w:rsidR="0084250E" w:rsidRPr="0084250E" w:rsidRDefault="0084250E" w:rsidP="0084250E">
            <w:pPr>
              <w:spacing w:after="0" w:line="240" w:lineRule="auto"/>
              <w:rPr>
                <w:rFonts w:ascii="Calibri" w:eastAsia="Times New Roman" w:hAnsi="Calibri" w:cs="Calibri"/>
                <w:color w:val="000000"/>
                <w:lang w:eastAsia="ru-RU"/>
              </w:rPr>
            </w:pPr>
            <w:r w:rsidRPr="0084250E">
              <w:rPr>
                <w:rFonts w:ascii="Calibri" w:eastAsia="Times New Roman" w:hAnsi="Calibri" w:cs="Calibri"/>
                <w:color w:val="000000"/>
                <w:lang w:eastAsia="ru-RU"/>
              </w:rPr>
              <w:t xml:space="preserve">Есеп: БЖБ және ТЖБ нәтижелерінің талдауы </w:t>
            </w:r>
          </w:p>
        </w:tc>
        <w:tc>
          <w:tcPr>
            <w:tcW w:w="333" w:type="dxa"/>
            <w:tcBorders>
              <w:top w:val="nil"/>
              <w:left w:val="nil"/>
              <w:bottom w:val="nil"/>
              <w:right w:val="nil"/>
            </w:tcBorders>
            <w:shd w:val="clear" w:color="auto" w:fill="auto"/>
            <w:noWrap/>
            <w:vAlign w:val="bottom"/>
            <w:hideMark/>
          </w:tcPr>
          <w:p w:rsidR="0084250E" w:rsidRPr="0084250E" w:rsidRDefault="0084250E" w:rsidP="0084250E">
            <w:pPr>
              <w:spacing w:after="0" w:line="240" w:lineRule="auto"/>
              <w:rPr>
                <w:rFonts w:ascii="Calibri" w:eastAsia="Times New Roman" w:hAnsi="Calibri" w:cs="Calibri"/>
                <w:color w:val="000000"/>
                <w:lang w:eastAsia="ru-RU"/>
              </w:rPr>
            </w:pPr>
          </w:p>
        </w:tc>
      </w:tr>
    </w:tbl>
    <w:p w:rsidR="006168EE" w:rsidRDefault="006168EE" w:rsidP="00A748C9">
      <w:pPr>
        <w:pStyle w:val="a3"/>
      </w:pPr>
    </w:p>
    <w:tbl>
      <w:tblPr>
        <w:tblW w:w="9350" w:type="dxa"/>
        <w:tblInd w:w="-5" w:type="dxa"/>
        <w:tblLook w:val="04A0" w:firstRow="1" w:lastRow="0" w:firstColumn="1" w:lastColumn="0" w:noHBand="0" w:noVBand="1"/>
      </w:tblPr>
      <w:tblGrid>
        <w:gridCol w:w="1268"/>
        <w:gridCol w:w="1178"/>
        <w:gridCol w:w="1459"/>
        <w:gridCol w:w="1089"/>
        <w:gridCol w:w="1085"/>
        <w:gridCol w:w="1093"/>
        <w:gridCol w:w="1085"/>
        <w:gridCol w:w="1093"/>
      </w:tblGrid>
      <w:tr w:rsidR="0084250E" w:rsidRPr="0084250E" w:rsidTr="00600229">
        <w:trPr>
          <w:trHeight w:val="300"/>
        </w:trPr>
        <w:tc>
          <w:tcPr>
            <w:tcW w:w="1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50E" w:rsidRPr="0084250E" w:rsidRDefault="0084250E" w:rsidP="0084250E">
            <w:pPr>
              <w:spacing w:after="0" w:line="240" w:lineRule="auto"/>
              <w:jc w:val="center"/>
              <w:rPr>
                <w:rFonts w:ascii="Calibri" w:eastAsia="Times New Roman" w:hAnsi="Calibri" w:cs="Calibri"/>
                <w:color w:val="000000"/>
                <w:lang w:eastAsia="ru-RU"/>
              </w:rPr>
            </w:pPr>
            <w:r w:rsidRPr="0084250E">
              <w:rPr>
                <w:rFonts w:ascii="Calibri" w:eastAsia="Times New Roman" w:hAnsi="Calibri" w:cs="Calibri"/>
                <w:color w:val="000000"/>
                <w:lang w:eastAsia="ru-RU"/>
              </w:rPr>
              <w:t>Пән</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50E" w:rsidRPr="0084250E" w:rsidRDefault="0084250E" w:rsidP="0084250E">
            <w:pPr>
              <w:spacing w:after="0" w:line="240" w:lineRule="auto"/>
              <w:jc w:val="center"/>
              <w:rPr>
                <w:rFonts w:ascii="Calibri" w:eastAsia="Times New Roman" w:hAnsi="Calibri" w:cs="Calibri"/>
                <w:color w:val="000000"/>
                <w:lang w:eastAsia="ru-RU"/>
              </w:rPr>
            </w:pPr>
            <w:r w:rsidRPr="0084250E">
              <w:rPr>
                <w:rFonts w:ascii="Calibri" w:eastAsia="Times New Roman" w:hAnsi="Calibri" w:cs="Calibri"/>
                <w:color w:val="000000"/>
                <w:lang w:eastAsia="ru-RU"/>
              </w:rPr>
              <w:t>Оқушы</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50E" w:rsidRPr="0084250E" w:rsidRDefault="0084250E" w:rsidP="0084250E">
            <w:pPr>
              <w:spacing w:after="0" w:line="240" w:lineRule="auto"/>
              <w:jc w:val="center"/>
              <w:rPr>
                <w:rFonts w:ascii="Calibri" w:eastAsia="Times New Roman" w:hAnsi="Calibri" w:cs="Calibri"/>
                <w:color w:val="000000"/>
                <w:lang w:eastAsia="ru-RU"/>
              </w:rPr>
            </w:pPr>
            <w:r w:rsidRPr="0084250E">
              <w:rPr>
                <w:rFonts w:ascii="Calibri" w:eastAsia="Times New Roman" w:hAnsi="Calibri" w:cs="Calibri"/>
                <w:color w:val="000000"/>
                <w:lang w:eastAsia="ru-RU"/>
              </w:rPr>
              <w:t>Максималды балл</w:t>
            </w:r>
          </w:p>
        </w:tc>
        <w:tc>
          <w:tcPr>
            <w:tcW w:w="3270" w:type="dxa"/>
            <w:gridSpan w:val="3"/>
            <w:tcBorders>
              <w:top w:val="single" w:sz="4" w:space="0" w:color="auto"/>
              <w:left w:val="nil"/>
              <w:bottom w:val="single" w:sz="4" w:space="0" w:color="auto"/>
              <w:right w:val="single" w:sz="4" w:space="0" w:color="auto"/>
            </w:tcBorders>
            <w:shd w:val="clear" w:color="auto" w:fill="auto"/>
            <w:vAlign w:val="center"/>
            <w:hideMark/>
          </w:tcPr>
          <w:p w:rsidR="0084250E" w:rsidRPr="0084250E" w:rsidRDefault="0084250E" w:rsidP="0084250E">
            <w:pPr>
              <w:spacing w:after="0" w:line="240" w:lineRule="auto"/>
              <w:jc w:val="center"/>
              <w:rPr>
                <w:rFonts w:ascii="Calibri" w:eastAsia="Times New Roman" w:hAnsi="Calibri" w:cs="Calibri"/>
                <w:color w:val="000000"/>
                <w:lang w:eastAsia="ru-RU"/>
              </w:rPr>
            </w:pPr>
            <w:r w:rsidRPr="0084250E">
              <w:rPr>
                <w:rFonts w:ascii="Calibri" w:eastAsia="Times New Roman" w:hAnsi="Calibri" w:cs="Calibri"/>
                <w:color w:val="000000"/>
                <w:lang w:eastAsia="ru-RU"/>
              </w:rPr>
              <w:t>Жиынтық бағалау балдарының пайыздық мазмұны</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50E" w:rsidRPr="0084250E" w:rsidRDefault="0084250E" w:rsidP="0084250E">
            <w:pPr>
              <w:spacing w:after="0" w:line="240" w:lineRule="auto"/>
              <w:jc w:val="center"/>
              <w:rPr>
                <w:rFonts w:ascii="Calibri" w:eastAsia="Times New Roman" w:hAnsi="Calibri" w:cs="Calibri"/>
                <w:color w:val="000000"/>
                <w:lang w:eastAsia="ru-RU"/>
              </w:rPr>
            </w:pPr>
            <w:r w:rsidRPr="0084250E">
              <w:rPr>
                <w:rFonts w:ascii="Calibri" w:eastAsia="Times New Roman" w:hAnsi="Calibri" w:cs="Calibri"/>
                <w:color w:val="000000"/>
                <w:lang w:eastAsia="ru-RU"/>
              </w:rPr>
              <w:t>Сапа %</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50E" w:rsidRPr="0084250E" w:rsidRDefault="0084250E" w:rsidP="0084250E">
            <w:pPr>
              <w:spacing w:after="0" w:line="240" w:lineRule="auto"/>
              <w:jc w:val="center"/>
              <w:rPr>
                <w:rFonts w:ascii="Calibri" w:eastAsia="Times New Roman" w:hAnsi="Calibri" w:cs="Calibri"/>
                <w:color w:val="000000"/>
                <w:lang w:eastAsia="ru-RU"/>
              </w:rPr>
            </w:pPr>
            <w:r w:rsidRPr="0084250E">
              <w:rPr>
                <w:rFonts w:ascii="Calibri" w:eastAsia="Times New Roman" w:hAnsi="Calibri" w:cs="Calibri"/>
                <w:color w:val="000000"/>
                <w:lang w:eastAsia="ru-RU"/>
              </w:rPr>
              <w:t>Үлгерім %</w:t>
            </w:r>
          </w:p>
        </w:tc>
      </w:tr>
      <w:tr w:rsidR="0084250E" w:rsidRPr="0084250E" w:rsidTr="00600229">
        <w:trPr>
          <w:trHeight w:val="300"/>
        </w:trPr>
        <w:tc>
          <w:tcPr>
            <w:tcW w:w="1268" w:type="dxa"/>
            <w:vMerge/>
            <w:tcBorders>
              <w:top w:val="single" w:sz="4" w:space="0" w:color="auto"/>
              <w:left w:val="single" w:sz="4" w:space="0" w:color="auto"/>
              <w:bottom w:val="single" w:sz="4" w:space="0" w:color="auto"/>
              <w:right w:val="single" w:sz="4" w:space="0" w:color="auto"/>
            </w:tcBorders>
            <w:vAlign w:val="center"/>
            <w:hideMark/>
          </w:tcPr>
          <w:p w:rsidR="0084250E" w:rsidRPr="0084250E" w:rsidRDefault="0084250E" w:rsidP="0084250E">
            <w:pPr>
              <w:spacing w:after="0" w:line="240" w:lineRule="auto"/>
              <w:rPr>
                <w:rFonts w:ascii="Calibri" w:eastAsia="Times New Roman" w:hAnsi="Calibri" w:cs="Calibri"/>
                <w:color w:val="000000"/>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84250E" w:rsidRPr="0084250E" w:rsidRDefault="0084250E" w:rsidP="0084250E">
            <w:pPr>
              <w:spacing w:after="0" w:line="240" w:lineRule="auto"/>
              <w:rPr>
                <w:rFonts w:ascii="Calibri" w:eastAsia="Times New Roman" w:hAnsi="Calibri" w:cs="Calibri"/>
                <w:color w:val="000000"/>
                <w:lang w:eastAsia="ru-RU"/>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84250E" w:rsidRPr="0084250E" w:rsidRDefault="0084250E" w:rsidP="0084250E">
            <w:pPr>
              <w:spacing w:after="0" w:line="240" w:lineRule="auto"/>
              <w:rPr>
                <w:rFonts w:ascii="Calibri" w:eastAsia="Times New Roman" w:hAnsi="Calibri" w:cs="Calibri"/>
                <w:color w:val="000000"/>
                <w:lang w:eastAsia="ru-RU"/>
              </w:rPr>
            </w:pPr>
          </w:p>
        </w:tc>
        <w:tc>
          <w:tcPr>
            <w:tcW w:w="1090" w:type="dxa"/>
            <w:tcBorders>
              <w:top w:val="nil"/>
              <w:left w:val="nil"/>
              <w:bottom w:val="single" w:sz="4" w:space="0" w:color="auto"/>
              <w:right w:val="single" w:sz="4" w:space="0" w:color="auto"/>
            </w:tcBorders>
            <w:shd w:val="clear" w:color="auto" w:fill="auto"/>
            <w:vAlign w:val="center"/>
            <w:hideMark/>
          </w:tcPr>
          <w:p w:rsidR="0084250E" w:rsidRPr="0084250E" w:rsidRDefault="0084250E" w:rsidP="0084250E">
            <w:pPr>
              <w:spacing w:after="0" w:line="240" w:lineRule="auto"/>
              <w:jc w:val="center"/>
              <w:rPr>
                <w:rFonts w:ascii="Calibri" w:eastAsia="Times New Roman" w:hAnsi="Calibri" w:cs="Calibri"/>
                <w:color w:val="000000"/>
                <w:lang w:eastAsia="ru-RU"/>
              </w:rPr>
            </w:pPr>
            <w:r w:rsidRPr="0084250E">
              <w:rPr>
                <w:rFonts w:ascii="Calibri" w:eastAsia="Times New Roman" w:hAnsi="Calibri" w:cs="Calibri"/>
                <w:color w:val="000000"/>
                <w:lang w:eastAsia="ru-RU"/>
              </w:rPr>
              <w:t>төмен</w:t>
            </w:r>
          </w:p>
        </w:tc>
        <w:tc>
          <w:tcPr>
            <w:tcW w:w="1086" w:type="dxa"/>
            <w:tcBorders>
              <w:top w:val="nil"/>
              <w:left w:val="nil"/>
              <w:bottom w:val="single" w:sz="4" w:space="0" w:color="auto"/>
              <w:right w:val="single" w:sz="4" w:space="0" w:color="auto"/>
            </w:tcBorders>
            <w:shd w:val="clear" w:color="auto" w:fill="auto"/>
            <w:vAlign w:val="center"/>
            <w:hideMark/>
          </w:tcPr>
          <w:p w:rsidR="0084250E" w:rsidRPr="0084250E" w:rsidRDefault="0084250E" w:rsidP="0084250E">
            <w:pPr>
              <w:spacing w:after="0" w:line="240" w:lineRule="auto"/>
              <w:jc w:val="center"/>
              <w:rPr>
                <w:rFonts w:ascii="Calibri" w:eastAsia="Times New Roman" w:hAnsi="Calibri" w:cs="Calibri"/>
                <w:color w:val="000000"/>
                <w:lang w:eastAsia="ru-RU"/>
              </w:rPr>
            </w:pPr>
            <w:r w:rsidRPr="0084250E">
              <w:rPr>
                <w:rFonts w:ascii="Calibri" w:eastAsia="Times New Roman" w:hAnsi="Calibri" w:cs="Calibri"/>
                <w:color w:val="000000"/>
                <w:lang w:eastAsia="ru-RU"/>
              </w:rPr>
              <w:t>орта</w:t>
            </w:r>
          </w:p>
        </w:tc>
        <w:tc>
          <w:tcPr>
            <w:tcW w:w="1094" w:type="dxa"/>
            <w:tcBorders>
              <w:top w:val="nil"/>
              <w:left w:val="nil"/>
              <w:bottom w:val="single" w:sz="4" w:space="0" w:color="auto"/>
              <w:right w:val="single" w:sz="4" w:space="0" w:color="auto"/>
            </w:tcBorders>
            <w:shd w:val="clear" w:color="auto" w:fill="auto"/>
            <w:vAlign w:val="center"/>
            <w:hideMark/>
          </w:tcPr>
          <w:p w:rsidR="0084250E" w:rsidRPr="0084250E" w:rsidRDefault="0084250E" w:rsidP="0084250E">
            <w:pPr>
              <w:spacing w:after="0" w:line="240" w:lineRule="auto"/>
              <w:jc w:val="center"/>
              <w:rPr>
                <w:rFonts w:ascii="Calibri" w:eastAsia="Times New Roman" w:hAnsi="Calibri" w:cs="Calibri"/>
                <w:color w:val="000000"/>
                <w:lang w:eastAsia="ru-RU"/>
              </w:rPr>
            </w:pPr>
            <w:r w:rsidRPr="0084250E">
              <w:rPr>
                <w:rFonts w:ascii="Calibri" w:eastAsia="Times New Roman" w:hAnsi="Calibri" w:cs="Calibri"/>
                <w:color w:val="000000"/>
                <w:lang w:eastAsia="ru-RU"/>
              </w:rPr>
              <w:t>жоғары</w:t>
            </w: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4250E" w:rsidRPr="0084250E" w:rsidRDefault="0084250E" w:rsidP="0084250E">
            <w:pPr>
              <w:spacing w:after="0" w:line="240" w:lineRule="auto"/>
              <w:rPr>
                <w:rFonts w:ascii="Calibri" w:eastAsia="Times New Roman" w:hAnsi="Calibri" w:cs="Calibri"/>
                <w:color w:val="000000"/>
                <w:lang w:eastAsia="ru-RU"/>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84250E" w:rsidRPr="0084250E" w:rsidRDefault="0084250E" w:rsidP="0084250E">
            <w:pPr>
              <w:spacing w:after="0" w:line="240" w:lineRule="auto"/>
              <w:rPr>
                <w:rFonts w:ascii="Calibri" w:eastAsia="Times New Roman" w:hAnsi="Calibri" w:cs="Calibri"/>
                <w:color w:val="000000"/>
                <w:lang w:eastAsia="ru-RU"/>
              </w:rPr>
            </w:pPr>
          </w:p>
        </w:tc>
      </w:tr>
      <w:tr w:rsidR="0084250E" w:rsidRPr="0084250E" w:rsidTr="00600229">
        <w:trPr>
          <w:trHeight w:val="300"/>
        </w:trPr>
        <w:tc>
          <w:tcPr>
            <w:tcW w:w="1268" w:type="dxa"/>
            <w:vMerge/>
            <w:tcBorders>
              <w:top w:val="single" w:sz="4" w:space="0" w:color="auto"/>
              <w:left w:val="single" w:sz="4" w:space="0" w:color="auto"/>
              <w:bottom w:val="single" w:sz="4" w:space="0" w:color="auto"/>
              <w:right w:val="single" w:sz="4" w:space="0" w:color="auto"/>
            </w:tcBorders>
            <w:vAlign w:val="center"/>
            <w:hideMark/>
          </w:tcPr>
          <w:p w:rsidR="0084250E" w:rsidRPr="0084250E" w:rsidRDefault="0084250E" w:rsidP="0084250E">
            <w:pPr>
              <w:spacing w:after="0" w:line="240" w:lineRule="auto"/>
              <w:rPr>
                <w:rFonts w:ascii="Calibri" w:eastAsia="Times New Roman" w:hAnsi="Calibri" w:cs="Calibri"/>
                <w:color w:val="000000"/>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84250E" w:rsidRPr="0084250E" w:rsidRDefault="0084250E" w:rsidP="0084250E">
            <w:pPr>
              <w:spacing w:after="0" w:line="240" w:lineRule="auto"/>
              <w:rPr>
                <w:rFonts w:ascii="Calibri" w:eastAsia="Times New Roman" w:hAnsi="Calibri" w:cs="Calibri"/>
                <w:color w:val="000000"/>
                <w:lang w:eastAsia="ru-RU"/>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84250E" w:rsidRPr="0084250E" w:rsidRDefault="0084250E" w:rsidP="0084250E">
            <w:pPr>
              <w:spacing w:after="0" w:line="240" w:lineRule="auto"/>
              <w:rPr>
                <w:rFonts w:ascii="Calibri" w:eastAsia="Times New Roman" w:hAnsi="Calibri" w:cs="Calibri"/>
                <w:color w:val="000000"/>
                <w:lang w:eastAsia="ru-RU"/>
              </w:rPr>
            </w:pPr>
          </w:p>
        </w:tc>
        <w:tc>
          <w:tcPr>
            <w:tcW w:w="1090" w:type="dxa"/>
            <w:tcBorders>
              <w:top w:val="nil"/>
              <w:left w:val="nil"/>
              <w:bottom w:val="single" w:sz="4" w:space="0" w:color="auto"/>
              <w:right w:val="single" w:sz="4" w:space="0" w:color="auto"/>
            </w:tcBorders>
            <w:shd w:val="clear" w:color="auto" w:fill="auto"/>
            <w:vAlign w:val="center"/>
            <w:hideMark/>
          </w:tcPr>
          <w:p w:rsidR="0084250E" w:rsidRPr="0084250E" w:rsidRDefault="0084250E" w:rsidP="0084250E">
            <w:pPr>
              <w:spacing w:after="0" w:line="240" w:lineRule="auto"/>
              <w:jc w:val="center"/>
              <w:rPr>
                <w:rFonts w:ascii="Calibri" w:eastAsia="Times New Roman" w:hAnsi="Calibri" w:cs="Calibri"/>
                <w:color w:val="000000"/>
                <w:lang w:eastAsia="ru-RU"/>
              </w:rPr>
            </w:pPr>
            <w:r w:rsidRPr="0084250E">
              <w:rPr>
                <w:rFonts w:ascii="Calibri" w:eastAsia="Times New Roman" w:hAnsi="Calibri" w:cs="Calibri"/>
                <w:color w:val="000000"/>
                <w:lang w:eastAsia="ru-RU"/>
              </w:rPr>
              <w:t>0 - 39 %</w:t>
            </w:r>
          </w:p>
        </w:tc>
        <w:tc>
          <w:tcPr>
            <w:tcW w:w="1086" w:type="dxa"/>
            <w:tcBorders>
              <w:top w:val="nil"/>
              <w:left w:val="nil"/>
              <w:bottom w:val="single" w:sz="4" w:space="0" w:color="auto"/>
              <w:right w:val="single" w:sz="4" w:space="0" w:color="auto"/>
            </w:tcBorders>
            <w:shd w:val="clear" w:color="auto" w:fill="auto"/>
            <w:vAlign w:val="center"/>
            <w:hideMark/>
          </w:tcPr>
          <w:p w:rsidR="0084250E" w:rsidRPr="0084250E" w:rsidRDefault="0084250E" w:rsidP="0084250E">
            <w:pPr>
              <w:spacing w:after="0" w:line="240" w:lineRule="auto"/>
              <w:jc w:val="center"/>
              <w:rPr>
                <w:rFonts w:ascii="Calibri" w:eastAsia="Times New Roman" w:hAnsi="Calibri" w:cs="Calibri"/>
                <w:color w:val="000000"/>
                <w:lang w:eastAsia="ru-RU"/>
              </w:rPr>
            </w:pPr>
            <w:r w:rsidRPr="0084250E">
              <w:rPr>
                <w:rFonts w:ascii="Calibri" w:eastAsia="Times New Roman" w:hAnsi="Calibri" w:cs="Calibri"/>
                <w:color w:val="000000"/>
                <w:lang w:eastAsia="ru-RU"/>
              </w:rPr>
              <w:t>40 - 84 %</w:t>
            </w:r>
          </w:p>
        </w:tc>
        <w:tc>
          <w:tcPr>
            <w:tcW w:w="1094" w:type="dxa"/>
            <w:tcBorders>
              <w:top w:val="nil"/>
              <w:left w:val="nil"/>
              <w:bottom w:val="single" w:sz="4" w:space="0" w:color="auto"/>
              <w:right w:val="single" w:sz="4" w:space="0" w:color="auto"/>
            </w:tcBorders>
            <w:shd w:val="clear" w:color="auto" w:fill="auto"/>
            <w:vAlign w:val="center"/>
            <w:hideMark/>
          </w:tcPr>
          <w:p w:rsidR="0084250E" w:rsidRPr="0084250E" w:rsidRDefault="0084250E" w:rsidP="0084250E">
            <w:pPr>
              <w:spacing w:after="0" w:line="240" w:lineRule="auto"/>
              <w:jc w:val="center"/>
              <w:rPr>
                <w:rFonts w:ascii="Calibri" w:eastAsia="Times New Roman" w:hAnsi="Calibri" w:cs="Calibri"/>
                <w:color w:val="000000"/>
                <w:lang w:eastAsia="ru-RU"/>
              </w:rPr>
            </w:pPr>
            <w:r w:rsidRPr="0084250E">
              <w:rPr>
                <w:rFonts w:ascii="Calibri" w:eastAsia="Times New Roman" w:hAnsi="Calibri" w:cs="Calibri"/>
                <w:color w:val="000000"/>
                <w:lang w:eastAsia="ru-RU"/>
              </w:rPr>
              <w:t>85 - 100 %</w:t>
            </w: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4250E" w:rsidRPr="0084250E" w:rsidRDefault="0084250E" w:rsidP="0084250E">
            <w:pPr>
              <w:spacing w:after="0" w:line="240" w:lineRule="auto"/>
              <w:rPr>
                <w:rFonts w:ascii="Calibri" w:eastAsia="Times New Roman" w:hAnsi="Calibri" w:cs="Calibri"/>
                <w:color w:val="000000"/>
                <w:lang w:eastAsia="ru-RU"/>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84250E" w:rsidRPr="0084250E" w:rsidRDefault="0084250E" w:rsidP="0084250E">
            <w:pPr>
              <w:spacing w:after="0" w:line="240" w:lineRule="auto"/>
              <w:rPr>
                <w:rFonts w:ascii="Calibri" w:eastAsia="Times New Roman" w:hAnsi="Calibri" w:cs="Calibri"/>
                <w:color w:val="000000"/>
                <w:lang w:eastAsia="ru-RU"/>
              </w:rPr>
            </w:pPr>
          </w:p>
        </w:tc>
      </w:tr>
      <w:tr w:rsidR="0084250E" w:rsidRPr="0084250E" w:rsidTr="00600229">
        <w:trPr>
          <w:trHeight w:val="300"/>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84250E" w:rsidRPr="0084250E" w:rsidRDefault="0084250E" w:rsidP="0084250E">
            <w:pPr>
              <w:spacing w:after="0" w:line="240" w:lineRule="auto"/>
              <w:jc w:val="center"/>
              <w:rPr>
                <w:rFonts w:ascii="Calibri" w:eastAsia="Times New Roman" w:hAnsi="Calibri" w:cs="Calibri"/>
                <w:color w:val="000000"/>
                <w:lang w:eastAsia="ru-RU"/>
              </w:rPr>
            </w:pPr>
            <w:r w:rsidRPr="0084250E">
              <w:rPr>
                <w:rFonts w:ascii="Calibri" w:eastAsia="Times New Roman" w:hAnsi="Calibri" w:cs="Calibri"/>
                <w:color w:val="000000"/>
                <w:lang w:eastAsia="ru-RU"/>
              </w:rPr>
              <w:lastRenderedPageBreak/>
              <w:t> </w:t>
            </w:r>
          </w:p>
        </w:tc>
        <w:tc>
          <w:tcPr>
            <w:tcW w:w="1179" w:type="dxa"/>
            <w:tcBorders>
              <w:top w:val="nil"/>
              <w:left w:val="nil"/>
              <w:bottom w:val="single" w:sz="4" w:space="0" w:color="auto"/>
              <w:right w:val="single" w:sz="4" w:space="0" w:color="auto"/>
            </w:tcBorders>
            <w:shd w:val="clear" w:color="auto" w:fill="auto"/>
            <w:vAlign w:val="center"/>
            <w:hideMark/>
          </w:tcPr>
          <w:p w:rsidR="0084250E" w:rsidRPr="0084250E" w:rsidRDefault="0084250E" w:rsidP="0084250E">
            <w:pPr>
              <w:spacing w:after="0" w:line="240" w:lineRule="auto"/>
              <w:jc w:val="center"/>
              <w:rPr>
                <w:rFonts w:ascii="Calibri" w:eastAsia="Times New Roman" w:hAnsi="Calibri" w:cs="Calibri"/>
                <w:color w:val="000000"/>
                <w:lang w:eastAsia="ru-RU"/>
              </w:rPr>
            </w:pPr>
            <w:r w:rsidRPr="0084250E">
              <w:rPr>
                <w:rFonts w:ascii="Calibri" w:eastAsia="Times New Roman" w:hAnsi="Calibri" w:cs="Calibri"/>
                <w:color w:val="000000"/>
                <w:lang w:eastAsia="ru-RU"/>
              </w:rPr>
              <w:t> </w:t>
            </w:r>
          </w:p>
        </w:tc>
        <w:tc>
          <w:tcPr>
            <w:tcW w:w="1453" w:type="dxa"/>
            <w:tcBorders>
              <w:top w:val="nil"/>
              <w:left w:val="nil"/>
              <w:bottom w:val="single" w:sz="4" w:space="0" w:color="auto"/>
              <w:right w:val="single" w:sz="4" w:space="0" w:color="auto"/>
            </w:tcBorders>
            <w:shd w:val="clear" w:color="auto" w:fill="auto"/>
            <w:vAlign w:val="center"/>
            <w:hideMark/>
          </w:tcPr>
          <w:p w:rsidR="0084250E" w:rsidRPr="0084250E" w:rsidRDefault="0084250E" w:rsidP="0084250E">
            <w:pPr>
              <w:spacing w:after="0" w:line="240" w:lineRule="auto"/>
              <w:jc w:val="center"/>
              <w:rPr>
                <w:rFonts w:ascii="Calibri" w:eastAsia="Times New Roman" w:hAnsi="Calibri" w:cs="Calibri"/>
                <w:color w:val="000000"/>
                <w:lang w:eastAsia="ru-RU"/>
              </w:rPr>
            </w:pPr>
            <w:r w:rsidRPr="0084250E">
              <w:rPr>
                <w:rFonts w:ascii="Calibri" w:eastAsia="Times New Roman" w:hAnsi="Calibri" w:cs="Calibri"/>
                <w:color w:val="000000"/>
                <w:lang w:eastAsia="ru-RU"/>
              </w:rPr>
              <w:t> </w:t>
            </w:r>
          </w:p>
        </w:tc>
        <w:tc>
          <w:tcPr>
            <w:tcW w:w="3270" w:type="dxa"/>
            <w:gridSpan w:val="3"/>
            <w:tcBorders>
              <w:top w:val="single" w:sz="4" w:space="0" w:color="auto"/>
              <w:left w:val="nil"/>
              <w:bottom w:val="single" w:sz="4" w:space="0" w:color="auto"/>
              <w:right w:val="single" w:sz="4" w:space="0" w:color="auto"/>
            </w:tcBorders>
            <w:shd w:val="clear" w:color="auto" w:fill="auto"/>
            <w:vAlign w:val="center"/>
            <w:hideMark/>
          </w:tcPr>
          <w:p w:rsidR="0084250E" w:rsidRPr="0084250E" w:rsidRDefault="0084250E" w:rsidP="0084250E">
            <w:pPr>
              <w:spacing w:after="0" w:line="240" w:lineRule="auto"/>
              <w:jc w:val="center"/>
              <w:rPr>
                <w:rFonts w:ascii="Calibri" w:eastAsia="Times New Roman" w:hAnsi="Calibri" w:cs="Calibri"/>
                <w:color w:val="000000"/>
                <w:lang w:eastAsia="ru-RU"/>
              </w:rPr>
            </w:pPr>
            <w:r w:rsidRPr="0084250E">
              <w:rPr>
                <w:rFonts w:ascii="Calibri" w:eastAsia="Times New Roman" w:hAnsi="Calibri" w:cs="Calibri"/>
                <w:color w:val="000000"/>
                <w:lang w:eastAsia="ru-RU"/>
              </w:rPr>
              <w:t>Оқушылар саны</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84250E" w:rsidRPr="0084250E" w:rsidRDefault="0084250E" w:rsidP="0084250E">
            <w:pPr>
              <w:spacing w:after="0" w:line="240" w:lineRule="auto"/>
              <w:jc w:val="center"/>
              <w:rPr>
                <w:rFonts w:ascii="Calibri" w:eastAsia="Times New Roman" w:hAnsi="Calibri" w:cs="Calibri"/>
                <w:color w:val="000000"/>
                <w:lang w:eastAsia="ru-RU"/>
              </w:rPr>
            </w:pPr>
            <w:r w:rsidRPr="0084250E">
              <w:rPr>
                <w:rFonts w:ascii="Calibri" w:eastAsia="Times New Roman" w:hAnsi="Calibri" w:cs="Calibri"/>
                <w:color w:val="000000"/>
                <w:lang w:eastAsia="ru-RU"/>
              </w:rPr>
              <w:t> </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84250E" w:rsidRPr="0084250E" w:rsidRDefault="0084250E" w:rsidP="0084250E">
            <w:pPr>
              <w:spacing w:after="0" w:line="240" w:lineRule="auto"/>
              <w:jc w:val="center"/>
              <w:rPr>
                <w:rFonts w:ascii="Calibri" w:eastAsia="Times New Roman" w:hAnsi="Calibri" w:cs="Calibri"/>
                <w:color w:val="000000"/>
                <w:lang w:eastAsia="ru-RU"/>
              </w:rPr>
            </w:pPr>
            <w:r w:rsidRPr="0084250E">
              <w:rPr>
                <w:rFonts w:ascii="Calibri" w:eastAsia="Times New Roman" w:hAnsi="Calibri" w:cs="Calibri"/>
                <w:color w:val="000000"/>
                <w:lang w:eastAsia="ru-RU"/>
              </w:rPr>
              <w:t> </w:t>
            </w:r>
          </w:p>
        </w:tc>
      </w:tr>
      <w:tr w:rsidR="0084250E" w:rsidRPr="0084250E" w:rsidTr="00600229">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БЖБ 1</w:t>
            </w:r>
          </w:p>
        </w:tc>
        <w:tc>
          <w:tcPr>
            <w:tcW w:w="1179"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28</w:t>
            </w:r>
          </w:p>
        </w:tc>
        <w:tc>
          <w:tcPr>
            <w:tcW w:w="1453"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15</w:t>
            </w:r>
          </w:p>
        </w:tc>
        <w:tc>
          <w:tcPr>
            <w:tcW w:w="1090"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0</w:t>
            </w:r>
          </w:p>
        </w:tc>
        <w:tc>
          <w:tcPr>
            <w:tcW w:w="1086"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23</w:t>
            </w:r>
          </w:p>
        </w:tc>
        <w:tc>
          <w:tcPr>
            <w:tcW w:w="1094"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5</w:t>
            </w:r>
          </w:p>
        </w:tc>
        <w:tc>
          <w:tcPr>
            <w:tcW w:w="1086"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54</w:t>
            </w:r>
          </w:p>
        </w:tc>
        <w:tc>
          <w:tcPr>
            <w:tcW w:w="1094"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100</w:t>
            </w:r>
          </w:p>
        </w:tc>
      </w:tr>
      <w:tr w:rsidR="0084250E" w:rsidRPr="0084250E" w:rsidTr="00600229">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БЖБ 2</w:t>
            </w:r>
          </w:p>
        </w:tc>
        <w:tc>
          <w:tcPr>
            <w:tcW w:w="1179"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28</w:t>
            </w:r>
          </w:p>
        </w:tc>
        <w:tc>
          <w:tcPr>
            <w:tcW w:w="1453"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15</w:t>
            </w:r>
          </w:p>
        </w:tc>
        <w:tc>
          <w:tcPr>
            <w:tcW w:w="1090"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0</w:t>
            </w:r>
          </w:p>
        </w:tc>
        <w:tc>
          <w:tcPr>
            <w:tcW w:w="1086"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23</w:t>
            </w:r>
          </w:p>
        </w:tc>
        <w:tc>
          <w:tcPr>
            <w:tcW w:w="1094"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5</w:t>
            </w:r>
          </w:p>
        </w:tc>
        <w:tc>
          <w:tcPr>
            <w:tcW w:w="1086"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54</w:t>
            </w:r>
          </w:p>
        </w:tc>
        <w:tc>
          <w:tcPr>
            <w:tcW w:w="1094"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100</w:t>
            </w:r>
          </w:p>
        </w:tc>
      </w:tr>
      <w:tr w:rsidR="0084250E" w:rsidRPr="0084250E" w:rsidTr="00600229">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БЖБ 3</w:t>
            </w:r>
          </w:p>
        </w:tc>
        <w:tc>
          <w:tcPr>
            <w:tcW w:w="1179"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28</w:t>
            </w:r>
          </w:p>
        </w:tc>
        <w:tc>
          <w:tcPr>
            <w:tcW w:w="1453"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15</w:t>
            </w:r>
          </w:p>
        </w:tc>
        <w:tc>
          <w:tcPr>
            <w:tcW w:w="1090"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0</w:t>
            </w:r>
          </w:p>
        </w:tc>
        <w:tc>
          <w:tcPr>
            <w:tcW w:w="1086"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24</w:t>
            </w:r>
          </w:p>
        </w:tc>
        <w:tc>
          <w:tcPr>
            <w:tcW w:w="1094"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4</w:t>
            </w:r>
          </w:p>
        </w:tc>
        <w:tc>
          <w:tcPr>
            <w:tcW w:w="1086"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54</w:t>
            </w:r>
          </w:p>
        </w:tc>
        <w:tc>
          <w:tcPr>
            <w:tcW w:w="1094"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100</w:t>
            </w:r>
          </w:p>
        </w:tc>
      </w:tr>
      <w:tr w:rsidR="0084250E" w:rsidRPr="0084250E" w:rsidTr="00600229">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ТЖБ</w:t>
            </w:r>
          </w:p>
        </w:tc>
        <w:tc>
          <w:tcPr>
            <w:tcW w:w="1179"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28</w:t>
            </w:r>
          </w:p>
        </w:tc>
        <w:tc>
          <w:tcPr>
            <w:tcW w:w="1453"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30</w:t>
            </w:r>
          </w:p>
        </w:tc>
        <w:tc>
          <w:tcPr>
            <w:tcW w:w="1090"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0</w:t>
            </w:r>
          </w:p>
        </w:tc>
        <w:tc>
          <w:tcPr>
            <w:tcW w:w="1086"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23</w:t>
            </w:r>
          </w:p>
        </w:tc>
        <w:tc>
          <w:tcPr>
            <w:tcW w:w="1094"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5</w:t>
            </w:r>
          </w:p>
        </w:tc>
        <w:tc>
          <w:tcPr>
            <w:tcW w:w="1086"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54</w:t>
            </w:r>
          </w:p>
        </w:tc>
        <w:tc>
          <w:tcPr>
            <w:tcW w:w="1094" w:type="dxa"/>
            <w:tcBorders>
              <w:top w:val="nil"/>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100</w:t>
            </w:r>
          </w:p>
        </w:tc>
      </w:tr>
    </w:tbl>
    <w:p w:rsidR="0084250E" w:rsidRDefault="0084250E" w:rsidP="00A748C9">
      <w:pPr>
        <w:pStyle w:val="a3"/>
      </w:pPr>
    </w:p>
    <w:p w:rsidR="0084250E" w:rsidRDefault="0084250E" w:rsidP="00A748C9">
      <w:pPr>
        <w:pStyle w:val="a3"/>
      </w:pPr>
    </w:p>
    <w:tbl>
      <w:tblPr>
        <w:tblW w:w="10060" w:type="dxa"/>
        <w:tblLook w:val="04A0" w:firstRow="1" w:lastRow="0" w:firstColumn="1" w:lastColumn="0" w:noHBand="0" w:noVBand="1"/>
      </w:tblPr>
      <w:tblGrid>
        <w:gridCol w:w="1110"/>
        <w:gridCol w:w="4697"/>
        <w:gridCol w:w="4253"/>
      </w:tblGrid>
      <w:tr w:rsidR="008429BB" w:rsidRPr="008429BB" w:rsidTr="008429BB">
        <w:trPr>
          <w:trHeight w:val="45"/>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9BB" w:rsidRPr="008429BB" w:rsidRDefault="008429BB" w:rsidP="008429BB">
            <w:pPr>
              <w:spacing w:after="0" w:line="240" w:lineRule="auto"/>
              <w:jc w:val="center"/>
              <w:rPr>
                <w:rFonts w:ascii="Calibri" w:eastAsia="Times New Roman" w:hAnsi="Calibri" w:cs="Calibri"/>
                <w:color w:val="000000"/>
                <w:lang w:eastAsia="ru-RU"/>
              </w:rPr>
            </w:pPr>
            <w:r w:rsidRPr="008429BB">
              <w:rPr>
                <w:rFonts w:ascii="Calibri" w:eastAsia="Times New Roman" w:hAnsi="Calibri" w:cs="Calibri"/>
                <w:color w:val="000000"/>
                <w:lang w:eastAsia="ru-RU"/>
              </w:rPr>
              <w:t> </w:t>
            </w:r>
          </w:p>
        </w:tc>
        <w:tc>
          <w:tcPr>
            <w:tcW w:w="4697" w:type="dxa"/>
            <w:tcBorders>
              <w:top w:val="single" w:sz="4" w:space="0" w:color="auto"/>
              <w:left w:val="nil"/>
              <w:bottom w:val="single" w:sz="4" w:space="0" w:color="auto"/>
              <w:right w:val="single" w:sz="4" w:space="0" w:color="auto"/>
            </w:tcBorders>
            <w:shd w:val="clear" w:color="auto" w:fill="auto"/>
            <w:vAlign w:val="center"/>
            <w:hideMark/>
          </w:tcPr>
          <w:p w:rsidR="008429BB" w:rsidRPr="008429BB" w:rsidRDefault="008429BB" w:rsidP="008429BB">
            <w:pPr>
              <w:spacing w:after="0" w:line="240" w:lineRule="auto"/>
              <w:jc w:val="center"/>
              <w:rPr>
                <w:rFonts w:ascii="Calibri" w:eastAsia="Times New Roman" w:hAnsi="Calibri" w:cs="Calibri"/>
                <w:color w:val="000000"/>
                <w:lang w:eastAsia="ru-RU"/>
              </w:rPr>
            </w:pPr>
            <w:r w:rsidRPr="008429BB">
              <w:rPr>
                <w:rFonts w:ascii="Calibri" w:eastAsia="Times New Roman" w:hAnsi="Calibri" w:cs="Calibri"/>
                <w:color w:val="000000"/>
                <w:lang w:eastAsia="ru-RU"/>
              </w:rPr>
              <w:t>Қол жеткізілген мақсаттар</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8429BB" w:rsidRPr="008429BB" w:rsidRDefault="008429BB" w:rsidP="008429BB">
            <w:pPr>
              <w:spacing w:after="0" w:line="240" w:lineRule="auto"/>
              <w:jc w:val="center"/>
              <w:rPr>
                <w:rFonts w:ascii="Calibri" w:eastAsia="Times New Roman" w:hAnsi="Calibri" w:cs="Calibri"/>
                <w:color w:val="000000"/>
                <w:lang w:eastAsia="ru-RU"/>
              </w:rPr>
            </w:pPr>
            <w:r w:rsidRPr="008429BB">
              <w:rPr>
                <w:rFonts w:ascii="Calibri" w:eastAsia="Times New Roman" w:hAnsi="Calibri" w:cs="Calibri"/>
                <w:color w:val="000000"/>
                <w:lang w:eastAsia="ru-RU"/>
              </w:rPr>
              <w:t>Қиындық тудырған мақсаттар</w:t>
            </w:r>
          </w:p>
        </w:tc>
      </w:tr>
      <w:tr w:rsidR="008429BB" w:rsidRPr="008429BB" w:rsidTr="008429BB">
        <w:trPr>
          <w:trHeight w:val="45"/>
        </w:trPr>
        <w:tc>
          <w:tcPr>
            <w:tcW w:w="1110" w:type="dxa"/>
            <w:tcBorders>
              <w:top w:val="nil"/>
              <w:left w:val="single" w:sz="4" w:space="0" w:color="auto"/>
              <w:bottom w:val="single" w:sz="4" w:space="0" w:color="auto"/>
              <w:right w:val="single" w:sz="4" w:space="0" w:color="auto"/>
            </w:tcBorders>
            <w:shd w:val="clear" w:color="auto" w:fill="auto"/>
            <w:noWrap/>
            <w:hideMark/>
          </w:tcPr>
          <w:p w:rsidR="008429BB" w:rsidRPr="008429BB" w:rsidRDefault="008429BB" w:rsidP="008429BB">
            <w:pPr>
              <w:spacing w:after="0" w:line="240" w:lineRule="auto"/>
              <w:jc w:val="right"/>
              <w:rPr>
                <w:rFonts w:ascii="Calibri" w:eastAsia="Times New Roman" w:hAnsi="Calibri" w:cs="Calibri"/>
                <w:color w:val="000000"/>
                <w:lang w:eastAsia="ru-RU"/>
              </w:rPr>
            </w:pPr>
            <w:r w:rsidRPr="008429BB">
              <w:rPr>
                <w:rFonts w:ascii="Calibri" w:eastAsia="Times New Roman" w:hAnsi="Calibri" w:cs="Calibri"/>
                <w:color w:val="000000"/>
                <w:lang w:eastAsia="ru-RU"/>
              </w:rPr>
              <w:t>БЖБ 1</w:t>
            </w:r>
          </w:p>
        </w:tc>
        <w:tc>
          <w:tcPr>
            <w:tcW w:w="4697"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8.2.1.1 </w:t>
            </w:r>
            <w:proofErr w:type="gramStart"/>
            <w:r w:rsidRPr="008429BB">
              <w:rPr>
                <w:rFonts w:ascii="Calibri" w:eastAsia="Times New Roman" w:hAnsi="Calibri" w:cs="Calibri"/>
                <w:color w:val="000000"/>
                <w:lang w:eastAsia="ru-RU"/>
              </w:rPr>
              <w:t>жануарлардың  көбею</w:t>
            </w:r>
            <w:proofErr w:type="gramEnd"/>
            <w:r w:rsidRPr="008429BB">
              <w:rPr>
                <w:rFonts w:ascii="Calibri" w:eastAsia="Times New Roman" w:hAnsi="Calibri" w:cs="Calibri"/>
                <w:color w:val="000000"/>
                <w:lang w:eastAsia="ru-RU"/>
              </w:rPr>
              <w:t xml:space="preserve"> тәсілдерін салыстыру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8.2.1.3 ашықтұқымды және жабықтұқымды өсімдіктердің    тіршілік     циклінің    ерекшеліктерін  түсіндіру</w:t>
            </w:r>
          </w:p>
        </w:tc>
        <w:tc>
          <w:tcPr>
            <w:tcW w:w="4253"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8.2.3.1 эмбрионалдық даму кезеңдерін сипаттау</w:t>
            </w:r>
          </w:p>
        </w:tc>
      </w:tr>
      <w:tr w:rsidR="008429BB" w:rsidRPr="008429BB" w:rsidTr="008429BB">
        <w:trPr>
          <w:trHeight w:val="45"/>
        </w:trPr>
        <w:tc>
          <w:tcPr>
            <w:tcW w:w="1110" w:type="dxa"/>
            <w:tcBorders>
              <w:top w:val="nil"/>
              <w:left w:val="single" w:sz="4" w:space="0" w:color="auto"/>
              <w:bottom w:val="single" w:sz="4" w:space="0" w:color="auto"/>
              <w:right w:val="single" w:sz="4" w:space="0" w:color="auto"/>
            </w:tcBorders>
            <w:shd w:val="clear" w:color="auto" w:fill="auto"/>
            <w:noWrap/>
            <w:hideMark/>
          </w:tcPr>
          <w:p w:rsidR="008429BB" w:rsidRPr="008429BB" w:rsidRDefault="008429BB" w:rsidP="008429BB">
            <w:pPr>
              <w:spacing w:after="0" w:line="240" w:lineRule="auto"/>
              <w:jc w:val="right"/>
              <w:rPr>
                <w:rFonts w:ascii="Calibri" w:eastAsia="Times New Roman" w:hAnsi="Calibri" w:cs="Calibri"/>
                <w:color w:val="000000"/>
                <w:lang w:eastAsia="ru-RU"/>
              </w:rPr>
            </w:pPr>
            <w:r w:rsidRPr="008429BB">
              <w:rPr>
                <w:rFonts w:ascii="Calibri" w:eastAsia="Times New Roman" w:hAnsi="Calibri" w:cs="Calibri"/>
                <w:color w:val="000000"/>
                <w:lang w:eastAsia="ru-RU"/>
              </w:rPr>
              <w:t>БЖБ 2</w:t>
            </w:r>
          </w:p>
        </w:tc>
        <w:tc>
          <w:tcPr>
            <w:tcW w:w="4697"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8.2.4.1 тұқым қуaлaушылық пен өзгергіштіктің эволюциядағы ролін дәйектеу  </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8.2.4.2 aғзалар селекциясы үшін қолдан сұрыптаудың мaңызын сипаттaу  </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8.2.4.4 мaңызды мәдени өсімдіктер іріктемелері мен үй жaнуaрлaры қолтұқымын сипaттaу</w:t>
            </w:r>
          </w:p>
        </w:tc>
        <w:tc>
          <w:tcPr>
            <w:tcW w:w="4253"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8.2.4.3 мәдени өсімдіктер мен үй жaнуaрлaрының </w:t>
            </w:r>
            <w:proofErr w:type="gramStart"/>
            <w:r w:rsidRPr="008429BB">
              <w:rPr>
                <w:rFonts w:ascii="Calibri" w:eastAsia="Times New Roman" w:hAnsi="Calibri" w:cs="Calibri"/>
                <w:color w:val="000000"/>
                <w:lang w:eastAsia="ru-RU"/>
              </w:rPr>
              <w:t>шығу  тегінің</w:t>
            </w:r>
            <w:proofErr w:type="gramEnd"/>
            <w:r w:rsidRPr="008429BB">
              <w:rPr>
                <w:rFonts w:ascii="Calibri" w:eastAsia="Times New Roman" w:hAnsi="Calibri" w:cs="Calibri"/>
                <w:color w:val="000000"/>
                <w:lang w:eastAsia="ru-RU"/>
              </w:rPr>
              <w:t xml:space="preserve">  орталықтарын оқып білу </w:t>
            </w:r>
          </w:p>
          <w:p w:rsidR="008429BB" w:rsidRPr="008429BB" w:rsidRDefault="008429BB" w:rsidP="008429BB">
            <w:pPr>
              <w:spacing w:after="0" w:line="240" w:lineRule="auto"/>
              <w:rPr>
                <w:rFonts w:ascii="Calibri" w:eastAsia="Times New Roman" w:hAnsi="Calibri" w:cs="Calibri"/>
                <w:color w:val="000000"/>
                <w:lang w:eastAsia="ru-RU"/>
              </w:rPr>
            </w:pPr>
          </w:p>
        </w:tc>
      </w:tr>
      <w:tr w:rsidR="008429BB" w:rsidRPr="008429BB" w:rsidTr="008429BB">
        <w:trPr>
          <w:trHeight w:val="45"/>
        </w:trPr>
        <w:tc>
          <w:tcPr>
            <w:tcW w:w="1110" w:type="dxa"/>
            <w:tcBorders>
              <w:top w:val="nil"/>
              <w:left w:val="single" w:sz="4" w:space="0" w:color="auto"/>
              <w:bottom w:val="single" w:sz="4" w:space="0" w:color="auto"/>
              <w:right w:val="single" w:sz="4" w:space="0" w:color="auto"/>
            </w:tcBorders>
            <w:shd w:val="clear" w:color="auto" w:fill="auto"/>
            <w:noWrap/>
            <w:hideMark/>
          </w:tcPr>
          <w:p w:rsidR="008429BB" w:rsidRPr="008429BB" w:rsidRDefault="008429BB" w:rsidP="008429BB">
            <w:pPr>
              <w:spacing w:after="0" w:line="240" w:lineRule="auto"/>
              <w:jc w:val="right"/>
              <w:rPr>
                <w:rFonts w:ascii="Calibri" w:eastAsia="Times New Roman" w:hAnsi="Calibri" w:cs="Calibri"/>
                <w:color w:val="000000"/>
                <w:lang w:eastAsia="ru-RU"/>
              </w:rPr>
            </w:pPr>
            <w:r w:rsidRPr="008429BB">
              <w:rPr>
                <w:rFonts w:ascii="Calibri" w:eastAsia="Times New Roman" w:hAnsi="Calibri" w:cs="Calibri"/>
                <w:color w:val="000000"/>
                <w:lang w:eastAsia="ru-RU"/>
              </w:rPr>
              <w:t>БЖБ 3</w:t>
            </w:r>
          </w:p>
        </w:tc>
        <w:tc>
          <w:tcPr>
            <w:tcW w:w="4697"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tabs>
                <w:tab w:val="left" w:pos="3559"/>
              </w:tabs>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8.3.1.2 су және құрлық экожүйелерін салыстыру</w:t>
            </w:r>
          </w:p>
          <w:p w:rsidR="008429BB" w:rsidRPr="008429BB" w:rsidRDefault="008429BB" w:rsidP="008429BB">
            <w:pPr>
              <w:tabs>
                <w:tab w:val="left" w:pos="3559"/>
              </w:tabs>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8.3.1.4 ағзалардың түрлі тірі қалу тәсілдерін зерттеу</w:t>
            </w:r>
            <w:r w:rsidRPr="008429BB">
              <w:rPr>
                <w:rFonts w:ascii="Calibri" w:eastAsia="Times New Roman" w:hAnsi="Calibri" w:cs="Calibri"/>
                <w:color w:val="000000"/>
                <w:lang w:eastAsia="ru-RU"/>
              </w:rPr>
              <w:tab/>
            </w:r>
          </w:p>
        </w:tc>
        <w:tc>
          <w:tcPr>
            <w:tcW w:w="4253"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8.3.1.1 экожүйелердің жалпы құрылымының сызбасын жасау</w:t>
            </w:r>
          </w:p>
          <w:p w:rsidR="008429BB" w:rsidRPr="008429BB" w:rsidRDefault="008429BB" w:rsidP="008429BB">
            <w:pPr>
              <w:tabs>
                <w:tab w:val="left" w:pos="3559"/>
              </w:tabs>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8.3.1.3 популяцияның негізгі қасиеттерін және құрылымдық     ерекшеліктерін сипаттау </w:t>
            </w:r>
          </w:p>
        </w:tc>
      </w:tr>
      <w:tr w:rsidR="008429BB" w:rsidRPr="008429BB" w:rsidTr="008429BB">
        <w:trPr>
          <w:trHeight w:val="45"/>
        </w:trPr>
        <w:tc>
          <w:tcPr>
            <w:tcW w:w="1110" w:type="dxa"/>
            <w:tcBorders>
              <w:top w:val="nil"/>
              <w:left w:val="single" w:sz="4" w:space="0" w:color="auto"/>
              <w:bottom w:val="single" w:sz="4" w:space="0" w:color="auto"/>
              <w:right w:val="single" w:sz="4" w:space="0" w:color="auto"/>
            </w:tcBorders>
            <w:shd w:val="clear" w:color="auto" w:fill="auto"/>
            <w:noWrap/>
            <w:hideMark/>
          </w:tcPr>
          <w:p w:rsidR="008429BB" w:rsidRPr="008429BB" w:rsidRDefault="008429BB" w:rsidP="008429BB">
            <w:pPr>
              <w:spacing w:after="0" w:line="240" w:lineRule="auto"/>
              <w:jc w:val="right"/>
              <w:rPr>
                <w:rFonts w:ascii="Calibri" w:eastAsia="Times New Roman" w:hAnsi="Calibri" w:cs="Calibri"/>
                <w:color w:val="000000"/>
                <w:lang w:eastAsia="ru-RU"/>
              </w:rPr>
            </w:pPr>
            <w:r w:rsidRPr="008429BB">
              <w:rPr>
                <w:rFonts w:ascii="Calibri" w:eastAsia="Times New Roman" w:hAnsi="Calibri" w:cs="Calibri"/>
                <w:color w:val="000000"/>
                <w:lang w:eastAsia="ru-RU"/>
              </w:rPr>
              <w:t>ТЖБ</w:t>
            </w:r>
          </w:p>
        </w:tc>
        <w:tc>
          <w:tcPr>
            <w:tcW w:w="4697"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8.2.1.1 </w:t>
            </w:r>
            <w:proofErr w:type="gramStart"/>
            <w:r w:rsidRPr="008429BB">
              <w:rPr>
                <w:rFonts w:ascii="Calibri" w:eastAsia="Times New Roman" w:hAnsi="Calibri" w:cs="Calibri"/>
                <w:color w:val="000000"/>
                <w:lang w:eastAsia="ru-RU"/>
              </w:rPr>
              <w:t>жануарлардың  көбею</w:t>
            </w:r>
            <w:proofErr w:type="gramEnd"/>
            <w:r w:rsidRPr="008429BB">
              <w:rPr>
                <w:rFonts w:ascii="Calibri" w:eastAsia="Times New Roman" w:hAnsi="Calibri" w:cs="Calibri"/>
                <w:color w:val="000000"/>
                <w:lang w:eastAsia="ru-RU"/>
              </w:rPr>
              <w:t xml:space="preserve"> тәсілдерін салыстыру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8.2.1.3 ашықтұқымды және жабықтұқымды өсімдіктердің    тіршілік     циклінің    </w:t>
            </w:r>
            <w:proofErr w:type="gramStart"/>
            <w:r w:rsidRPr="008429BB">
              <w:rPr>
                <w:rFonts w:ascii="Calibri" w:eastAsia="Times New Roman" w:hAnsi="Calibri" w:cs="Calibri"/>
                <w:color w:val="000000"/>
                <w:lang w:eastAsia="ru-RU"/>
              </w:rPr>
              <w:t>ерекшеліктерін  түсіндіру</w:t>
            </w:r>
            <w:proofErr w:type="gramEnd"/>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8.2.4.1 тұқым қуaлaушылық пен өзгергіштіктің эволюциядағы ролін дәйектеу  </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8.2.4.2 aғзалар селекциясы үшін қолдан сұрыптаудың мaңызын сипаттaу  </w:t>
            </w:r>
            <w:r w:rsidRPr="008429BB">
              <w:rPr>
                <w:rFonts w:ascii="Calibri" w:eastAsia="Times New Roman" w:hAnsi="Calibri" w:cs="Calibri"/>
                <w:color w:val="000000"/>
                <w:lang w:eastAsia="ru-RU"/>
              </w:rPr>
              <w:tab/>
            </w:r>
          </w:p>
        </w:tc>
        <w:tc>
          <w:tcPr>
            <w:tcW w:w="4253"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8.2.4.4 мaңызды мәдени өсімдіктер іріктемелері мен үй жaнуaрлaры қолтұқымын сипaттaу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8.3.1.2 су және құрлық экожүйелерін салыстыру</w:t>
            </w:r>
          </w:p>
          <w:p w:rsidR="008429BB" w:rsidRPr="008429BB" w:rsidRDefault="008429BB" w:rsidP="008429BB">
            <w:pPr>
              <w:spacing w:after="0" w:line="240" w:lineRule="auto"/>
              <w:rPr>
                <w:rFonts w:ascii="Calibri" w:eastAsia="Times New Roman" w:hAnsi="Calibri" w:cs="Calibri"/>
                <w:color w:val="000000"/>
                <w:lang w:eastAsia="ru-RU"/>
              </w:rPr>
            </w:pPr>
          </w:p>
        </w:tc>
      </w:tr>
    </w:tbl>
    <w:p w:rsidR="008429BB" w:rsidRDefault="008429BB" w:rsidP="00A748C9">
      <w:pPr>
        <w:pStyle w:val="a3"/>
      </w:pPr>
    </w:p>
    <w:tbl>
      <w:tblPr>
        <w:tblW w:w="10491" w:type="dxa"/>
        <w:tblInd w:w="-426" w:type="dxa"/>
        <w:tblLook w:val="04A0" w:firstRow="1" w:lastRow="0" w:firstColumn="1" w:lastColumn="0" w:noHBand="0" w:noVBand="1"/>
      </w:tblPr>
      <w:tblGrid>
        <w:gridCol w:w="1277"/>
        <w:gridCol w:w="1417"/>
        <w:gridCol w:w="4536"/>
        <w:gridCol w:w="3261"/>
      </w:tblGrid>
      <w:tr w:rsidR="0084250E" w:rsidRPr="0084250E" w:rsidTr="00600229">
        <w:trPr>
          <w:trHeight w:val="285"/>
        </w:trPr>
        <w:tc>
          <w:tcPr>
            <w:tcW w:w="10491" w:type="dxa"/>
            <w:gridSpan w:val="4"/>
            <w:tcBorders>
              <w:top w:val="nil"/>
              <w:left w:val="nil"/>
              <w:bottom w:val="nil"/>
              <w:right w:val="nil"/>
            </w:tcBorders>
            <w:shd w:val="clear" w:color="auto" w:fill="auto"/>
            <w:noWrap/>
            <w:vAlign w:val="bottom"/>
            <w:hideMark/>
          </w:tcPr>
          <w:p w:rsidR="0084250E" w:rsidRPr="0084250E" w:rsidRDefault="0084250E" w:rsidP="0084250E">
            <w:pPr>
              <w:spacing w:after="0" w:line="240" w:lineRule="auto"/>
              <w:rPr>
                <w:rFonts w:ascii="Calibri" w:eastAsia="Times New Roman" w:hAnsi="Calibri" w:cs="Calibri"/>
                <w:color w:val="000000"/>
                <w:lang w:eastAsia="ru-RU"/>
              </w:rPr>
            </w:pPr>
            <w:r w:rsidRPr="0084250E">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84250E" w:rsidRPr="0084250E" w:rsidTr="00600229">
        <w:trPr>
          <w:trHeight w:val="28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50E" w:rsidRPr="0084250E" w:rsidRDefault="0084250E" w:rsidP="0084250E">
            <w:pPr>
              <w:spacing w:after="0" w:line="240" w:lineRule="auto"/>
              <w:jc w:val="center"/>
              <w:rPr>
                <w:rFonts w:ascii="Calibri" w:eastAsia="Times New Roman" w:hAnsi="Calibri" w:cs="Calibri"/>
                <w:color w:val="000000"/>
                <w:lang w:eastAsia="ru-RU"/>
              </w:rPr>
            </w:pPr>
            <w:r w:rsidRPr="0084250E">
              <w:rPr>
                <w:rFonts w:ascii="Calibri" w:eastAsia="Times New Roman" w:hAnsi="Calibri" w:cs="Calibri"/>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250E" w:rsidRPr="0084250E" w:rsidRDefault="0084250E" w:rsidP="0084250E">
            <w:pPr>
              <w:spacing w:after="0" w:line="240" w:lineRule="auto"/>
              <w:jc w:val="center"/>
              <w:rPr>
                <w:rFonts w:ascii="Calibri" w:eastAsia="Times New Roman" w:hAnsi="Calibri" w:cs="Calibri"/>
                <w:color w:val="000000"/>
                <w:lang w:eastAsia="ru-RU"/>
              </w:rPr>
            </w:pPr>
            <w:r w:rsidRPr="0084250E">
              <w:rPr>
                <w:rFonts w:ascii="Calibri" w:eastAsia="Times New Roman" w:hAnsi="Calibri" w:cs="Calibri"/>
                <w:color w:val="000000"/>
                <w:lang w:eastAsia="ru-RU"/>
              </w:rPr>
              <w:t>Төмен (Н): 0-39%</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84250E" w:rsidRPr="0084250E" w:rsidRDefault="0084250E" w:rsidP="0084250E">
            <w:pPr>
              <w:spacing w:after="0" w:line="240" w:lineRule="auto"/>
              <w:jc w:val="center"/>
              <w:rPr>
                <w:rFonts w:ascii="Calibri" w:eastAsia="Times New Roman" w:hAnsi="Calibri" w:cs="Calibri"/>
                <w:color w:val="000000"/>
                <w:lang w:eastAsia="ru-RU"/>
              </w:rPr>
            </w:pPr>
            <w:r w:rsidRPr="0084250E">
              <w:rPr>
                <w:rFonts w:ascii="Calibri" w:eastAsia="Times New Roman" w:hAnsi="Calibri" w:cs="Calibri"/>
                <w:color w:val="000000"/>
                <w:lang w:eastAsia="ru-RU"/>
              </w:rPr>
              <w:t>Орта (С): 40-84%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4250E" w:rsidRPr="0084250E" w:rsidRDefault="0084250E" w:rsidP="0084250E">
            <w:pPr>
              <w:spacing w:after="0" w:line="240" w:lineRule="auto"/>
              <w:jc w:val="center"/>
              <w:rPr>
                <w:rFonts w:ascii="Calibri" w:eastAsia="Times New Roman" w:hAnsi="Calibri" w:cs="Calibri"/>
                <w:color w:val="000000"/>
                <w:lang w:eastAsia="ru-RU"/>
              </w:rPr>
            </w:pPr>
            <w:r w:rsidRPr="0084250E">
              <w:rPr>
                <w:rFonts w:ascii="Calibri" w:eastAsia="Times New Roman" w:hAnsi="Calibri" w:cs="Calibri"/>
                <w:color w:val="000000"/>
                <w:lang w:eastAsia="ru-RU"/>
              </w:rPr>
              <w:t>Жоғары (В): 85-100%</w:t>
            </w:r>
          </w:p>
        </w:tc>
      </w:tr>
      <w:tr w:rsidR="0084250E" w:rsidRPr="0084250E" w:rsidTr="00600229">
        <w:trPr>
          <w:trHeight w:val="285"/>
        </w:trPr>
        <w:tc>
          <w:tcPr>
            <w:tcW w:w="1277" w:type="dxa"/>
            <w:tcBorders>
              <w:top w:val="nil"/>
              <w:left w:val="single" w:sz="4" w:space="0" w:color="auto"/>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БЖБ 1</w:t>
            </w:r>
          </w:p>
        </w:tc>
        <w:tc>
          <w:tcPr>
            <w:tcW w:w="1417" w:type="dxa"/>
            <w:tcBorders>
              <w:top w:val="single" w:sz="4" w:space="0" w:color="auto"/>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w:t>
            </w:r>
          </w:p>
        </w:tc>
        <w:tc>
          <w:tcPr>
            <w:tcW w:w="4536" w:type="dxa"/>
            <w:tcBorders>
              <w:top w:val="single" w:sz="4" w:space="0" w:color="auto"/>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Абдрахым Нұрсезім, Айтжан Іңкәр, Алдаберген Болат, Алмат Дильназ, Бауржанқызы Айару, Беркінбай Бекжан, Ержанов Диас, Есен Аян, Жаңбырбай Дархан, Қабылбай Ернұр, Қабылбай Жаннұр, Қалыбекова Ақбота, Қожабаева Хаят, Максутов Асылхан, Мұратұлы Бексұлтан, Нұрлыбайқызы Анель, Өтеген Азамат, Серікбай Рамазан, Садуақас Фариза, Тынымбек Шындәулет, Шамшат Арай, Шархан Бақдәулет, Асанова Динара</w:t>
            </w:r>
          </w:p>
        </w:tc>
        <w:tc>
          <w:tcPr>
            <w:tcW w:w="3261" w:type="dxa"/>
            <w:tcBorders>
              <w:top w:val="single" w:sz="4" w:space="0" w:color="auto"/>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Амангелді Досымжан, Әбдіқадыр Назерке, Әбілхан Гүлназ, Жұлдызбекұлы Дінмұххаммед, Орынбасар Мұхамеджан</w:t>
            </w:r>
          </w:p>
        </w:tc>
      </w:tr>
      <w:tr w:rsidR="0084250E" w:rsidRPr="0084250E" w:rsidTr="00600229">
        <w:trPr>
          <w:trHeight w:val="285"/>
        </w:trPr>
        <w:tc>
          <w:tcPr>
            <w:tcW w:w="1277" w:type="dxa"/>
            <w:tcBorders>
              <w:top w:val="nil"/>
              <w:left w:val="single" w:sz="4" w:space="0" w:color="auto"/>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lastRenderedPageBreak/>
              <w:t>БЖБ 2</w:t>
            </w:r>
          </w:p>
        </w:tc>
        <w:tc>
          <w:tcPr>
            <w:tcW w:w="1417" w:type="dxa"/>
            <w:tcBorders>
              <w:top w:val="single" w:sz="4" w:space="0" w:color="auto"/>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w:t>
            </w:r>
          </w:p>
        </w:tc>
        <w:tc>
          <w:tcPr>
            <w:tcW w:w="4536" w:type="dxa"/>
            <w:tcBorders>
              <w:top w:val="single" w:sz="4" w:space="0" w:color="auto"/>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Абдрахым Нұрсезім, Айтжан Іңкәр, Алдаберген Болат, Алмат Дильназ, Бауржанқызы Айару, Беркінбай Бекжан, Ержанов Диас, Есен Аян, Жаңбырбай Дархан, Қабылбай Ернұр, Қабылбай Жаннұр, Қалыбекова Ақбота, Қожабаева Хаят, Максутов Асылхан, Мұратұлы Бексұлтан, Нұрлыбайқызы Анель, Өтеген Азамат, Серікбай Рамазан, Садуақас Фариза, Тынымбек Шындәулет, Шамшат Арай, Шархан Бақдәулет, Асанова Динара</w:t>
            </w:r>
          </w:p>
        </w:tc>
        <w:tc>
          <w:tcPr>
            <w:tcW w:w="3261" w:type="dxa"/>
            <w:tcBorders>
              <w:top w:val="single" w:sz="4" w:space="0" w:color="auto"/>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Амангелді Досымжан, Әбдіқадыр Назерке, Әбілхан Гүлназ, Жұлдызбекұлы Дінмұххаммед, Орынбасар Мұхамеджан</w:t>
            </w:r>
          </w:p>
        </w:tc>
      </w:tr>
      <w:tr w:rsidR="0084250E" w:rsidRPr="0084250E" w:rsidTr="00600229">
        <w:trPr>
          <w:trHeight w:val="285"/>
        </w:trPr>
        <w:tc>
          <w:tcPr>
            <w:tcW w:w="1277" w:type="dxa"/>
            <w:tcBorders>
              <w:top w:val="nil"/>
              <w:left w:val="single" w:sz="4" w:space="0" w:color="auto"/>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БЖБ 3</w:t>
            </w:r>
          </w:p>
        </w:tc>
        <w:tc>
          <w:tcPr>
            <w:tcW w:w="1417" w:type="dxa"/>
            <w:tcBorders>
              <w:top w:val="single" w:sz="4" w:space="0" w:color="auto"/>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w:t>
            </w:r>
          </w:p>
        </w:tc>
        <w:tc>
          <w:tcPr>
            <w:tcW w:w="4536" w:type="dxa"/>
            <w:tcBorders>
              <w:top w:val="single" w:sz="4" w:space="0" w:color="auto"/>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Абдрахым Нұрсезім, Айтжан Іңкәр, Алдаберген Болат, Алмат Дильназ, Асанова Динара, Әбдіқадыр Назерке, Бауржанқызы Айару, Беркінбай Бекжан, Ержанов Диас, Есен Аян, Жаңбырбай Дархан, Қабылбай Ернұр, Қабылбай Жаннұр, Қалыбекова Ақбота, Қожабаева Хаят, Максутов Асылхан, Мұратұлы Бексұлтан, Нұрлыбайқызы Анель, Өтеген Азамат, Садуақас Фариза, Серікбай Рамазан, Тынымбек Шындәулет, Шархан Бақдәулет, Шамшат Арай</w:t>
            </w:r>
          </w:p>
        </w:tc>
        <w:tc>
          <w:tcPr>
            <w:tcW w:w="3261" w:type="dxa"/>
            <w:tcBorders>
              <w:top w:val="single" w:sz="4" w:space="0" w:color="auto"/>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Амангелді Досымжан, Әбілхан Гүлназ, Жұлдызбекұлы Дінмұххаммед, Орынбасар Мұхамеджан</w:t>
            </w:r>
          </w:p>
        </w:tc>
      </w:tr>
      <w:tr w:rsidR="0084250E" w:rsidRPr="0084250E" w:rsidTr="00600229">
        <w:trPr>
          <w:trHeight w:val="285"/>
        </w:trPr>
        <w:tc>
          <w:tcPr>
            <w:tcW w:w="1277" w:type="dxa"/>
            <w:tcBorders>
              <w:top w:val="nil"/>
              <w:left w:val="single" w:sz="4" w:space="0" w:color="auto"/>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ТЖБ</w:t>
            </w:r>
          </w:p>
        </w:tc>
        <w:tc>
          <w:tcPr>
            <w:tcW w:w="1417" w:type="dxa"/>
            <w:tcBorders>
              <w:top w:val="single" w:sz="4" w:space="0" w:color="auto"/>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w:t>
            </w:r>
          </w:p>
        </w:tc>
        <w:tc>
          <w:tcPr>
            <w:tcW w:w="4536" w:type="dxa"/>
            <w:tcBorders>
              <w:top w:val="single" w:sz="4" w:space="0" w:color="auto"/>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Абдрахым Нұрсезім, Айтжан Іңкәр, Алдаберген Болат, Алмат Дильназ, Бауржанқызы Айару, Беркінбай Бекжан, Ержанов Диас, Есен Аян, Жаңбырбай Дархан, Қабылбай Ернұр, Қабылбай Жаннұр, Қалыбекова Ақбота, Қожабаева Хаят, Максутов Асылхан, Мұратұлы Бексұлтан, Нұрлыбайқызы Анель, Өтеген Азамат, Серікбай Рамазан, Садуақас Фариза, Тынымбек Шындәулет, Шамшат Арай, Шархан Бақдәулет, Асанова Динара</w:t>
            </w:r>
          </w:p>
        </w:tc>
        <w:tc>
          <w:tcPr>
            <w:tcW w:w="3261" w:type="dxa"/>
            <w:tcBorders>
              <w:top w:val="single" w:sz="4" w:space="0" w:color="auto"/>
              <w:left w:val="nil"/>
              <w:bottom w:val="single" w:sz="4" w:space="0" w:color="auto"/>
              <w:right w:val="single" w:sz="4" w:space="0" w:color="auto"/>
            </w:tcBorders>
            <w:shd w:val="clear" w:color="auto" w:fill="auto"/>
            <w:noWrap/>
            <w:hideMark/>
          </w:tcPr>
          <w:p w:rsidR="0084250E" w:rsidRPr="0084250E" w:rsidRDefault="0084250E" w:rsidP="0084250E">
            <w:pPr>
              <w:spacing w:after="0" w:line="240" w:lineRule="auto"/>
              <w:jc w:val="right"/>
              <w:rPr>
                <w:rFonts w:ascii="Calibri" w:eastAsia="Times New Roman" w:hAnsi="Calibri" w:cs="Calibri"/>
                <w:color w:val="000000"/>
                <w:lang w:eastAsia="ru-RU"/>
              </w:rPr>
            </w:pPr>
            <w:r w:rsidRPr="0084250E">
              <w:rPr>
                <w:rFonts w:ascii="Calibri" w:eastAsia="Times New Roman" w:hAnsi="Calibri" w:cs="Calibri"/>
                <w:color w:val="000000"/>
                <w:lang w:eastAsia="ru-RU"/>
              </w:rPr>
              <w:t>Амангелді Досымжан, Әбдіқадыр Назерке, Әбілхан Гүлназ, Жұлдызбекұлы Дінмұххаммед, Орынбасар Мұхамеджан</w:t>
            </w:r>
          </w:p>
        </w:tc>
      </w:tr>
    </w:tbl>
    <w:p w:rsidR="0084250E" w:rsidRPr="004D03D3" w:rsidRDefault="0084250E" w:rsidP="0084250E">
      <w:pPr>
        <w:pStyle w:val="a3"/>
        <w:rPr>
          <w:lang w:val="kk-KZ"/>
        </w:rPr>
      </w:pPr>
      <w:r w:rsidRPr="004D03D3">
        <w:rPr>
          <w:lang w:val="kk-KZ"/>
        </w:rPr>
        <w:t>2.</w:t>
      </w:r>
      <w:r w:rsidRPr="004D03D3">
        <w:rPr>
          <w:lang w:val="kk-KZ"/>
        </w:rPr>
        <w:tab/>
        <w:t xml:space="preserve">Тапсырмаларды орындау барысында білім алушыларда туындаған қиындықтар тізбесі: </w:t>
      </w:r>
    </w:p>
    <w:p w:rsidR="008429BB" w:rsidRPr="008429BB" w:rsidRDefault="008429BB" w:rsidP="008429BB">
      <w:pPr>
        <w:spacing w:after="0" w:line="240" w:lineRule="auto"/>
        <w:rPr>
          <w:rFonts w:ascii="Calibri" w:eastAsia="Times New Roman" w:hAnsi="Calibri" w:cs="Calibri"/>
          <w:color w:val="000000"/>
          <w:lang w:val="kk-KZ" w:eastAsia="ru-RU"/>
        </w:rPr>
      </w:pPr>
      <w:bookmarkStart w:id="0" w:name="_GoBack"/>
      <w:bookmarkEnd w:id="0"/>
      <w:r w:rsidRPr="008429BB">
        <w:rPr>
          <w:rFonts w:ascii="Calibri" w:eastAsia="Times New Roman" w:hAnsi="Calibri" w:cs="Calibri"/>
          <w:color w:val="000000"/>
          <w:lang w:val="kk-KZ" w:eastAsia="ru-RU"/>
        </w:rPr>
        <w:t>экожүйелердің жалпы құрылымының сызбасын жасау</w:t>
      </w:r>
      <w:r>
        <w:rPr>
          <w:rFonts w:ascii="Calibri" w:eastAsia="Times New Roman" w:hAnsi="Calibri" w:cs="Calibri"/>
          <w:color w:val="000000"/>
          <w:lang w:val="kk-KZ" w:eastAsia="ru-RU"/>
        </w:rPr>
        <w:t>да</w:t>
      </w:r>
    </w:p>
    <w:p w:rsidR="0084250E" w:rsidRPr="004D03D3" w:rsidRDefault="0084250E" w:rsidP="0084250E">
      <w:pPr>
        <w:pStyle w:val="a3"/>
        <w:rPr>
          <w:lang w:val="kk-KZ"/>
        </w:rPr>
      </w:pPr>
      <w:r w:rsidRPr="004D03D3">
        <w:rPr>
          <w:lang w:val="kk-KZ"/>
        </w:rPr>
        <w:t>3.</w:t>
      </w:r>
      <w:r w:rsidRPr="004D03D3">
        <w:rPr>
          <w:lang w:val="kk-KZ"/>
        </w:rPr>
        <w:tab/>
        <w:t xml:space="preserve">Тапсырмаларды орындау барысында білім алушыларда туындаған қиындықтардың себептері: </w:t>
      </w:r>
    </w:p>
    <w:p w:rsidR="0084250E" w:rsidRPr="004D03D3" w:rsidRDefault="0084250E" w:rsidP="0084250E">
      <w:pPr>
        <w:pStyle w:val="a3"/>
        <w:rPr>
          <w:lang w:val="kk-KZ"/>
        </w:rPr>
      </w:pPr>
      <w:r w:rsidRPr="004D03D3">
        <w:rPr>
          <w:lang w:val="kk-KZ"/>
        </w:rPr>
        <w:t>Термин сөздер және берілген тұжырымдар мен суреттердегі ағзалардың арасындағы байланысты дұрыс орната алмаған.</w:t>
      </w:r>
    </w:p>
    <w:p w:rsidR="0084250E" w:rsidRPr="004D03D3" w:rsidRDefault="0084250E" w:rsidP="0084250E">
      <w:pPr>
        <w:pStyle w:val="a3"/>
        <w:rPr>
          <w:lang w:val="kk-KZ"/>
        </w:rPr>
      </w:pPr>
      <w:r w:rsidRPr="004D03D3">
        <w:rPr>
          <w:lang w:val="kk-KZ"/>
        </w:rPr>
        <w:t>4.</w:t>
      </w:r>
      <w:r w:rsidRPr="004D03D3">
        <w:rPr>
          <w:lang w:val="kk-KZ"/>
        </w:rPr>
        <w:tab/>
        <w:t>БЖБ және ТЖБ нәтижелерін талдау қорытындысы бойынша жоспарланған жұмыс:</w:t>
      </w:r>
    </w:p>
    <w:p w:rsidR="0084250E" w:rsidRPr="004D03D3" w:rsidRDefault="0084250E" w:rsidP="0084250E">
      <w:pPr>
        <w:pStyle w:val="a3"/>
        <w:rPr>
          <w:lang w:val="kk-KZ"/>
        </w:rPr>
      </w:pPr>
      <w:r w:rsidRPr="004D03D3">
        <w:rPr>
          <w:lang w:val="kk-KZ"/>
        </w:rPr>
        <w:t xml:space="preserve">             Түсіндірме жұмысы және формативті бағалау тапсырмалары.</w:t>
      </w:r>
    </w:p>
    <w:p w:rsidR="0084250E" w:rsidRPr="004D03D3" w:rsidRDefault="0084250E" w:rsidP="0084250E">
      <w:pPr>
        <w:pStyle w:val="a3"/>
        <w:rPr>
          <w:lang w:val="kk-KZ"/>
        </w:rPr>
      </w:pPr>
    </w:p>
    <w:p w:rsidR="0084250E" w:rsidRDefault="0084250E" w:rsidP="0084250E">
      <w:pPr>
        <w:pStyle w:val="a3"/>
        <w:rPr>
          <w:lang w:val="kk-KZ"/>
        </w:rPr>
      </w:pPr>
      <w:r w:rsidRPr="004D03D3">
        <w:rPr>
          <w:lang w:val="kk-KZ"/>
        </w:rPr>
        <w:t xml:space="preserve">        Күні:   </w:t>
      </w:r>
      <w:r w:rsidR="008429BB">
        <w:rPr>
          <w:lang w:val="kk-KZ"/>
        </w:rPr>
        <w:t>30.05.2023</w:t>
      </w:r>
      <w:r w:rsidRPr="004D03D3">
        <w:rPr>
          <w:lang w:val="kk-KZ"/>
        </w:rPr>
        <w:t xml:space="preserve">                                                              Педагогтің аты-жөні: Д.Ембергенова</w:t>
      </w:r>
    </w:p>
    <w:p w:rsidR="0084250E" w:rsidRDefault="0084250E" w:rsidP="0084250E">
      <w:pPr>
        <w:pStyle w:val="a3"/>
        <w:rPr>
          <w:lang w:val="kk-KZ"/>
        </w:rPr>
      </w:pPr>
    </w:p>
    <w:tbl>
      <w:tblPr>
        <w:tblW w:w="9045" w:type="dxa"/>
        <w:tblLook w:val="04A0" w:firstRow="1" w:lastRow="0" w:firstColumn="1" w:lastColumn="0" w:noHBand="0" w:noVBand="1"/>
      </w:tblPr>
      <w:tblGrid>
        <w:gridCol w:w="7812"/>
        <w:gridCol w:w="411"/>
        <w:gridCol w:w="411"/>
        <w:gridCol w:w="411"/>
      </w:tblGrid>
      <w:tr w:rsidR="002554D0" w:rsidRPr="002554D0" w:rsidTr="002554D0">
        <w:trPr>
          <w:trHeight w:val="239"/>
        </w:trPr>
        <w:tc>
          <w:tcPr>
            <w:tcW w:w="9045" w:type="dxa"/>
            <w:gridSpan w:val="4"/>
            <w:tcBorders>
              <w:top w:val="nil"/>
              <w:left w:val="nil"/>
              <w:bottom w:val="nil"/>
              <w:right w:val="nil"/>
            </w:tcBorders>
            <w:shd w:val="clear" w:color="auto" w:fill="auto"/>
            <w:noWrap/>
            <w:vAlign w:val="bottom"/>
            <w:hideMark/>
          </w:tcPr>
          <w:p w:rsidR="002554D0" w:rsidRPr="002554D0" w:rsidRDefault="002554D0" w:rsidP="002554D0">
            <w:pPr>
              <w:spacing w:after="0" w:line="240" w:lineRule="auto"/>
              <w:rPr>
                <w:rFonts w:ascii="Calibri" w:eastAsia="Times New Roman" w:hAnsi="Calibri" w:cs="Calibri"/>
                <w:b/>
                <w:bCs/>
                <w:lang w:val="kk-KZ" w:eastAsia="ru-RU"/>
              </w:rPr>
            </w:pPr>
            <w:r w:rsidRPr="002554D0">
              <w:rPr>
                <w:rFonts w:ascii="Calibri" w:eastAsia="Times New Roman" w:hAnsi="Calibri" w:cs="Calibri"/>
                <w:b/>
                <w:bCs/>
                <w:lang w:val="kk-KZ" w:eastAsia="ru-RU"/>
              </w:rPr>
              <w:t>1 тоқсан, Биология пән бойынша БЖБ және ТЖБ нәтижелерін талдау</w:t>
            </w:r>
          </w:p>
        </w:tc>
      </w:tr>
      <w:tr w:rsidR="002554D0" w:rsidRPr="008429BB" w:rsidTr="002554D0">
        <w:trPr>
          <w:trHeight w:val="239"/>
        </w:trPr>
        <w:tc>
          <w:tcPr>
            <w:tcW w:w="7812" w:type="dxa"/>
            <w:tcBorders>
              <w:top w:val="nil"/>
              <w:left w:val="nil"/>
              <w:bottom w:val="nil"/>
              <w:right w:val="nil"/>
            </w:tcBorders>
            <w:shd w:val="clear" w:color="auto" w:fill="auto"/>
            <w:noWrap/>
            <w:vAlign w:val="bottom"/>
            <w:hideMark/>
          </w:tcPr>
          <w:p w:rsidR="002554D0" w:rsidRPr="008429BB" w:rsidRDefault="002554D0" w:rsidP="002554D0">
            <w:pPr>
              <w:spacing w:after="0" w:line="240" w:lineRule="auto"/>
              <w:rPr>
                <w:rFonts w:ascii="Calibri" w:eastAsia="Times New Roman" w:hAnsi="Calibri" w:cs="Calibri"/>
                <w:color w:val="000000"/>
                <w:lang w:val="kk-KZ" w:eastAsia="ru-RU"/>
              </w:rPr>
            </w:pPr>
            <w:r w:rsidRPr="008429BB">
              <w:rPr>
                <w:rFonts w:ascii="Calibri" w:eastAsia="Times New Roman" w:hAnsi="Calibri" w:cs="Calibri"/>
                <w:color w:val="000000"/>
                <w:lang w:val="kk-KZ" w:eastAsia="ru-RU"/>
              </w:rPr>
              <w:t>Сынып: 8-В</w:t>
            </w:r>
          </w:p>
        </w:tc>
        <w:tc>
          <w:tcPr>
            <w:tcW w:w="411" w:type="dxa"/>
            <w:tcBorders>
              <w:top w:val="nil"/>
              <w:left w:val="nil"/>
              <w:bottom w:val="nil"/>
              <w:right w:val="nil"/>
            </w:tcBorders>
            <w:shd w:val="clear" w:color="auto" w:fill="auto"/>
            <w:noWrap/>
            <w:vAlign w:val="bottom"/>
            <w:hideMark/>
          </w:tcPr>
          <w:p w:rsidR="002554D0" w:rsidRPr="008429BB" w:rsidRDefault="002554D0" w:rsidP="002554D0">
            <w:pPr>
              <w:spacing w:after="0" w:line="240" w:lineRule="auto"/>
              <w:rPr>
                <w:rFonts w:ascii="Calibri" w:eastAsia="Times New Roman" w:hAnsi="Calibri" w:cs="Calibri"/>
                <w:color w:val="000000"/>
                <w:lang w:val="kk-KZ" w:eastAsia="ru-RU"/>
              </w:rPr>
            </w:pPr>
          </w:p>
        </w:tc>
        <w:tc>
          <w:tcPr>
            <w:tcW w:w="411" w:type="dxa"/>
            <w:tcBorders>
              <w:top w:val="nil"/>
              <w:left w:val="nil"/>
              <w:bottom w:val="nil"/>
              <w:right w:val="nil"/>
            </w:tcBorders>
            <w:shd w:val="clear" w:color="auto" w:fill="auto"/>
            <w:noWrap/>
            <w:vAlign w:val="bottom"/>
            <w:hideMark/>
          </w:tcPr>
          <w:p w:rsidR="002554D0" w:rsidRPr="008429BB" w:rsidRDefault="002554D0" w:rsidP="002554D0">
            <w:pPr>
              <w:spacing w:after="0" w:line="240" w:lineRule="auto"/>
              <w:rPr>
                <w:rFonts w:ascii="Times New Roman" w:eastAsia="Times New Roman" w:hAnsi="Times New Roman" w:cs="Times New Roman"/>
                <w:sz w:val="20"/>
                <w:szCs w:val="20"/>
                <w:lang w:val="kk-KZ" w:eastAsia="ru-RU"/>
              </w:rPr>
            </w:pPr>
          </w:p>
        </w:tc>
        <w:tc>
          <w:tcPr>
            <w:tcW w:w="411" w:type="dxa"/>
            <w:tcBorders>
              <w:top w:val="nil"/>
              <w:left w:val="nil"/>
              <w:bottom w:val="nil"/>
              <w:right w:val="nil"/>
            </w:tcBorders>
            <w:shd w:val="clear" w:color="auto" w:fill="auto"/>
            <w:noWrap/>
            <w:vAlign w:val="bottom"/>
            <w:hideMark/>
          </w:tcPr>
          <w:p w:rsidR="002554D0" w:rsidRPr="008429BB" w:rsidRDefault="002554D0" w:rsidP="002554D0">
            <w:pPr>
              <w:spacing w:after="0" w:line="240" w:lineRule="auto"/>
              <w:rPr>
                <w:rFonts w:ascii="Times New Roman" w:eastAsia="Times New Roman" w:hAnsi="Times New Roman" w:cs="Times New Roman"/>
                <w:sz w:val="20"/>
                <w:szCs w:val="20"/>
                <w:lang w:val="kk-KZ" w:eastAsia="ru-RU"/>
              </w:rPr>
            </w:pPr>
          </w:p>
        </w:tc>
      </w:tr>
      <w:tr w:rsidR="002554D0" w:rsidRPr="008429BB" w:rsidTr="002554D0">
        <w:trPr>
          <w:trHeight w:val="239"/>
        </w:trPr>
        <w:tc>
          <w:tcPr>
            <w:tcW w:w="8223" w:type="dxa"/>
            <w:gridSpan w:val="2"/>
            <w:tcBorders>
              <w:top w:val="nil"/>
              <w:left w:val="nil"/>
              <w:bottom w:val="nil"/>
              <w:right w:val="nil"/>
            </w:tcBorders>
            <w:shd w:val="clear" w:color="auto" w:fill="auto"/>
            <w:noWrap/>
            <w:vAlign w:val="bottom"/>
            <w:hideMark/>
          </w:tcPr>
          <w:p w:rsidR="002554D0" w:rsidRPr="008429BB" w:rsidRDefault="002554D0" w:rsidP="002554D0">
            <w:pPr>
              <w:spacing w:after="0" w:line="240" w:lineRule="auto"/>
              <w:rPr>
                <w:rFonts w:ascii="Calibri" w:eastAsia="Times New Roman" w:hAnsi="Calibri" w:cs="Calibri"/>
                <w:color w:val="000000"/>
                <w:lang w:val="kk-KZ" w:eastAsia="ru-RU"/>
              </w:rPr>
            </w:pPr>
            <w:r w:rsidRPr="008429BB">
              <w:rPr>
                <w:rFonts w:ascii="Calibri" w:eastAsia="Times New Roman" w:hAnsi="Calibri" w:cs="Calibri"/>
                <w:color w:val="000000"/>
                <w:lang w:val="kk-KZ" w:eastAsia="ru-RU"/>
              </w:rPr>
              <w:t>Оқушылар саны: 27</w:t>
            </w:r>
          </w:p>
        </w:tc>
        <w:tc>
          <w:tcPr>
            <w:tcW w:w="411" w:type="dxa"/>
            <w:tcBorders>
              <w:top w:val="nil"/>
              <w:left w:val="nil"/>
              <w:bottom w:val="nil"/>
              <w:right w:val="nil"/>
            </w:tcBorders>
            <w:shd w:val="clear" w:color="auto" w:fill="auto"/>
            <w:noWrap/>
            <w:vAlign w:val="bottom"/>
            <w:hideMark/>
          </w:tcPr>
          <w:p w:rsidR="002554D0" w:rsidRPr="008429BB" w:rsidRDefault="002554D0" w:rsidP="002554D0">
            <w:pPr>
              <w:spacing w:after="0" w:line="240" w:lineRule="auto"/>
              <w:rPr>
                <w:rFonts w:ascii="Calibri" w:eastAsia="Times New Roman" w:hAnsi="Calibri" w:cs="Calibri"/>
                <w:color w:val="000000"/>
                <w:lang w:val="kk-KZ" w:eastAsia="ru-RU"/>
              </w:rPr>
            </w:pPr>
          </w:p>
        </w:tc>
        <w:tc>
          <w:tcPr>
            <w:tcW w:w="411" w:type="dxa"/>
            <w:tcBorders>
              <w:top w:val="nil"/>
              <w:left w:val="nil"/>
              <w:bottom w:val="nil"/>
              <w:right w:val="nil"/>
            </w:tcBorders>
            <w:shd w:val="clear" w:color="auto" w:fill="auto"/>
            <w:noWrap/>
            <w:vAlign w:val="bottom"/>
            <w:hideMark/>
          </w:tcPr>
          <w:p w:rsidR="002554D0" w:rsidRPr="008429BB" w:rsidRDefault="002554D0" w:rsidP="002554D0">
            <w:pPr>
              <w:spacing w:after="0" w:line="240" w:lineRule="auto"/>
              <w:rPr>
                <w:rFonts w:ascii="Times New Roman" w:eastAsia="Times New Roman" w:hAnsi="Times New Roman" w:cs="Times New Roman"/>
                <w:sz w:val="20"/>
                <w:szCs w:val="20"/>
                <w:lang w:val="kk-KZ" w:eastAsia="ru-RU"/>
              </w:rPr>
            </w:pPr>
          </w:p>
        </w:tc>
      </w:tr>
      <w:tr w:rsidR="002554D0" w:rsidRPr="002554D0" w:rsidTr="002554D0">
        <w:trPr>
          <w:trHeight w:val="239"/>
        </w:trPr>
        <w:tc>
          <w:tcPr>
            <w:tcW w:w="8634" w:type="dxa"/>
            <w:gridSpan w:val="3"/>
            <w:tcBorders>
              <w:top w:val="nil"/>
              <w:left w:val="nil"/>
              <w:bottom w:val="nil"/>
              <w:right w:val="nil"/>
            </w:tcBorders>
            <w:shd w:val="clear" w:color="auto" w:fill="auto"/>
            <w:noWrap/>
            <w:vAlign w:val="bottom"/>
            <w:hideMark/>
          </w:tcPr>
          <w:p w:rsidR="002554D0" w:rsidRPr="002554D0" w:rsidRDefault="002554D0" w:rsidP="002554D0">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val="kk-KZ" w:eastAsia="ru-RU"/>
              </w:rPr>
              <w:t xml:space="preserve">Мұғалім: Ембергенова Д. </w:t>
            </w:r>
            <w:r w:rsidRPr="002554D0">
              <w:rPr>
                <w:rFonts w:ascii="Calibri" w:eastAsia="Times New Roman" w:hAnsi="Calibri" w:cs="Calibri"/>
                <w:color w:val="000000"/>
                <w:lang w:eastAsia="ru-RU"/>
              </w:rPr>
              <w:t>Б.</w:t>
            </w:r>
          </w:p>
        </w:tc>
        <w:tc>
          <w:tcPr>
            <w:tcW w:w="411" w:type="dxa"/>
            <w:tcBorders>
              <w:top w:val="nil"/>
              <w:left w:val="nil"/>
              <w:bottom w:val="nil"/>
              <w:right w:val="nil"/>
            </w:tcBorders>
            <w:shd w:val="clear" w:color="auto" w:fill="auto"/>
            <w:noWrap/>
            <w:vAlign w:val="bottom"/>
            <w:hideMark/>
          </w:tcPr>
          <w:p w:rsidR="002554D0" w:rsidRPr="002554D0" w:rsidRDefault="002554D0" w:rsidP="002554D0">
            <w:pPr>
              <w:spacing w:after="0" w:line="240" w:lineRule="auto"/>
              <w:rPr>
                <w:rFonts w:ascii="Calibri" w:eastAsia="Times New Roman" w:hAnsi="Calibri" w:cs="Calibri"/>
                <w:color w:val="000000"/>
                <w:lang w:eastAsia="ru-RU"/>
              </w:rPr>
            </w:pPr>
          </w:p>
        </w:tc>
      </w:tr>
      <w:tr w:rsidR="002554D0" w:rsidRPr="002554D0" w:rsidTr="002554D0">
        <w:trPr>
          <w:trHeight w:val="239"/>
        </w:trPr>
        <w:tc>
          <w:tcPr>
            <w:tcW w:w="7812" w:type="dxa"/>
            <w:tcBorders>
              <w:top w:val="nil"/>
              <w:left w:val="nil"/>
              <w:bottom w:val="nil"/>
              <w:right w:val="nil"/>
            </w:tcBorders>
            <w:shd w:val="clear" w:color="auto" w:fill="auto"/>
            <w:noWrap/>
            <w:vAlign w:val="bottom"/>
            <w:hideMark/>
          </w:tcPr>
          <w:p w:rsidR="002554D0" w:rsidRPr="002554D0" w:rsidRDefault="002554D0" w:rsidP="002554D0">
            <w:pPr>
              <w:spacing w:after="0" w:line="240" w:lineRule="auto"/>
              <w:rPr>
                <w:rFonts w:ascii="Calibri" w:eastAsia="Times New Roman" w:hAnsi="Calibri" w:cs="Calibri"/>
                <w:color w:val="000000"/>
                <w:lang w:eastAsia="ru-RU"/>
              </w:rPr>
            </w:pPr>
            <w:r w:rsidRPr="002554D0">
              <w:rPr>
                <w:rFonts w:ascii="Calibri" w:eastAsia="Times New Roman" w:hAnsi="Calibri" w:cs="Calibri"/>
                <w:color w:val="000000"/>
                <w:lang w:eastAsia="ru-RU"/>
              </w:rPr>
              <w:t>Мақсат:</w:t>
            </w:r>
          </w:p>
        </w:tc>
        <w:tc>
          <w:tcPr>
            <w:tcW w:w="411" w:type="dxa"/>
            <w:tcBorders>
              <w:top w:val="nil"/>
              <w:left w:val="nil"/>
              <w:bottom w:val="nil"/>
              <w:right w:val="nil"/>
            </w:tcBorders>
            <w:shd w:val="clear" w:color="auto" w:fill="auto"/>
            <w:noWrap/>
            <w:vAlign w:val="bottom"/>
            <w:hideMark/>
          </w:tcPr>
          <w:p w:rsidR="002554D0" w:rsidRPr="002554D0" w:rsidRDefault="002554D0" w:rsidP="002554D0">
            <w:pPr>
              <w:spacing w:after="0" w:line="240" w:lineRule="auto"/>
              <w:rPr>
                <w:rFonts w:ascii="Calibri" w:eastAsia="Times New Roman" w:hAnsi="Calibri" w:cs="Calibri"/>
                <w:color w:val="000000"/>
                <w:lang w:eastAsia="ru-RU"/>
              </w:rPr>
            </w:pPr>
          </w:p>
        </w:tc>
        <w:tc>
          <w:tcPr>
            <w:tcW w:w="411" w:type="dxa"/>
            <w:tcBorders>
              <w:top w:val="nil"/>
              <w:left w:val="nil"/>
              <w:bottom w:val="nil"/>
              <w:right w:val="nil"/>
            </w:tcBorders>
            <w:shd w:val="clear" w:color="auto" w:fill="auto"/>
            <w:noWrap/>
            <w:vAlign w:val="bottom"/>
            <w:hideMark/>
          </w:tcPr>
          <w:p w:rsidR="002554D0" w:rsidRPr="002554D0" w:rsidRDefault="002554D0" w:rsidP="002554D0">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bottom"/>
            <w:hideMark/>
          </w:tcPr>
          <w:p w:rsidR="002554D0" w:rsidRPr="002554D0" w:rsidRDefault="002554D0" w:rsidP="002554D0">
            <w:pPr>
              <w:spacing w:after="0" w:line="240" w:lineRule="auto"/>
              <w:rPr>
                <w:rFonts w:ascii="Times New Roman" w:eastAsia="Times New Roman" w:hAnsi="Times New Roman" w:cs="Times New Roman"/>
                <w:sz w:val="20"/>
                <w:szCs w:val="20"/>
                <w:lang w:eastAsia="ru-RU"/>
              </w:rPr>
            </w:pPr>
          </w:p>
        </w:tc>
      </w:tr>
      <w:tr w:rsidR="002554D0" w:rsidRPr="002554D0" w:rsidTr="002554D0">
        <w:trPr>
          <w:trHeight w:val="239"/>
        </w:trPr>
        <w:tc>
          <w:tcPr>
            <w:tcW w:w="9045" w:type="dxa"/>
            <w:gridSpan w:val="4"/>
            <w:tcBorders>
              <w:top w:val="nil"/>
              <w:left w:val="nil"/>
              <w:bottom w:val="nil"/>
              <w:right w:val="nil"/>
            </w:tcBorders>
            <w:shd w:val="clear" w:color="auto" w:fill="auto"/>
            <w:noWrap/>
            <w:vAlign w:val="bottom"/>
            <w:hideMark/>
          </w:tcPr>
          <w:p w:rsidR="002554D0" w:rsidRPr="002554D0" w:rsidRDefault="002554D0" w:rsidP="002554D0">
            <w:pPr>
              <w:spacing w:after="0" w:line="240" w:lineRule="auto"/>
              <w:rPr>
                <w:rFonts w:ascii="Calibri" w:eastAsia="Times New Roman" w:hAnsi="Calibri" w:cs="Calibri"/>
                <w:color w:val="000000"/>
                <w:lang w:eastAsia="ru-RU"/>
              </w:rPr>
            </w:pPr>
            <w:r w:rsidRPr="002554D0">
              <w:rPr>
                <w:rFonts w:ascii="Calibri" w:eastAsia="Times New Roman" w:hAnsi="Calibri" w:cs="Calibri"/>
                <w:color w:val="000000"/>
                <w:lang w:eastAsia="ru-RU"/>
              </w:rPr>
              <w:t xml:space="preserve">Есеп: БЖБ және ТЖБ нәтижелерінің талдауы </w:t>
            </w:r>
          </w:p>
        </w:tc>
      </w:tr>
    </w:tbl>
    <w:p w:rsidR="0084250E" w:rsidRDefault="0084250E" w:rsidP="00A748C9">
      <w:pPr>
        <w:pStyle w:val="a3"/>
      </w:pPr>
    </w:p>
    <w:tbl>
      <w:tblPr>
        <w:tblW w:w="10269" w:type="dxa"/>
        <w:tblInd w:w="-147" w:type="dxa"/>
        <w:tblLook w:val="04A0" w:firstRow="1" w:lastRow="0" w:firstColumn="1" w:lastColumn="0" w:noHBand="0" w:noVBand="1"/>
      </w:tblPr>
      <w:tblGrid>
        <w:gridCol w:w="1135"/>
        <w:gridCol w:w="1275"/>
        <w:gridCol w:w="1843"/>
        <w:gridCol w:w="793"/>
        <w:gridCol w:w="1123"/>
        <w:gridCol w:w="1131"/>
        <w:gridCol w:w="1551"/>
        <w:gridCol w:w="1418"/>
      </w:tblGrid>
      <w:tr w:rsidR="00F44600" w:rsidRPr="00F44600" w:rsidTr="00600229">
        <w:trPr>
          <w:trHeight w:val="3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Пән</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Оқушы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Максималды балл</w:t>
            </w:r>
          </w:p>
        </w:tc>
        <w:tc>
          <w:tcPr>
            <w:tcW w:w="3047" w:type="dxa"/>
            <w:gridSpan w:val="3"/>
            <w:tcBorders>
              <w:top w:val="single" w:sz="4" w:space="0" w:color="auto"/>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Жиынтық бағалау балдарының пайыздық мазмұны</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Сапа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Үлгерім %</w:t>
            </w:r>
          </w:p>
        </w:tc>
      </w:tr>
      <w:tr w:rsidR="00F44600" w:rsidRPr="00F44600" w:rsidTr="00600229">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44600" w:rsidRPr="00F44600" w:rsidRDefault="00F44600" w:rsidP="00F44600">
            <w:pPr>
              <w:spacing w:after="0" w:line="240" w:lineRule="auto"/>
              <w:rPr>
                <w:rFonts w:ascii="Calibri" w:eastAsia="Times New Roman" w:hAnsi="Calibri" w:cs="Calibri"/>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44600" w:rsidRPr="00F44600" w:rsidRDefault="00F44600" w:rsidP="00F44600">
            <w:pPr>
              <w:spacing w:after="0" w:line="240" w:lineRule="auto"/>
              <w:rPr>
                <w:rFonts w:ascii="Calibri" w:eastAsia="Times New Roman" w:hAnsi="Calibri" w:cs="Calibri"/>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44600" w:rsidRPr="00F44600" w:rsidRDefault="00F44600" w:rsidP="00F44600">
            <w:pPr>
              <w:spacing w:after="0" w:line="240" w:lineRule="auto"/>
              <w:rPr>
                <w:rFonts w:ascii="Calibri" w:eastAsia="Times New Roman" w:hAnsi="Calibri" w:cs="Calibri"/>
                <w:color w:val="000000"/>
                <w:lang w:eastAsia="ru-RU"/>
              </w:rPr>
            </w:pPr>
          </w:p>
        </w:tc>
        <w:tc>
          <w:tcPr>
            <w:tcW w:w="793" w:type="dxa"/>
            <w:tcBorders>
              <w:top w:val="nil"/>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төмен</w:t>
            </w:r>
          </w:p>
        </w:tc>
        <w:tc>
          <w:tcPr>
            <w:tcW w:w="1123" w:type="dxa"/>
            <w:tcBorders>
              <w:top w:val="nil"/>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орта</w:t>
            </w:r>
          </w:p>
        </w:tc>
        <w:tc>
          <w:tcPr>
            <w:tcW w:w="1131" w:type="dxa"/>
            <w:tcBorders>
              <w:top w:val="nil"/>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жоғары</w:t>
            </w: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F44600" w:rsidRPr="00F44600" w:rsidRDefault="00F44600" w:rsidP="00F44600">
            <w:pPr>
              <w:spacing w:after="0" w:line="240" w:lineRule="auto"/>
              <w:rPr>
                <w:rFonts w:ascii="Calibri" w:eastAsia="Times New Roman" w:hAnsi="Calibri" w:cs="Calibri"/>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44600" w:rsidRPr="00F44600" w:rsidRDefault="00F44600" w:rsidP="00F44600">
            <w:pPr>
              <w:spacing w:after="0" w:line="240" w:lineRule="auto"/>
              <w:rPr>
                <w:rFonts w:ascii="Calibri" w:eastAsia="Times New Roman" w:hAnsi="Calibri" w:cs="Calibri"/>
                <w:color w:val="000000"/>
                <w:lang w:eastAsia="ru-RU"/>
              </w:rPr>
            </w:pPr>
          </w:p>
        </w:tc>
      </w:tr>
      <w:tr w:rsidR="00F44600" w:rsidRPr="00F44600" w:rsidTr="00600229">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44600" w:rsidRPr="00F44600" w:rsidRDefault="00F44600" w:rsidP="00F44600">
            <w:pPr>
              <w:spacing w:after="0" w:line="240" w:lineRule="auto"/>
              <w:rPr>
                <w:rFonts w:ascii="Calibri" w:eastAsia="Times New Roman" w:hAnsi="Calibri" w:cs="Calibri"/>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44600" w:rsidRPr="00F44600" w:rsidRDefault="00F44600" w:rsidP="00F44600">
            <w:pPr>
              <w:spacing w:after="0" w:line="240" w:lineRule="auto"/>
              <w:rPr>
                <w:rFonts w:ascii="Calibri" w:eastAsia="Times New Roman" w:hAnsi="Calibri" w:cs="Calibri"/>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44600" w:rsidRPr="00F44600" w:rsidRDefault="00F44600" w:rsidP="00F44600">
            <w:pPr>
              <w:spacing w:after="0" w:line="240" w:lineRule="auto"/>
              <w:rPr>
                <w:rFonts w:ascii="Calibri" w:eastAsia="Times New Roman" w:hAnsi="Calibri" w:cs="Calibri"/>
                <w:color w:val="000000"/>
                <w:lang w:eastAsia="ru-RU"/>
              </w:rPr>
            </w:pPr>
          </w:p>
        </w:tc>
        <w:tc>
          <w:tcPr>
            <w:tcW w:w="793" w:type="dxa"/>
            <w:tcBorders>
              <w:top w:val="nil"/>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0 - 39 %</w:t>
            </w:r>
          </w:p>
        </w:tc>
        <w:tc>
          <w:tcPr>
            <w:tcW w:w="1123" w:type="dxa"/>
            <w:tcBorders>
              <w:top w:val="nil"/>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40 - 84 %</w:t>
            </w:r>
          </w:p>
        </w:tc>
        <w:tc>
          <w:tcPr>
            <w:tcW w:w="1131" w:type="dxa"/>
            <w:tcBorders>
              <w:top w:val="nil"/>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85 - 100 %</w:t>
            </w: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F44600" w:rsidRPr="00F44600" w:rsidRDefault="00F44600" w:rsidP="00F44600">
            <w:pPr>
              <w:spacing w:after="0" w:line="240" w:lineRule="auto"/>
              <w:rPr>
                <w:rFonts w:ascii="Calibri" w:eastAsia="Times New Roman" w:hAnsi="Calibri" w:cs="Calibri"/>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44600" w:rsidRPr="00F44600" w:rsidRDefault="00F44600" w:rsidP="00F44600">
            <w:pPr>
              <w:spacing w:after="0" w:line="240" w:lineRule="auto"/>
              <w:rPr>
                <w:rFonts w:ascii="Calibri" w:eastAsia="Times New Roman" w:hAnsi="Calibri" w:cs="Calibri"/>
                <w:color w:val="000000"/>
                <w:lang w:eastAsia="ru-RU"/>
              </w:rPr>
            </w:pPr>
          </w:p>
        </w:tc>
      </w:tr>
      <w:tr w:rsidR="00F44600" w:rsidRPr="00F44600" w:rsidTr="00600229">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 </w:t>
            </w:r>
          </w:p>
        </w:tc>
        <w:tc>
          <w:tcPr>
            <w:tcW w:w="3047" w:type="dxa"/>
            <w:gridSpan w:val="3"/>
            <w:tcBorders>
              <w:top w:val="single" w:sz="4" w:space="0" w:color="auto"/>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Оқушылар саны</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 </w:t>
            </w:r>
          </w:p>
        </w:tc>
      </w:tr>
      <w:tr w:rsidR="00F44600" w:rsidRPr="00F44600" w:rsidTr="00600229">
        <w:trPr>
          <w:trHeight w:val="300"/>
        </w:trPr>
        <w:tc>
          <w:tcPr>
            <w:tcW w:w="1135" w:type="dxa"/>
            <w:tcBorders>
              <w:top w:val="nil"/>
              <w:left w:val="single" w:sz="4" w:space="0" w:color="auto"/>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БЖБ 1</w:t>
            </w:r>
          </w:p>
        </w:tc>
        <w:tc>
          <w:tcPr>
            <w:tcW w:w="1275"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27</w:t>
            </w:r>
          </w:p>
        </w:tc>
        <w:tc>
          <w:tcPr>
            <w:tcW w:w="1843"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20</w:t>
            </w:r>
          </w:p>
        </w:tc>
        <w:tc>
          <w:tcPr>
            <w:tcW w:w="793"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17</w:t>
            </w:r>
          </w:p>
        </w:tc>
        <w:tc>
          <w:tcPr>
            <w:tcW w:w="1131"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10</w:t>
            </w:r>
          </w:p>
        </w:tc>
        <w:tc>
          <w:tcPr>
            <w:tcW w:w="1551"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59</w:t>
            </w:r>
          </w:p>
        </w:tc>
        <w:tc>
          <w:tcPr>
            <w:tcW w:w="1418"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100</w:t>
            </w:r>
          </w:p>
        </w:tc>
      </w:tr>
      <w:tr w:rsidR="00F44600" w:rsidRPr="00F44600" w:rsidTr="00600229">
        <w:trPr>
          <w:trHeight w:val="300"/>
        </w:trPr>
        <w:tc>
          <w:tcPr>
            <w:tcW w:w="1135" w:type="dxa"/>
            <w:tcBorders>
              <w:top w:val="nil"/>
              <w:left w:val="single" w:sz="4" w:space="0" w:color="auto"/>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БЖБ 2</w:t>
            </w:r>
          </w:p>
        </w:tc>
        <w:tc>
          <w:tcPr>
            <w:tcW w:w="1275"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27</w:t>
            </w:r>
          </w:p>
        </w:tc>
        <w:tc>
          <w:tcPr>
            <w:tcW w:w="1843"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16</w:t>
            </w:r>
          </w:p>
        </w:tc>
        <w:tc>
          <w:tcPr>
            <w:tcW w:w="793"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18</w:t>
            </w:r>
          </w:p>
        </w:tc>
        <w:tc>
          <w:tcPr>
            <w:tcW w:w="1131"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9</w:t>
            </w:r>
          </w:p>
        </w:tc>
        <w:tc>
          <w:tcPr>
            <w:tcW w:w="1551"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59</w:t>
            </w:r>
          </w:p>
        </w:tc>
        <w:tc>
          <w:tcPr>
            <w:tcW w:w="1418"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100</w:t>
            </w:r>
          </w:p>
        </w:tc>
      </w:tr>
      <w:tr w:rsidR="00F44600" w:rsidRPr="00F44600" w:rsidTr="00600229">
        <w:trPr>
          <w:trHeight w:val="300"/>
        </w:trPr>
        <w:tc>
          <w:tcPr>
            <w:tcW w:w="1135" w:type="dxa"/>
            <w:tcBorders>
              <w:top w:val="nil"/>
              <w:left w:val="single" w:sz="4" w:space="0" w:color="auto"/>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БЖБ 3</w:t>
            </w:r>
          </w:p>
        </w:tc>
        <w:tc>
          <w:tcPr>
            <w:tcW w:w="1275"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27</w:t>
            </w:r>
          </w:p>
        </w:tc>
        <w:tc>
          <w:tcPr>
            <w:tcW w:w="1843"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20</w:t>
            </w:r>
          </w:p>
        </w:tc>
        <w:tc>
          <w:tcPr>
            <w:tcW w:w="793"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11</w:t>
            </w:r>
          </w:p>
        </w:tc>
        <w:tc>
          <w:tcPr>
            <w:tcW w:w="1131"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16</w:t>
            </w:r>
          </w:p>
        </w:tc>
        <w:tc>
          <w:tcPr>
            <w:tcW w:w="1551"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63</w:t>
            </w:r>
          </w:p>
        </w:tc>
        <w:tc>
          <w:tcPr>
            <w:tcW w:w="1418"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100</w:t>
            </w:r>
          </w:p>
        </w:tc>
      </w:tr>
      <w:tr w:rsidR="00F44600" w:rsidRPr="00F44600" w:rsidTr="00600229">
        <w:trPr>
          <w:trHeight w:val="300"/>
        </w:trPr>
        <w:tc>
          <w:tcPr>
            <w:tcW w:w="1135" w:type="dxa"/>
            <w:tcBorders>
              <w:top w:val="nil"/>
              <w:left w:val="single" w:sz="4" w:space="0" w:color="auto"/>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ТЖБ</w:t>
            </w:r>
          </w:p>
        </w:tc>
        <w:tc>
          <w:tcPr>
            <w:tcW w:w="1275"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27</w:t>
            </w:r>
          </w:p>
        </w:tc>
        <w:tc>
          <w:tcPr>
            <w:tcW w:w="1843"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30</w:t>
            </w:r>
          </w:p>
        </w:tc>
        <w:tc>
          <w:tcPr>
            <w:tcW w:w="793"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19</w:t>
            </w:r>
          </w:p>
        </w:tc>
        <w:tc>
          <w:tcPr>
            <w:tcW w:w="1131"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8</w:t>
            </w:r>
          </w:p>
        </w:tc>
        <w:tc>
          <w:tcPr>
            <w:tcW w:w="1551"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59</w:t>
            </w:r>
          </w:p>
        </w:tc>
        <w:tc>
          <w:tcPr>
            <w:tcW w:w="1418"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100</w:t>
            </w:r>
          </w:p>
        </w:tc>
      </w:tr>
    </w:tbl>
    <w:p w:rsidR="00F44600" w:rsidRDefault="00F44600" w:rsidP="00A748C9">
      <w:pPr>
        <w:pStyle w:val="a3"/>
      </w:pPr>
    </w:p>
    <w:tbl>
      <w:tblPr>
        <w:tblW w:w="10206" w:type="dxa"/>
        <w:tblInd w:w="137" w:type="dxa"/>
        <w:tblLook w:val="04A0" w:firstRow="1" w:lastRow="0" w:firstColumn="1" w:lastColumn="0" w:noHBand="0" w:noVBand="1"/>
      </w:tblPr>
      <w:tblGrid>
        <w:gridCol w:w="1701"/>
        <w:gridCol w:w="4678"/>
        <w:gridCol w:w="3827"/>
      </w:tblGrid>
      <w:tr w:rsidR="00600229" w:rsidRPr="002C470E" w:rsidTr="00DA3BED">
        <w:trPr>
          <w:trHeight w:val="6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229" w:rsidRPr="002C470E" w:rsidRDefault="00600229" w:rsidP="00DA3BED">
            <w:pPr>
              <w:spacing w:after="0" w:line="240" w:lineRule="auto"/>
              <w:jc w:val="center"/>
              <w:rPr>
                <w:rFonts w:ascii="Calibri" w:eastAsia="Times New Roman" w:hAnsi="Calibri" w:cs="Calibri"/>
                <w:color w:val="000000"/>
                <w:lang w:eastAsia="ru-RU"/>
              </w:rPr>
            </w:pPr>
            <w:r w:rsidRPr="002C470E">
              <w:rPr>
                <w:rFonts w:ascii="Calibri" w:eastAsia="Times New Roman" w:hAnsi="Calibri" w:cs="Calibri"/>
                <w:color w:val="000000"/>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600229" w:rsidRPr="002C470E" w:rsidRDefault="00600229" w:rsidP="00DA3BED">
            <w:pPr>
              <w:spacing w:after="0" w:line="240" w:lineRule="auto"/>
              <w:jc w:val="center"/>
              <w:rPr>
                <w:rFonts w:ascii="Calibri" w:eastAsia="Times New Roman" w:hAnsi="Calibri" w:cs="Calibri"/>
                <w:color w:val="000000"/>
                <w:lang w:eastAsia="ru-RU"/>
              </w:rPr>
            </w:pPr>
            <w:r w:rsidRPr="002C470E">
              <w:rPr>
                <w:rFonts w:ascii="Calibri" w:eastAsia="Times New Roman" w:hAnsi="Calibri" w:cs="Calibri"/>
                <w:color w:val="000000"/>
                <w:lang w:eastAsia="ru-RU"/>
              </w:rPr>
              <w:t>Қол жеткізілген мақсаттар</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00229" w:rsidRPr="002C470E" w:rsidRDefault="00600229" w:rsidP="00DA3BED">
            <w:pPr>
              <w:spacing w:after="0" w:line="240" w:lineRule="auto"/>
              <w:jc w:val="center"/>
              <w:rPr>
                <w:rFonts w:ascii="Calibri" w:eastAsia="Times New Roman" w:hAnsi="Calibri" w:cs="Calibri"/>
                <w:color w:val="000000"/>
                <w:lang w:eastAsia="ru-RU"/>
              </w:rPr>
            </w:pPr>
            <w:r w:rsidRPr="002C470E">
              <w:rPr>
                <w:rFonts w:ascii="Calibri" w:eastAsia="Times New Roman" w:hAnsi="Calibri" w:cs="Calibri"/>
                <w:color w:val="000000"/>
                <w:lang w:eastAsia="ru-RU"/>
              </w:rPr>
              <w:t>Қиындық тудырған мақсаттар</w:t>
            </w:r>
          </w:p>
        </w:tc>
      </w:tr>
      <w:tr w:rsidR="00600229" w:rsidRPr="002C470E" w:rsidTr="00DA3BED">
        <w:trPr>
          <w:trHeight w:val="67"/>
        </w:trPr>
        <w:tc>
          <w:tcPr>
            <w:tcW w:w="1701" w:type="dxa"/>
            <w:tcBorders>
              <w:top w:val="nil"/>
              <w:left w:val="single" w:sz="4" w:space="0" w:color="auto"/>
              <w:bottom w:val="single" w:sz="4" w:space="0" w:color="auto"/>
              <w:right w:val="single" w:sz="4" w:space="0" w:color="auto"/>
            </w:tcBorders>
            <w:shd w:val="clear" w:color="auto" w:fill="auto"/>
            <w:noWrap/>
            <w:hideMark/>
          </w:tcPr>
          <w:p w:rsidR="00600229" w:rsidRPr="002C470E" w:rsidRDefault="00600229" w:rsidP="00DA3BED">
            <w:pPr>
              <w:spacing w:after="0" w:line="240" w:lineRule="auto"/>
              <w:jc w:val="right"/>
              <w:rPr>
                <w:rFonts w:ascii="Calibri" w:eastAsia="Times New Roman" w:hAnsi="Calibri" w:cs="Calibri"/>
                <w:color w:val="000000"/>
                <w:lang w:eastAsia="ru-RU"/>
              </w:rPr>
            </w:pPr>
            <w:r w:rsidRPr="002C470E">
              <w:rPr>
                <w:rFonts w:ascii="Calibri" w:eastAsia="Times New Roman" w:hAnsi="Calibri" w:cs="Calibri"/>
                <w:color w:val="000000"/>
                <w:lang w:eastAsia="ru-RU"/>
              </w:rPr>
              <w:t>БЖБ 1</w:t>
            </w:r>
          </w:p>
        </w:tc>
        <w:tc>
          <w:tcPr>
            <w:tcW w:w="4678" w:type="dxa"/>
            <w:tcBorders>
              <w:top w:val="single" w:sz="4" w:space="0" w:color="auto"/>
              <w:left w:val="nil"/>
              <w:bottom w:val="single" w:sz="4" w:space="0" w:color="auto"/>
              <w:right w:val="single" w:sz="4" w:space="0" w:color="auto"/>
            </w:tcBorders>
            <w:shd w:val="clear" w:color="auto" w:fill="auto"/>
            <w:noWrap/>
            <w:hideMark/>
          </w:tcPr>
          <w:p w:rsidR="00600229" w:rsidRPr="002C470E" w:rsidRDefault="00600229" w:rsidP="00DA3BED">
            <w:pPr>
              <w:spacing w:after="0" w:line="240" w:lineRule="auto"/>
              <w:rPr>
                <w:lang w:eastAsia="ru-RU"/>
              </w:rPr>
            </w:pPr>
            <w:r w:rsidRPr="002C470E">
              <w:rPr>
                <w:lang w:eastAsia="ru-RU"/>
              </w:rPr>
              <w:t xml:space="preserve">8.4.2.2 эукариот және прокариот жасушалардың құрылысын </w:t>
            </w:r>
            <w:proofErr w:type="gramStart"/>
            <w:r w:rsidRPr="002C470E">
              <w:rPr>
                <w:lang w:eastAsia="ru-RU"/>
              </w:rPr>
              <w:t>салыстыру;  8.4.1.1</w:t>
            </w:r>
            <w:proofErr w:type="gramEnd"/>
            <w:r w:rsidRPr="002C470E">
              <w:rPr>
                <w:lang w:eastAsia="ru-RU"/>
              </w:rPr>
              <w:t xml:space="preserve"> биологиялық мысалдарды пайдаланып, полимерлер мен  мономерлер  арасындағы айырмашылықты сипаттау;</w:t>
            </w:r>
          </w:p>
          <w:p w:rsidR="00600229" w:rsidRPr="002C470E" w:rsidRDefault="00600229" w:rsidP="00DA3BED">
            <w:pPr>
              <w:spacing w:after="0" w:line="240" w:lineRule="auto"/>
              <w:rPr>
                <w:lang w:eastAsia="ru-RU"/>
              </w:rPr>
            </w:pPr>
            <w:r w:rsidRPr="002C470E">
              <w:rPr>
                <w:lang w:eastAsia="ru-RU"/>
              </w:rPr>
              <w:t>8.4.1.2 көмірсулар мен липидтің биологиялық қызметтерін сипаттау;</w:t>
            </w:r>
          </w:p>
        </w:tc>
        <w:tc>
          <w:tcPr>
            <w:tcW w:w="3827" w:type="dxa"/>
            <w:tcBorders>
              <w:top w:val="single" w:sz="4" w:space="0" w:color="auto"/>
              <w:left w:val="nil"/>
              <w:bottom w:val="single" w:sz="4" w:space="0" w:color="auto"/>
              <w:right w:val="single" w:sz="4" w:space="0" w:color="auto"/>
            </w:tcBorders>
            <w:shd w:val="clear" w:color="auto" w:fill="auto"/>
            <w:noWrap/>
            <w:hideMark/>
          </w:tcPr>
          <w:p w:rsidR="00600229" w:rsidRPr="002C470E" w:rsidRDefault="00600229" w:rsidP="00DA3BED">
            <w:pPr>
              <w:spacing w:after="0" w:line="240" w:lineRule="auto"/>
              <w:rPr>
                <w:lang w:eastAsia="ru-RU"/>
              </w:rPr>
            </w:pPr>
            <w:r w:rsidRPr="002C470E">
              <w:rPr>
                <w:lang w:eastAsia="ru-RU"/>
              </w:rPr>
              <w:t>8.4.2.1 өсімдік пен жануар ұлпаларын жіктеу;</w:t>
            </w:r>
          </w:p>
          <w:p w:rsidR="00600229" w:rsidRPr="002C470E" w:rsidRDefault="00600229" w:rsidP="00DA3BED">
            <w:pPr>
              <w:spacing w:after="0" w:line="240" w:lineRule="auto"/>
              <w:rPr>
                <w:rFonts w:ascii="Calibri" w:eastAsia="Times New Roman" w:hAnsi="Calibri" w:cs="Calibri"/>
                <w:color w:val="000000"/>
                <w:lang w:eastAsia="ru-RU"/>
              </w:rPr>
            </w:pPr>
            <w:r w:rsidRPr="002C470E">
              <w:rPr>
                <w:lang w:eastAsia="ru-RU"/>
              </w:rPr>
              <w:t>8.4.1.3 нәруыздардың қасиеттері мен биологиялық қызметтерін сипаттау</w:t>
            </w:r>
          </w:p>
        </w:tc>
      </w:tr>
      <w:tr w:rsidR="00600229" w:rsidRPr="002C470E" w:rsidTr="00DA3BED">
        <w:trPr>
          <w:trHeight w:val="67"/>
        </w:trPr>
        <w:tc>
          <w:tcPr>
            <w:tcW w:w="1701" w:type="dxa"/>
            <w:tcBorders>
              <w:top w:val="nil"/>
              <w:left w:val="single" w:sz="4" w:space="0" w:color="auto"/>
              <w:bottom w:val="single" w:sz="4" w:space="0" w:color="auto"/>
              <w:right w:val="single" w:sz="4" w:space="0" w:color="auto"/>
            </w:tcBorders>
            <w:shd w:val="clear" w:color="auto" w:fill="auto"/>
            <w:noWrap/>
            <w:hideMark/>
          </w:tcPr>
          <w:p w:rsidR="00600229" w:rsidRPr="002C470E" w:rsidRDefault="00600229" w:rsidP="00DA3BED">
            <w:pPr>
              <w:spacing w:after="0" w:line="240" w:lineRule="auto"/>
              <w:jc w:val="right"/>
              <w:rPr>
                <w:rFonts w:ascii="Calibri" w:eastAsia="Times New Roman" w:hAnsi="Calibri" w:cs="Calibri"/>
                <w:color w:val="000000"/>
                <w:lang w:eastAsia="ru-RU"/>
              </w:rPr>
            </w:pPr>
            <w:r w:rsidRPr="002C470E">
              <w:rPr>
                <w:rFonts w:ascii="Calibri" w:eastAsia="Times New Roman" w:hAnsi="Calibri" w:cs="Calibri"/>
                <w:color w:val="000000"/>
                <w:lang w:eastAsia="ru-RU"/>
              </w:rPr>
              <w:t>БЖБ 2</w:t>
            </w:r>
          </w:p>
        </w:tc>
        <w:tc>
          <w:tcPr>
            <w:tcW w:w="4678" w:type="dxa"/>
            <w:tcBorders>
              <w:top w:val="single" w:sz="4" w:space="0" w:color="auto"/>
              <w:left w:val="nil"/>
              <w:bottom w:val="single" w:sz="4" w:space="0" w:color="auto"/>
              <w:right w:val="single" w:sz="4" w:space="0" w:color="auto"/>
            </w:tcBorders>
            <w:shd w:val="clear" w:color="auto" w:fill="auto"/>
            <w:noWrap/>
            <w:hideMark/>
          </w:tcPr>
          <w:p w:rsidR="00600229" w:rsidRPr="002C470E" w:rsidRDefault="00600229" w:rsidP="00DA3BED">
            <w:pPr>
              <w:spacing w:after="0" w:line="240" w:lineRule="auto"/>
              <w:rPr>
                <w:lang w:eastAsia="ru-RU"/>
              </w:rPr>
            </w:pPr>
            <w:r w:rsidRPr="002C470E">
              <w:rPr>
                <w:lang w:eastAsia="ru-RU"/>
              </w:rPr>
              <w:t xml:space="preserve">8.1.1.1. Балдырлар, </w:t>
            </w:r>
            <w:proofErr w:type="gramStart"/>
            <w:r w:rsidRPr="002C470E">
              <w:rPr>
                <w:lang w:eastAsia="ru-RU"/>
              </w:rPr>
              <w:t>мүктер,қырықжапырақ</w:t>
            </w:r>
            <w:proofErr w:type="gramEnd"/>
            <w:r w:rsidRPr="002C470E">
              <w:rPr>
                <w:lang w:eastAsia="ru-RU"/>
              </w:rPr>
              <w:t xml:space="preserve"> тәріздестер, ашық және жабықтұқымдылар мысалында өсімдіктердің ерекшеліктерін сипаттау.</w:t>
            </w:r>
          </w:p>
          <w:p w:rsidR="00600229" w:rsidRPr="002C470E" w:rsidRDefault="00600229" w:rsidP="00DA3BED">
            <w:pPr>
              <w:spacing w:after="0" w:line="240" w:lineRule="auto"/>
              <w:rPr>
                <w:lang w:eastAsia="ru-RU"/>
              </w:rPr>
            </w:pPr>
            <w:r w:rsidRPr="002C470E">
              <w:rPr>
                <w:lang w:eastAsia="ru-RU"/>
              </w:rPr>
              <w:t>8.1.1.2. Саңырауқұлақтардың негізгі белгілерін сипаттау</w:t>
            </w:r>
          </w:p>
          <w:p w:rsidR="00600229" w:rsidRPr="002C470E" w:rsidRDefault="00600229" w:rsidP="00DA3BED">
            <w:pPr>
              <w:spacing w:after="0" w:line="240" w:lineRule="auto"/>
              <w:rPr>
                <w:lang w:eastAsia="ru-RU"/>
              </w:rPr>
            </w:pPr>
          </w:p>
        </w:tc>
        <w:tc>
          <w:tcPr>
            <w:tcW w:w="3827" w:type="dxa"/>
            <w:tcBorders>
              <w:top w:val="single" w:sz="4" w:space="0" w:color="auto"/>
              <w:left w:val="nil"/>
              <w:bottom w:val="single" w:sz="4" w:space="0" w:color="auto"/>
              <w:right w:val="single" w:sz="4" w:space="0" w:color="auto"/>
            </w:tcBorders>
            <w:shd w:val="clear" w:color="auto" w:fill="auto"/>
            <w:noWrap/>
            <w:hideMark/>
          </w:tcPr>
          <w:p w:rsidR="00600229" w:rsidRPr="002C470E" w:rsidRDefault="00600229" w:rsidP="00DA3BED">
            <w:pPr>
              <w:spacing w:after="0" w:line="240" w:lineRule="auto"/>
              <w:rPr>
                <w:lang w:eastAsia="ru-RU"/>
              </w:rPr>
            </w:pPr>
            <w:r w:rsidRPr="002C470E">
              <w:rPr>
                <w:lang w:eastAsia="ru-RU"/>
              </w:rPr>
              <w:t xml:space="preserve">8.1.1.3. Даражарнақты және қосжарнақты өсімдіктерді </w:t>
            </w:r>
            <w:proofErr w:type="gramStart"/>
            <w:r w:rsidRPr="002C470E">
              <w:rPr>
                <w:lang w:eastAsia="ru-RU"/>
              </w:rPr>
              <w:t>негізгі  белгілеріне</w:t>
            </w:r>
            <w:proofErr w:type="gramEnd"/>
            <w:r w:rsidRPr="002C470E">
              <w:rPr>
                <w:lang w:eastAsia="ru-RU"/>
              </w:rPr>
              <w:t xml:space="preserve">          қарай  ажырату.</w:t>
            </w:r>
          </w:p>
          <w:p w:rsidR="00600229" w:rsidRPr="002C470E" w:rsidRDefault="00600229" w:rsidP="00DA3BED">
            <w:pPr>
              <w:spacing w:after="0" w:line="240" w:lineRule="auto"/>
              <w:rPr>
                <w:lang w:eastAsia="ru-RU"/>
              </w:rPr>
            </w:pPr>
            <w:r w:rsidRPr="002C470E">
              <w:rPr>
                <w:lang w:eastAsia="ru-RU"/>
              </w:rPr>
              <w:t>8.1.1.4. Буынаяқтылар мен хордалы жануарлар кластарын ерекше белгілері  бойынша тану</w:t>
            </w:r>
          </w:p>
        </w:tc>
      </w:tr>
      <w:tr w:rsidR="00600229" w:rsidRPr="002C470E" w:rsidTr="00DA3BED">
        <w:trPr>
          <w:trHeight w:val="67"/>
        </w:trPr>
        <w:tc>
          <w:tcPr>
            <w:tcW w:w="1701" w:type="dxa"/>
            <w:tcBorders>
              <w:top w:val="nil"/>
              <w:left w:val="single" w:sz="4" w:space="0" w:color="auto"/>
              <w:bottom w:val="single" w:sz="4" w:space="0" w:color="auto"/>
              <w:right w:val="single" w:sz="4" w:space="0" w:color="auto"/>
            </w:tcBorders>
            <w:shd w:val="clear" w:color="auto" w:fill="auto"/>
            <w:noWrap/>
            <w:hideMark/>
          </w:tcPr>
          <w:p w:rsidR="00600229" w:rsidRPr="002C470E" w:rsidRDefault="00600229" w:rsidP="00DA3BED">
            <w:pPr>
              <w:spacing w:after="0" w:line="240" w:lineRule="auto"/>
              <w:jc w:val="right"/>
              <w:rPr>
                <w:rFonts w:ascii="Calibri" w:eastAsia="Times New Roman" w:hAnsi="Calibri" w:cs="Calibri"/>
                <w:color w:val="000000"/>
                <w:lang w:eastAsia="ru-RU"/>
              </w:rPr>
            </w:pPr>
            <w:r w:rsidRPr="002C470E">
              <w:rPr>
                <w:rFonts w:ascii="Calibri" w:eastAsia="Times New Roman" w:hAnsi="Calibri" w:cs="Calibri"/>
                <w:color w:val="000000"/>
                <w:lang w:eastAsia="ru-RU"/>
              </w:rPr>
              <w:t>БЖБ 3</w:t>
            </w:r>
          </w:p>
        </w:tc>
        <w:tc>
          <w:tcPr>
            <w:tcW w:w="4678" w:type="dxa"/>
            <w:tcBorders>
              <w:top w:val="single" w:sz="4" w:space="0" w:color="auto"/>
              <w:left w:val="nil"/>
              <w:bottom w:val="single" w:sz="4" w:space="0" w:color="auto"/>
              <w:right w:val="single" w:sz="4" w:space="0" w:color="auto"/>
            </w:tcBorders>
            <w:shd w:val="clear" w:color="auto" w:fill="auto"/>
            <w:noWrap/>
            <w:hideMark/>
          </w:tcPr>
          <w:p w:rsidR="00600229" w:rsidRPr="002C470E" w:rsidRDefault="00600229" w:rsidP="00DA3BED">
            <w:pPr>
              <w:spacing w:after="0" w:line="240" w:lineRule="auto"/>
              <w:rPr>
                <w:lang w:eastAsia="ru-RU"/>
              </w:rPr>
            </w:pPr>
            <w:r w:rsidRPr="002C470E">
              <w:rPr>
                <w:lang w:eastAsia="ru-RU"/>
              </w:rPr>
              <w:t xml:space="preserve">8.1.2.1 - Омыртқасыз (жауынқұрт), күйіс қайыратын (сиыр) жануарлар мен адамның асқорыту жүйесінің құрылысын салыстыру </w:t>
            </w:r>
          </w:p>
          <w:p w:rsidR="00600229" w:rsidRPr="002C470E" w:rsidRDefault="00600229" w:rsidP="00DA3BED">
            <w:pPr>
              <w:spacing w:after="0" w:line="240" w:lineRule="auto"/>
              <w:rPr>
                <w:lang w:eastAsia="ru-RU"/>
              </w:rPr>
            </w:pPr>
            <w:r w:rsidRPr="002C470E">
              <w:rPr>
                <w:lang w:eastAsia="ru-RU"/>
              </w:rPr>
              <w:t xml:space="preserve">8.1.2.2 - Әртүрлі типті тістердің құрылысы мен қызметтері арасындағы байланысты және тісті күту ережелерін сипаттау </w:t>
            </w:r>
          </w:p>
        </w:tc>
        <w:tc>
          <w:tcPr>
            <w:tcW w:w="3827" w:type="dxa"/>
            <w:tcBorders>
              <w:top w:val="single" w:sz="4" w:space="0" w:color="auto"/>
              <w:left w:val="nil"/>
              <w:bottom w:val="single" w:sz="4" w:space="0" w:color="auto"/>
              <w:right w:val="single" w:sz="4" w:space="0" w:color="auto"/>
            </w:tcBorders>
            <w:shd w:val="clear" w:color="auto" w:fill="auto"/>
            <w:noWrap/>
            <w:hideMark/>
          </w:tcPr>
          <w:p w:rsidR="00600229" w:rsidRPr="002C470E" w:rsidRDefault="00600229" w:rsidP="00DA3BED">
            <w:pPr>
              <w:spacing w:after="0" w:line="240" w:lineRule="auto"/>
              <w:rPr>
                <w:rFonts w:ascii="Calibri" w:eastAsia="Times New Roman" w:hAnsi="Calibri" w:cs="Calibri"/>
                <w:color w:val="000000"/>
                <w:lang w:eastAsia="ru-RU"/>
              </w:rPr>
            </w:pPr>
            <w:r w:rsidRPr="002C470E">
              <w:rPr>
                <w:lang w:eastAsia="ru-RU"/>
              </w:rPr>
              <w:t>8.1.2. 3 Адамның ас қорыту жүйесінің құрылысы мен қызметтері арасындағы өзара байланысты анықтау</w:t>
            </w:r>
          </w:p>
        </w:tc>
      </w:tr>
      <w:tr w:rsidR="00600229" w:rsidRPr="002C470E" w:rsidTr="00DA3BED">
        <w:trPr>
          <w:trHeight w:val="67"/>
        </w:trPr>
        <w:tc>
          <w:tcPr>
            <w:tcW w:w="1701" w:type="dxa"/>
            <w:tcBorders>
              <w:top w:val="nil"/>
              <w:left w:val="single" w:sz="4" w:space="0" w:color="auto"/>
              <w:bottom w:val="single" w:sz="4" w:space="0" w:color="auto"/>
              <w:right w:val="single" w:sz="4" w:space="0" w:color="auto"/>
            </w:tcBorders>
            <w:shd w:val="clear" w:color="auto" w:fill="auto"/>
            <w:noWrap/>
            <w:hideMark/>
          </w:tcPr>
          <w:p w:rsidR="00600229" w:rsidRPr="002C470E" w:rsidRDefault="00600229" w:rsidP="00DA3BED">
            <w:pPr>
              <w:spacing w:after="0" w:line="240" w:lineRule="auto"/>
              <w:jc w:val="right"/>
              <w:rPr>
                <w:rFonts w:ascii="Calibri" w:eastAsia="Times New Roman" w:hAnsi="Calibri" w:cs="Calibri"/>
                <w:color w:val="000000"/>
                <w:lang w:eastAsia="ru-RU"/>
              </w:rPr>
            </w:pPr>
            <w:r w:rsidRPr="002C470E">
              <w:rPr>
                <w:rFonts w:ascii="Calibri" w:eastAsia="Times New Roman" w:hAnsi="Calibri" w:cs="Calibri"/>
                <w:color w:val="000000"/>
                <w:lang w:eastAsia="ru-RU"/>
              </w:rPr>
              <w:t>ТЖБ</w:t>
            </w:r>
          </w:p>
        </w:tc>
        <w:tc>
          <w:tcPr>
            <w:tcW w:w="4678" w:type="dxa"/>
            <w:tcBorders>
              <w:top w:val="single" w:sz="4" w:space="0" w:color="auto"/>
              <w:left w:val="nil"/>
              <w:bottom w:val="single" w:sz="4" w:space="0" w:color="auto"/>
              <w:right w:val="single" w:sz="4" w:space="0" w:color="auto"/>
            </w:tcBorders>
            <w:shd w:val="clear" w:color="auto" w:fill="auto"/>
            <w:noWrap/>
            <w:hideMark/>
          </w:tcPr>
          <w:p w:rsidR="00600229" w:rsidRPr="002C470E" w:rsidRDefault="00600229" w:rsidP="00DA3BED">
            <w:pPr>
              <w:spacing w:after="0" w:line="240" w:lineRule="auto"/>
              <w:rPr>
                <w:lang w:eastAsia="ru-RU"/>
              </w:rPr>
            </w:pPr>
            <w:r w:rsidRPr="002C470E">
              <w:rPr>
                <w:lang w:eastAsia="ru-RU"/>
              </w:rPr>
              <w:t xml:space="preserve">8.4.2.1 Өсімдіктер мен жануарлардың </w:t>
            </w:r>
            <w:proofErr w:type="gramStart"/>
            <w:r w:rsidRPr="002C470E">
              <w:rPr>
                <w:lang w:eastAsia="ru-RU"/>
              </w:rPr>
              <w:t>ұлпаларын  классификациялау</w:t>
            </w:r>
            <w:proofErr w:type="gramEnd"/>
          </w:p>
          <w:p w:rsidR="00600229" w:rsidRPr="002C470E" w:rsidRDefault="00600229" w:rsidP="00DA3BED">
            <w:pPr>
              <w:spacing w:after="0" w:line="240" w:lineRule="auto"/>
              <w:rPr>
                <w:lang w:eastAsia="ru-RU"/>
              </w:rPr>
            </w:pPr>
            <w:r w:rsidRPr="002C470E">
              <w:rPr>
                <w:lang w:eastAsia="ru-RU"/>
              </w:rPr>
              <w:t>8.4.1.3 Нәруыздардың биологиялық құрылымы мен қызметі</w:t>
            </w:r>
          </w:p>
          <w:p w:rsidR="00600229" w:rsidRPr="002C470E" w:rsidRDefault="00600229" w:rsidP="00DA3BED">
            <w:pPr>
              <w:spacing w:after="0" w:line="240" w:lineRule="auto"/>
              <w:rPr>
                <w:lang w:eastAsia="ru-RU"/>
              </w:rPr>
            </w:pPr>
            <w:r w:rsidRPr="002C470E">
              <w:rPr>
                <w:lang w:eastAsia="ru-RU"/>
              </w:rPr>
              <w:t>1.2.5 Адам ағзасындағы дәрумендердің маңыздылығын сипатта.</w:t>
            </w:r>
          </w:p>
          <w:p w:rsidR="00600229" w:rsidRPr="002C470E" w:rsidRDefault="00600229" w:rsidP="00DA3BED">
            <w:pPr>
              <w:spacing w:after="0" w:line="240" w:lineRule="auto"/>
              <w:rPr>
                <w:lang w:eastAsia="ru-RU"/>
              </w:rPr>
            </w:pPr>
            <w:r w:rsidRPr="002C470E">
              <w:rPr>
                <w:lang w:eastAsia="ru-RU"/>
              </w:rPr>
              <w:t>8.1.2.3 Адамның ас қорыту жүйесінің құрылысы мен қызметтері арасындағы өзара байланысты  анықтау</w:t>
            </w:r>
          </w:p>
        </w:tc>
        <w:tc>
          <w:tcPr>
            <w:tcW w:w="3827" w:type="dxa"/>
            <w:tcBorders>
              <w:top w:val="single" w:sz="4" w:space="0" w:color="auto"/>
              <w:left w:val="nil"/>
              <w:bottom w:val="single" w:sz="4" w:space="0" w:color="auto"/>
              <w:right w:val="single" w:sz="4" w:space="0" w:color="auto"/>
            </w:tcBorders>
            <w:shd w:val="clear" w:color="auto" w:fill="auto"/>
            <w:noWrap/>
            <w:hideMark/>
          </w:tcPr>
          <w:p w:rsidR="00600229" w:rsidRPr="002C470E" w:rsidRDefault="00600229" w:rsidP="00DA3BED">
            <w:pPr>
              <w:spacing w:after="0" w:line="240" w:lineRule="auto"/>
              <w:rPr>
                <w:lang w:eastAsia="ru-RU"/>
              </w:rPr>
            </w:pPr>
            <w:r w:rsidRPr="002C470E">
              <w:rPr>
                <w:lang w:eastAsia="ru-RU"/>
              </w:rPr>
              <w:t>8.1.1.4 Буынаяқтылар мен хордалы жануарлар кластарын ерекше белгілері бойынша тану</w:t>
            </w:r>
          </w:p>
          <w:p w:rsidR="00600229" w:rsidRPr="002C470E" w:rsidRDefault="00600229" w:rsidP="00DA3BED">
            <w:pPr>
              <w:spacing w:after="0" w:line="240" w:lineRule="auto"/>
              <w:rPr>
                <w:rFonts w:ascii="Calibri" w:eastAsia="Times New Roman" w:hAnsi="Calibri" w:cs="Calibri"/>
                <w:color w:val="000000"/>
                <w:lang w:eastAsia="ru-RU"/>
              </w:rPr>
            </w:pPr>
            <w:r w:rsidRPr="002C470E">
              <w:rPr>
                <w:lang w:eastAsia="ru-RU"/>
              </w:rPr>
              <w:t>8.1.2.3 Адамның ас қорыту жүйесінің құрылысы мен қызметтері арасындағы өзара байланысты  анықтау</w:t>
            </w:r>
          </w:p>
        </w:tc>
      </w:tr>
    </w:tbl>
    <w:p w:rsidR="00F44600" w:rsidRDefault="00F44600" w:rsidP="00A748C9">
      <w:pPr>
        <w:pStyle w:val="a3"/>
      </w:pPr>
    </w:p>
    <w:tbl>
      <w:tblPr>
        <w:tblW w:w="10064" w:type="dxa"/>
        <w:tblInd w:w="284" w:type="dxa"/>
        <w:tblLook w:val="04A0" w:firstRow="1" w:lastRow="0" w:firstColumn="1" w:lastColumn="0" w:noHBand="0" w:noVBand="1"/>
      </w:tblPr>
      <w:tblGrid>
        <w:gridCol w:w="850"/>
        <w:gridCol w:w="1276"/>
        <w:gridCol w:w="3969"/>
        <w:gridCol w:w="3969"/>
      </w:tblGrid>
      <w:tr w:rsidR="00F44600" w:rsidRPr="00F44600" w:rsidTr="00600229">
        <w:trPr>
          <w:trHeight w:val="300"/>
        </w:trPr>
        <w:tc>
          <w:tcPr>
            <w:tcW w:w="10064" w:type="dxa"/>
            <w:gridSpan w:val="4"/>
            <w:tcBorders>
              <w:top w:val="nil"/>
              <w:left w:val="nil"/>
              <w:bottom w:val="nil"/>
              <w:right w:val="nil"/>
            </w:tcBorders>
            <w:shd w:val="clear" w:color="auto" w:fill="auto"/>
            <w:noWrap/>
            <w:vAlign w:val="bottom"/>
            <w:hideMark/>
          </w:tcPr>
          <w:p w:rsidR="00F44600" w:rsidRPr="00F44600" w:rsidRDefault="00F44600" w:rsidP="00F44600">
            <w:pPr>
              <w:spacing w:after="0" w:line="240" w:lineRule="auto"/>
              <w:rPr>
                <w:rFonts w:ascii="Calibri" w:eastAsia="Times New Roman" w:hAnsi="Calibri" w:cs="Calibri"/>
                <w:color w:val="000000"/>
                <w:lang w:eastAsia="ru-RU"/>
              </w:rPr>
            </w:pPr>
            <w:r w:rsidRPr="00F44600">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F44600" w:rsidRPr="00F44600" w:rsidTr="00600229">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Төмен (Н): 0-39%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Орта (С): 40-84%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Жоғары (В): 85-100%</w:t>
            </w:r>
          </w:p>
        </w:tc>
      </w:tr>
      <w:tr w:rsidR="00F44600" w:rsidRPr="00F44600" w:rsidTr="00600229">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БЖБ 1</w:t>
            </w:r>
          </w:p>
        </w:tc>
        <w:tc>
          <w:tcPr>
            <w:tcW w:w="1276" w:type="dxa"/>
            <w:tcBorders>
              <w:top w:val="single" w:sz="4" w:space="0" w:color="auto"/>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w:t>
            </w:r>
          </w:p>
        </w:tc>
        <w:tc>
          <w:tcPr>
            <w:tcW w:w="3969" w:type="dxa"/>
            <w:tcBorders>
              <w:top w:val="single" w:sz="4" w:space="0" w:color="auto"/>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 xml:space="preserve">Аманбай Айдана, Асыл Тоғжан, Бауыржанұлы Нұрасыл, Берікбол Ернұр, Бұрхан Сафия, Ерланқызы Асылзат, Есен Инабат, Иманғалиев Сұңғат, Итемгенұлы Мұрат, Қайырбек Рамазан, Қонысбекұлы Сұлтан, Құрманәлі Дильназ, Манабек Нұрқанат, Сәулебек Камшат, Серік </w:t>
            </w:r>
            <w:r w:rsidRPr="00F44600">
              <w:rPr>
                <w:rFonts w:ascii="Calibri" w:eastAsia="Times New Roman" w:hAnsi="Calibri" w:cs="Calibri"/>
                <w:color w:val="000000"/>
                <w:lang w:eastAsia="ru-RU"/>
              </w:rPr>
              <w:lastRenderedPageBreak/>
              <w:t>Ғайни, Серік Кенжеғазы, Төлебай Мирас</w:t>
            </w:r>
          </w:p>
        </w:tc>
        <w:tc>
          <w:tcPr>
            <w:tcW w:w="3969" w:type="dxa"/>
            <w:tcBorders>
              <w:top w:val="single" w:sz="4" w:space="0" w:color="auto"/>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lastRenderedPageBreak/>
              <w:t>Әкімтаева Қарлығаш, Ғалымжанұлы Бекарыс, Жумадуллаева Айзере, Көпберген Адина, Қабыл Рауан, Мешітбай Мейіржан, Олжабай Нұрсәуле, Сейтқазиева Көркем, Төлебай Дінислам, Шахарбекқызы Маржан</w:t>
            </w:r>
          </w:p>
        </w:tc>
      </w:tr>
      <w:tr w:rsidR="00F44600" w:rsidRPr="00F44600" w:rsidTr="00600229">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lastRenderedPageBreak/>
              <w:t>БЖБ 2</w:t>
            </w:r>
          </w:p>
        </w:tc>
        <w:tc>
          <w:tcPr>
            <w:tcW w:w="1276" w:type="dxa"/>
            <w:tcBorders>
              <w:top w:val="single" w:sz="4" w:space="0" w:color="auto"/>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w:t>
            </w:r>
          </w:p>
        </w:tc>
        <w:tc>
          <w:tcPr>
            <w:tcW w:w="3969" w:type="dxa"/>
            <w:tcBorders>
              <w:top w:val="single" w:sz="4" w:space="0" w:color="auto"/>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Аманбай Айдана, Асыл Тоғжан, Берікбол Ернұр, Бұрхан Сафия, Ерланқызы Асылзат, Есен Инабат, Жумадуллаева Айзере, Иманғалиев Сұңғат, Итемгенұлы Мұрат, Қабыл Рауан, Қайырбек Рамазан, Қонысбекұлы Сұлтан, Құрманәлі Дильназ, Манабек Нұрқанат, Сәулебек Камшат, Серік Ғайни, Серік Кенжеғазы, Төлебай Мирас</w:t>
            </w:r>
          </w:p>
        </w:tc>
        <w:tc>
          <w:tcPr>
            <w:tcW w:w="3969" w:type="dxa"/>
            <w:tcBorders>
              <w:top w:val="single" w:sz="4" w:space="0" w:color="auto"/>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Әкімтаева Қарлығаш, Бауыржанұлы Нұрасыл, Ғалымжанұлы Бекарыс, Көпберген Адина, Мешітбай Мейіржан, Олжабай Нұрсәуле, Сейтқазиева Көркем, Төлебай Дінислам, Шахарбекқызы Маржан</w:t>
            </w:r>
          </w:p>
        </w:tc>
      </w:tr>
      <w:tr w:rsidR="00F44600" w:rsidRPr="00F44600" w:rsidTr="00600229">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БЖБ 3</w:t>
            </w:r>
          </w:p>
        </w:tc>
        <w:tc>
          <w:tcPr>
            <w:tcW w:w="1276" w:type="dxa"/>
            <w:tcBorders>
              <w:top w:val="single" w:sz="4" w:space="0" w:color="auto"/>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w:t>
            </w:r>
          </w:p>
        </w:tc>
        <w:tc>
          <w:tcPr>
            <w:tcW w:w="3969" w:type="dxa"/>
            <w:tcBorders>
              <w:top w:val="single" w:sz="4" w:space="0" w:color="auto"/>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Берікбол Ернұр, Есен Инабат, Иманғалиев Сұңғат, Итемгенұлы Мұрат, Қайырбек Рамазан, Қонысбекұлы Сұлтан, Манабек Нұрқанат, Сәулебек Камшат, Серік Ғайни, Серік Кенжеғазы, Төлебай Мирас</w:t>
            </w:r>
          </w:p>
        </w:tc>
        <w:tc>
          <w:tcPr>
            <w:tcW w:w="3969" w:type="dxa"/>
            <w:tcBorders>
              <w:top w:val="single" w:sz="4" w:space="0" w:color="auto"/>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Аманбай Айдана, Асыл Тоғжан, Әкімтаева Қарлығаш, Бауыржанұлы Нұрасыл, Бұрхан Сафия, Ғалымжанұлы Бекарыс, Ерланқызы Асылзат, Жумадуллаева Айзере, Көпберген Адина, Қабыл Рауан, Құрманәлі Дильназ, Мешітбай Мейіржан, Олжабай Нұрсәуле, Сейтқазиева Көркем, Төлебай Дінислам, Шахарбекқызы Маржан</w:t>
            </w:r>
          </w:p>
        </w:tc>
      </w:tr>
      <w:tr w:rsidR="00F44600" w:rsidRPr="00F44600" w:rsidTr="00600229">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ТЖБ</w:t>
            </w:r>
          </w:p>
        </w:tc>
        <w:tc>
          <w:tcPr>
            <w:tcW w:w="1276" w:type="dxa"/>
            <w:tcBorders>
              <w:top w:val="single" w:sz="4" w:space="0" w:color="auto"/>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w:t>
            </w:r>
          </w:p>
        </w:tc>
        <w:tc>
          <w:tcPr>
            <w:tcW w:w="3969" w:type="dxa"/>
            <w:tcBorders>
              <w:top w:val="single" w:sz="4" w:space="0" w:color="auto"/>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Аманбай Айдана, Асыл Тоғжан, Бауыржанұлы Нұрасыл, Берікбол Ернұр, Бұрхан Сафия, Ерланқызы Асылзат, Есен Инабат, Жумадуллаева Айзере, Иманғалиев Сұңғат, Итемгенұлы Мұрат, Қабыл Рауан, Қайырбек Рамазан, Қонысбекұлы Сұлтан, Құрманәлі Дильназ, Манабек Нұрқанат, Сәулебек Камшат, Серік Ғайни, Серік Кенжеғазы, Төлебай Мирас</w:t>
            </w:r>
          </w:p>
        </w:tc>
        <w:tc>
          <w:tcPr>
            <w:tcW w:w="3969" w:type="dxa"/>
            <w:tcBorders>
              <w:top w:val="single" w:sz="4" w:space="0" w:color="auto"/>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Әкімтаева Қарлығаш, Ғалымжанұлы Бекарыс, Көпберген Адина, Мешітбай Мейіржан, Олжабай Нұрсәуле, Сейтқазиева Көркем, Төлебай Дінислам, Шахарбекқызы Маржан</w:t>
            </w:r>
          </w:p>
        </w:tc>
      </w:tr>
    </w:tbl>
    <w:p w:rsidR="00F44600" w:rsidRDefault="00F44600" w:rsidP="00A748C9">
      <w:pPr>
        <w:pStyle w:val="a3"/>
      </w:pPr>
    </w:p>
    <w:p w:rsidR="00F44600" w:rsidRPr="004D03D3" w:rsidRDefault="00F44600" w:rsidP="00F44600">
      <w:pPr>
        <w:pStyle w:val="a3"/>
        <w:rPr>
          <w:lang w:val="kk-KZ"/>
        </w:rPr>
      </w:pPr>
      <w:r w:rsidRPr="004D03D3">
        <w:rPr>
          <w:lang w:val="kk-KZ"/>
        </w:rPr>
        <w:t>2.</w:t>
      </w:r>
      <w:r w:rsidRPr="004D03D3">
        <w:rPr>
          <w:lang w:val="kk-KZ"/>
        </w:rPr>
        <w:tab/>
        <w:t xml:space="preserve">Тапсырмаларды орындау барысында білім алушыларда туындаған қиындықтар тізбесі: </w:t>
      </w:r>
    </w:p>
    <w:p w:rsidR="00F44600" w:rsidRPr="004D03D3" w:rsidRDefault="00F44600" w:rsidP="00F44600">
      <w:pPr>
        <w:pStyle w:val="a3"/>
        <w:rPr>
          <w:lang w:val="kk-KZ"/>
        </w:rPr>
      </w:pPr>
      <w:r w:rsidRPr="004D03D3">
        <w:rPr>
          <w:lang w:val="kk-KZ"/>
        </w:rPr>
        <w:t>Әртүрлі  ағзалардың мекен ету ортасы мен зат алмасудың соңғы өнімдері арасындағы байланысты орната алмау</w:t>
      </w:r>
    </w:p>
    <w:p w:rsidR="00F44600" w:rsidRPr="004D03D3" w:rsidRDefault="00F44600" w:rsidP="00F44600">
      <w:pPr>
        <w:pStyle w:val="a3"/>
        <w:rPr>
          <w:lang w:val="kk-KZ"/>
        </w:rPr>
      </w:pPr>
      <w:r w:rsidRPr="004D03D3">
        <w:rPr>
          <w:lang w:val="kk-KZ"/>
        </w:rPr>
        <w:t>3.</w:t>
      </w:r>
      <w:r w:rsidRPr="004D03D3">
        <w:rPr>
          <w:lang w:val="kk-KZ"/>
        </w:rPr>
        <w:tab/>
        <w:t xml:space="preserve">Тапсырмаларды орындау барысында білім алушыларда туындаған қиындықтардың себептері: </w:t>
      </w:r>
    </w:p>
    <w:p w:rsidR="00F44600" w:rsidRPr="004D03D3" w:rsidRDefault="00F44600" w:rsidP="00F44600">
      <w:pPr>
        <w:pStyle w:val="a3"/>
        <w:rPr>
          <w:lang w:val="kk-KZ"/>
        </w:rPr>
      </w:pPr>
      <w:r w:rsidRPr="004D03D3">
        <w:rPr>
          <w:lang w:val="kk-KZ"/>
        </w:rPr>
        <w:t>Термин сөздер және берілген тұжырымдар мен суреттердегі ағзалардың арасындағы байланысты дұрыс орната алмаған.</w:t>
      </w:r>
    </w:p>
    <w:p w:rsidR="00F44600" w:rsidRPr="004D03D3" w:rsidRDefault="00F44600" w:rsidP="00F44600">
      <w:pPr>
        <w:pStyle w:val="a3"/>
        <w:rPr>
          <w:lang w:val="kk-KZ"/>
        </w:rPr>
      </w:pPr>
      <w:r w:rsidRPr="004D03D3">
        <w:rPr>
          <w:lang w:val="kk-KZ"/>
        </w:rPr>
        <w:t>4.</w:t>
      </w:r>
      <w:r w:rsidRPr="004D03D3">
        <w:rPr>
          <w:lang w:val="kk-KZ"/>
        </w:rPr>
        <w:tab/>
        <w:t>БЖБ және ТЖБ нәтижелерін талдау қорытындысы бойынша жоспарланған жұмыс:</w:t>
      </w:r>
    </w:p>
    <w:p w:rsidR="00F44600" w:rsidRPr="004D03D3" w:rsidRDefault="00F44600" w:rsidP="00F44600">
      <w:pPr>
        <w:pStyle w:val="a3"/>
        <w:rPr>
          <w:lang w:val="kk-KZ"/>
        </w:rPr>
      </w:pPr>
      <w:r w:rsidRPr="004D03D3">
        <w:rPr>
          <w:lang w:val="kk-KZ"/>
        </w:rPr>
        <w:t xml:space="preserve">             Түсіндірме жұмысы және формативті бағалау тапсырмалары.</w:t>
      </w:r>
    </w:p>
    <w:p w:rsidR="00F44600" w:rsidRPr="004D03D3" w:rsidRDefault="00F44600" w:rsidP="00F44600">
      <w:pPr>
        <w:pStyle w:val="a3"/>
        <w:rPr>
          <w:lang w:val="kk-KZ"/>
        </w:rPr>
      </w:pPr>
    </w:p>
    <w:p w:rsidR="00F44600" w:rsidRDefault="00F44600" w:rsidP="00F44600">
      <w:pPr>
        <w:pStyle w:val="a3"/>
        <w:rPr>
          <w:lang w:val="kk-KZ"/>
        </w:rPr>
      </w:pPr>
      <w:r w:rsidRPr="004D03D3">
        <w:rPr>
          <w:lang w:val="kk-KZ"/>
        </w:rPr>
        <w:t xml:space="preserve">        Күні:   </w:t>
      </w:r>
      <w:r w:rsidR="00600229">
        <w:rPr>
          <w:lang w:val="kk-KZ"/>
        </w:rPr>
        <w:t>28.10.2022</w:t>
      </w:r>
      <w:r w:rsidRPr="004D03D3">
        <w:rPr>
          <w:lang w:val="kk-KZ"/>
        </w:rPr>
        <w:t xml:space="preserve">                                                              Педагогтің аты-жөні: Д.Ембергенова</w:t>
      </w:r>
    </w:p>
    <w:p w:rsidR="00F44600" w:rsidRDefault="00F44600" w:rsidP="00F44600">
      <w:pPr>
        <w:pStyle w:val="a3"/>
        <w:rPr>
          <w:lang w:val="kk-KZ"/>
        </w:rPr>
      </w:pPr>
    </w:p>
    <w:tbl>
      <w:tblPr>
        <w:tblW w:w="9030" w:type="dxa"/>
        <w:tblLook w:val="04A0" w:firstRow="1" w:lastRow="0" w:firstColumn="1" w:lastColumn="0" w:noHBand="0" w:noVBand="1"/>
      </w:tblPr>
      <w:tblGrid>
        <w:gridCol w:w="7799"/>
        <w:gridCol w:w="410"/>
        <w:gridCol w:w="411"/>
        <w:gridCol w:w="410"/>
      </w:tblGrid>
      <w:tr w:rsidR="00F44600" w:rsidRPr="00F44600" w:rsidTr="00F44600">
        <w:trPr>
          <w:trHeight w:val="239"/>
        </w:trPr>
        <w:tc>
          <w:tcPr>
            <w:tcW w:w="9030" w:type="dxa"/>
            <w:gridSpan w:val="4"/>
            <w:tcBorders>
              <w:top w:val="nil"/>
              <w:left w:val="nil"/>
              <w:bottom w:val="nil"/>
              <w:right w:val="nil"/>
            </w:tcBorders>
            <w:shd w:val="clear" w:color="auto" w:fill="auto"/>
            <w:noWrap/>
            <w:vAlign w:val="bottom"/>
            <w:hideMark/>
          </w:tcPr>
          <w:p w:rsidR="00F44600" w:rsidRPr="00F44600" w:rsidRDefault="00F44600" w:rsidP="00F44600">
            <w:pPr>
              <w:spacing w:after="0" w:line="240" w:lineRule="auto"/>
              <w:rPr>
                <w:rFonts w:ascii="Calibri" w:eastAsia="Times New Roman" w:hAnsi="Calibri" w:cs="Calibri"/>
                <w:b/>
                <w:bCs/>
                <w:lang w:val="kk-KZ" w:eastAsia="ru-RU"/>
              </w:rPr>
            </w:pPr>
            <w:r w:rsidRPr="00F44600">
              <w:rPr>
                <w:rFonts w:ascii="Calibri" w:eastAsia="Times New Roman" w:hAnsi="Calibri" w:cs="Calibri"/>
                <w:b/>
                <w:bCs/>
                <w:lang w:val="kk-KZ" w:eastAsia="ru-RU"/>
              </w:rPr>
              <w:t>2 тоқсан, Биология пән бойынша БЖБ және ТЖБ нәтижелерін талдау</w:t>
            </w:r>
          </w:p>
        </w:tc>
      </w:tr>
      <w:tr w:rsidR="00F44600" w:rsidRPr="00600229" w:rsidTr="00F44600">
        <w:trPr>
          <w:trHeight w:val="239"/>
        </w:trPr>
        <w:tc>
          <w:tcPr>
            <w:tcW w:w="7799" w:type="dxa"/>
            <w:tcBorders>
              <w:top w:val="nil"/>
              <w:left w:val="nil"/>
              <w:bottom w:val="nil"/>
              <w:right w:val="nil"/>
            </w:tcBorders>
            <w:shd w:val="clear" w:color="auto" w:fill="auto"/>
            <w:noWrap/>
            <w:vAlign w:val="bottom"/>
            <w:hideMark/>
          </w:tcPr>
          <w:p w:rsidR="00F44600" w:rsidRPr="00600229" w:rsidRDefault="00F44600" w:rsidP="00F44600">
            <w:pPr>
              <w:spacing w:after="0" w:line="240" w:lineRule="auto"/>
              <w:rPr>
                <w:rFonts w:ascii="Calibri" w:eastAsia="Times New Roman" w:hAnsi="Calibri" w:cs="Calibri"/>
                <w:color w:val="000000"/>
                <w:lang w:val="kk-KZ" w:eastAsia="ru-RU"/>
              </w:rPr>
            </w:pPr>
            <w:r w:rsidRPr="00600229">
              <w:rPr>
                <w:rFonts w:ascii="Calibri" w:eastAsia="Times New Roman" w:hAnsi="Calibri" w:cs="Calibri"/>
                <w:color w:val="000000"/>
                <w:lang w:val="kk-KZ" w:eastAsia="ru-RU"/>
              </w:rPr>
              <w:t>Сынып: 8-В</w:t>
            </w:r>
          </w:p>
        </w:tc>
        <w:tc>
          <w:tcPr>
            <w:tcW w:w="410" w:type="dxa"/>
            <w:tcBorders>
              <w:top w:val="nil"/>
              <w:left w:val="nil"/>
              <w:bottom w:val="nil"/>
              <w:right w:val="nil"/>
            </w:tcBorders>
            <w:shd w:val="clear" w:color="auto" w:fill="auto"/>
            <w:noWrap/>
            <w:vAlign w:val="bottom"/>
            <w:hideMark/>
          </w:tcPr>
          <w:p w:rsidR="00F44600" w:rsidRPr="00600229" w:rsidRDefault="00F44600" w:rsidP="00F44600">
            <w:pPr>
              <w:spacing w:after="0" w:line="240" w:lineRule="auto"/>
              <w:rPr>
                <w:rFonts w:ascii="Calibri" w:eastAsia="Times New Roman" w:hAnsi="Calibri" w:cs="Calibri"/>
                <w:color w:val="000000"/>
                <w:lang w:val="kk-KZ" w:eastAsia="ru-RU"/>
              </w:rPr>
            </w:pPr>
          </w:p>
        </w:tc>
        <w:tc>
          <w:tcPr>
            <w:tcW w:w="410" w:type="dxa"/>
            <w:tcBorders>
              <w:top w:val="nil"/>
              <w:left w:val="nil"/>
              <w:bottom w:val="nil"/>
              <w:right w:val="nil"/>
            </w:tcBorders>
            <w:shd w:val="clear" w:color="auto" w:fill="auto"/>
            <w:noWrap/>
            <w:vAlign w:val="bottom"/>
            <w:hideMark/>
          </w:tcPr>
          <w:p w:rsidR="00F44600" w:rsidRPr="00600229" w:rsidRDefault="00F44600" w:rsidP="00F44600">
            <w:pPr>
              <w:spacing w:after="0" w:line="240" w:lineRule="auto"/>
              <w:rPr>
                <w:rFonts w:ascii="Times New Roman" w:eastAsia="Times New Roman" w:hAnsi="Times New Roman" w:cs="Times New Roman"/>
                <w:sz w:val="20"/>
                <w:szCs w:val="20"/>
                <w:lang w:val="kk-KZ" w:eastAsia="ru-RU"/>
              </w:rPr>
            </w:pPr>
          </w:p>
        </w:tc>
        <w:tc>
          <w:tcPr>
            <w:tcW w:w="410" w:type="dxa"/>
            <w:tcBorders>
              <w:top w:val="nil"/>
              <w:left w:val="nil"/>
              <w:bottom w:val="nil"/>
              <w:right w:val="nil"/>
            </w:tcBorders>
            <w:shd w:val="clear" w:color="auto" w:fill="auto"/>
            <w:noWrap/>
            <w:vAlign w:val="bottom"/>
            <w:hideMark/>
          </w:tcPr>
          <w:p w:rsidR="00F44600" w:rsidRPr="00600229" w:rsidRDefault="00F44600" w:rsidP="00F44600">
            <w:pPr>
              <w:spacing w:after="0" w:line="240" w:lineRule="auto"/>
              <w:rPr>
                <w:rFonts w:ascii="Times New Roman" w:eastAsia="Times New Roman" w:hAnsi="Times New Roman" w:cs="Times New Roman"/>
                <w:sz w:val="20"/>
                <w:szCs w:val="20"/>
                <w:lang w:val="kk-KZ" w:eastAsia="ru-RU"/>
              </w:rPr>
            </w:pPr>
          </w:p>
        </w:tc>
      </w:tr>
      <w:tr w:rsidR="00F44600" w:rsidRPr="00600229" w:rsidTr="00F44600">
        <w:trPr>
          <w:trHeight w:val="239"/>
        </w:trPr>
        <w:tc>
          <w:tcPr>
            <w:tcW w:w="8209" w:type="dxa"/>
            <w:gridSpan w:val="2"/>
            <w:tcBorders>
              <w:top w:val="nil"/>
              <w:left w:val="nil"/>
              <w:bottom w:val="nil"/>
              <w:right w:val="nil"/>
            </w:tcBorders>
            <w:shd w:val="clear" w:color="auto" w:fill="auto"/>
            <w:noWrap/>
            <w:vAlign w:val="bottom"/>
            <w:hideMark/>
          </w:tcPr>
          <w:p w:rsidR="00F44600" w:rsidRPr="00600229" w:rsidRDefault="00F44600" w:rsidP="00F44600">
            <w:pPr>
              <w:spacing w:after="0" w:line="240" w:lineRule="auto"/>
              <w:rPr>
                <w:rFonts w:ascii="Calibri" w:eastAsia="Times New Roman" w:hAnsi="Calibri" w:cs="Calibri"/>
                <w:color w:val="000000"/>
                <w:lang w:val="kk-KZ" w:eastAsia="ru-RU"/>
              </w:rPr>
            </w:pPr>
            <w:r w:rsidRPr="00600229">
              <w:rPr>
                <w:rFonts w:ascii="Calibri" w:eastAsia="Times New Roman" w:hAnsi="Calibri" w:cs="Calibri"/>
                <w:color w:val="000000"/>
                <w:lang w:val="kk-KZ" w:eastAsia="ru-RU"/>
              </w:rPr>
              <w:t>Оқушылар саны: 30</w:t>
            </w:r>
          </w:p>
        </w:tc>
        <w:tc>
          <w:tcPr>
            <w:tcW w:w="410" w:type="dxa"/>
            <w:tcBorders>
              <w:top w:val="nil"/>
              <w:left w:val="nil"/>
              <w:bottom w:val="nil"/>
              <w:right w:val="nil"/>
            </w:tcBorders>
            <w:shd w:val="clear" w:color="auto" w:fill="auto"/>
            <w:noWrap/>
            <w:vAlign w:val="bottom"/>
            <w:hideMark/>
          </w:tcPr>
          <w:p w:rsidR="00F44600" w:rsidRPr="00600229" w:rsidRDefault="00F44600" w:rsidP="00F44600">
            <w:pPr>
              <w:spacing w:after="0" w:line="240" w:lineRule="auto"/>
              <w:rPr>
                <w:rFonts w:ascii="Calibri" w:eastAsia="Times New Roman" w:hAnsi="Calibri" w:cs="Calibri"/>
                <w:color w:val="000000"/>
                <w:lang w:val="kk-KZ" w:eastAsia="ru-RU"/>
              </w:rPr>
            </w:pPr>
          </w:p>
        </w:tc>
        <w:tc>
          <w:tcPr>
            <w:tcW w:w="410" w:type="dxa"/>
            <w:tcBorders>
              <w:top w:val="nil"/>
              <w:left w:val="nil"/>
              <w:bottom w:val="nil"/>
              <w:right w:val="nil"/>
            </w:tcBorders>
            <w:shd w:val="clear" w:color="auto" w:fill="auto"/>
            <w:noWrap/>
            <w:vAlign w:val="bottom"/>
            <w:hideMark/>
          </w:tcPr>
          <w:p w:rsidR="00F44600" w:rsidRPr="00600229" w:rsidRDefault="00F44600" w:rsidP="00F44600">
            <w:pPr>
              <w:spacing w:after="0" w:line="240" w:lineRule="auto"/>
              <w:rPr>
                <w:rFonts w:ascii="Times New Roman" w:eastAsia="Times New Roman" w:hAnsi="Times New Roman" w:cs="Times New Roman"/>
                <w:sz w:val="20"/>
                <w:szCs w:val="20"/>
                <w:lang w:val="kk-KZ" w:eastAsia="ru-RU"/>
              </w:rPr>
            </w:pPr>
          </w:p>
        </w:tc>
      </w:tr>
      <w:tr w:rsidR="00F44600" w:rsidRPr="00F44600" w:rsidTr="00F44600">
        <w:trPr>
          <w:trHeight w:val="239"/>
        </w:trPr>
        <w:tc>
          <w:tcPr>
            <w:tcW w:w="8620" w:type="dxa"/>
            <w:gridSpan w:val="3"/>
            <w:tcBorders>
              <w:top w:val="nil"/>
              <w:left w:val="nil"/>
              <w:bottom w:val="nil"/>
              <w:right w:val="nil"/>
            </w:tcBorders>
            <w:shd w:val="clear" w:color="auto" w:fill="auto"/>
            <w:noWrap/>
            <w:vAlign w:val="bottom"/>
            <w:hideMark/>
          </w:tcPr>
          <w:p w:rsidR="00F44600" w:rsidRPr="00F44600" w:rsidRDefault="00F44600" w:rsidP="00F44600">
            <w:pPr>
              <w:spacing w:after="0" w:line="240" w:lineRule="auto"/>
              <w:rPr>
                <w:rFonts w:ascii="Calibri" w:eastAsia="Times New Roman" w:hAnsi="Calibri" w:cs="Calibri"/>
                <w:color w:val="000000"/>
                <w:lang w:eastAsia="ru-RU"/>
              </w:rPr>
            </w:pPr>
            <w:r w:rsidRPr="00600229">
              <w:rPr>
                <w:rFonts w:ascii="Calibri" w:eastAsia="Times New Roman" w:hAnsi="Calibri" w:cs="Calibri"/>
                <w:color w:val="000000"/>
                <w:lang w:val="kk-KZ" w:eastAsia="ru-RU"/>
              </w:rPr>
              <w:t xml:space="preserve">Мұғалім: Ембергенова Д. </w:t>
            </w:r>
            <w:r w:rsidRPr="00F44600">
              <w:rPr>
                <w:rFonts w:ascii="Calibri" w:eastAsia="Times New Roman" w:hAnsi="Calibri" w:cs="Calibri"/>
                <w:color w:val="000000"/>
                <w:lang w:eastAsia="ru-RU"/>
              </w:rPr>
              <w:t>Б.</w:t>
            </w:r>
          </w:p>
        </w:tc>
        <w:tc>
          <w:tcPr>
            <w:tcW w:w="410" w:type="dxa"/>
            <w:tcBorders>
              <w:top w:val="nil"/>
              <w:left w:val="nil"/>
              <w:bottom w:val="nil"/>
              <w:right w:val="nil"/>
            </w:tcBorders>
            <w:shd w:val="clear" w:color="auto" w:fill="auto"/>
            <w:noWrap/>
            <w:vAlign w:val="bottom"/>
            <w:hideMark/>
          </w:tcPr>
          <w:p w:rsidR="00F44600" w:rsidRPr="00F44600" w:rsidRDefault="00F44600" w:rsidP="00F44600">
            <w:pPr>
              <w:spacing w:after="0" w:line="240" w:lineRule="auto"/>
              <w:rPr>
                <w:rFonts w:ascii="Calibri" w:eastAsia="Times New Roman" w:hAnsi="Calibri" w:cs="Calibri"/>
                <w:color w:val="000000"/>
                <w:lang w:eastAsia="ru-RU"/>
              </w:rPr>
            </w:pPr>
          </w:p>
        </w:tc>
      </w:tr>
      <w:tr w:rsidR="00F44600" w:rsidRPr="00F44600" w:rsidTr="00F44600">
        <w:trPr>
          <w:trHeight w:val="239"/>
        </w:trPr>
        <w:tc>
          <w:tcPr>
            <w:tcW w:w="7799" w:type="dxa"/>
            <w:tcBorders>
              <w:top w:val="nil"/>
              <w:left w:val="nil"/>
              <w:bottom w:val="nil"/>
              <w:right w:val="nil"/>
            </w:tcBorders>
            <w:shd w:val="clear" w:color="auto" w:fill="auto"/>
            <w:noWrap/>
            <w:vAlign w:val="bottom"/>
            <w:hideMark/>
          </w:tcPr>
          <w:p w:rsidR="00F44600" w:rsidRPr="00F44600" w:rsidRDefault="00F44600" w:rsidP="00F44600">
            <w:pPr>
              <w:spacing w:after="0" w:line="240" w:lineRule="auto"/>
              <w:rPr>
                <w:rFonts w:ascii="Calibri" w:eastAsia="Times New Roman" w:hAnsi="Calibri" w:cs="Calibri"/>
                <w:color w:val="000000"/>
                <w:lang w:eastAsia="ru-RU"/>
              </w:rPr>
            </w:pPr>
            <w:r w:rsidRPr="00F44600">
              <w:rPr>
                <w:rFonts w:ascii="Calibri" w:eastAsia="Times New Roman" w:hAnsi="Calibri" w:cs="Calibri"/>
                <w:color w:val="000000"/>
                <w:lang w:eastAsia="ru-RU"/>
              </w:rPr>
              <w:t>Мақсат:</w:t>
            </w:r>
          </w:p>
        </w:tc>
        <w:tc>
          <w:tcPr>
            <w:tcW w:w="410" w:type="dxa"/>
            <w:tcBorders>
              <w:top w:val="nil"/>
              <w:left w:val="nil"/>
              <w:bottom w:val="nil"/>
              <w:right w:val="nil"/>
            </w:tcBorders>
            <w:shd w:val="clear" w:color="auto" w:fill="auto"/>
            <w:noWrap/>
            <w:vAlign w:val="bottom"/>
            <w:hideMark/>
          </w:tcPr>
          <w:p w:rsidR="00F44600" w:rsidRPr="00F44600" w:rsidRDefault="00F44600" w:rsidP="00F44600">
            <w:pPr>
              <w:spacing w:after="0" w:line="240" w:lineRule="auto"/>
              <w:rPr>
                <w:rFonts w:ascii="Calibri" w:eastAsia="Times New Roman" w:hAnsi="Calibri" w:cs="Calibri"/>
                <w:color w:val="000000"/>
                <w:lang w:eastAsia="ru-RU"/>
              </w:rPr>
            </w:pPr>
          </w:p>
        </w:tc>
        <w:tc>
          <w:tcPr>
            <w:tcW w:w="410" w:type="dxa"/>
            <w:tcBorders>
              <w:top w:val="nil"/>
              <w:left w:val="nil"/>
              <w:bottom w:val="nil"/>
              <w:right w:val="nil"/>
            </w:tcBorders>
            <w:shd w:val="clear" w:color="auto" w:fill="auto"/>
            <w:noWrap/>
            <w:vAlign w:val="bottom"/>
            <w:hideMark/>
          </w:tcPr>
          <w:p w:rsidR="00F44600" w:rsidRPr="00F44600" w:rsidRDefault="00F44600" w:rsidP="00F44600">
            <w:pPr>
              <w:spacing w:after="0" w:line="240" w:lineRule="auto"/>
              <w:rPr>
                <w:rFonts w:ascii="Times New Roman" w:eastAsia="Times New Roman" w:hAnsi="Times New Roman" w:cs="Times New Roman"/>
                <w:sz w:val="20"/>
                <w:szCs w:val="20"/>
                <w:lang w:eastAsia="ru-RU"/>
              </w:rPr>
            </w:pPr>
          </w:p>
        </w:tc>
        <w:tc>
          <w:tcPr>
            <w:tcW w:w="410" w:type="dxa"/>
            <w:tcBorders>
              <w:top w:val="nil"/>
              <w:left w:val="nil"/>
              <w:bottom w:val="nil"/>
              <w:right w:val="nil"/>
            </w:tcBorders>
            <w:shd w:val="clear" w:color="auto" w:fill="auto"/>
            <w:noWrap/>
            <w:vAlign w:val="bottom"/>
            <w:hideMark/>
          </w:tcPr>
          <w:p w:rsidR="00F44600" w:rsidRPr="00F44600" w:rsidRDefault="00F44600" w:rsidP="00F44600">
            <w:pPr>
              <w:spacing w:after="0" w:line="240" w:lineRule="auto"/>
              <w:rPr>
                <w:rFonts w:ascii="Times New Roman" w:eastAsia="Times New Roman" w:hAnsi="Times New Roman" w:cs="Times New Roman"/>
                <w:sz w:val="20"/>
                <w:szCs w:val="20"/>
                <w:lang w:eastAsia="ru-RU"/>
              </w:rPr>
            </w:pPr>
          </w:p>
        </w:tc>
      </w:tr>
      <w:tr w:rsidR="00F44600" w:rsidRPr="00F44600" w:rsidTr="00F44600">
        <w:trPr>
          <w:trHeight w:val="239"/>
        </w:trPr>
        <w:tc>
          <w:tcPr>
            <w:tcW w:w="9030" w:type="dxa"/>
            <w:gridSpan w:val="4"/>
            <w:tcBorders>
              <w:top w:val="nil"/>
              <w:left w:val="nil"/>
              <w:bottom w:val="nil"/>
              <w:right w:val="nil"/>
            </w:tcBorders>
            <w:shd w:val="clear" w:color="auto" w:fill="auto"/>
            <w:noWrap/>
            <w:vAlign w:val="bottom"/>
            <w:hideMark/>
          </w:tcPr>
          <w:p w:rsidR="00F44600" w:rsidRPr="00F44600" w:rsidRDefault="00F44600" w:rsidP="00F44600">
            <w:pPr>
              <w:spacing w:after="0" w:line="240" w:lineRule="auto"/>
              <w:rPr>
                <w:rFonts w:ascii="Calibri" w:eastAsia="Times New Roman" w:hAnsi="Calibri" w:cs="Calibri"/>
                <w:color w:val="000000"/>
                <w:lang w:eastAsia="ru-RU"/>
              </w:rPr>
            </w:pPr>
            <w:r w:rsidRPr="00F44600">
              <w:rPr>
                <w:rFonts w:ascii="Calibri" w:eastAsia="Times New Roman" w:hAnsi="Calibri" w:cs="Calibri"/>
                <w:color w:val="000000"/>
                <w:lang w:eastAsia="ru-RU"/>
              </w:rPr>
              <w:t xml:space="preserve">Есеп: БЖБ және ТЖБ нәтижелерінің талдауы </w:t>
            </w:r>
          </w:p>
        </w:tc>
      </w:tr>
    </w:tbl>
    <w:p w:rsidR="00F44600" w:rsidRDefault="00F44600" w:rsidP="00A748C9">
      <w:pPr>
        <w:pStyle w:val="a3"/>
      </w:pPr>
    </w:p>
    <w:tbl>
      <w:tblPr>
        <w:tblW w:w="10028" w:type="dxa"/>
        <w:tblInd w:w="-5" w:type="dxa"/>
        <w:tblLook w:val="04A0" w:firstRow="1" w:lastRow="0" w:firstColumn="1" w:lastColumn="0" w:noHBand="0" w:noVBand="1"/>
      </w:tblPr>
      <w:tblGrid>
        <w:gridCol w:w="1134"/>
        <w:gridCol w:w="1560"/>
        <w:gridCol w:w="1460"/>
        <w:gridCol w:w="793"/>
        <w:gridCol w:w="1123"/>
        <w:gridCol w:w="1131"/>
        <w:gridCol w:w="1550"/>
        <w:gridCol w:w="1277"/>
      </w:tblGrid>
      <w:tr w:rsidR="00F44600" w:rsidRPr="00F44600" w:rsidTr="00600229">
        <w:trPr>
          <w:trHeight w:val="30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lastRenderedPageBreak/>
              <w:t>Пән</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Максималды балл</w:t>
            </w:r>
          </w:p>
        </w:tc>
        <w:tc>
          <w:tcPr>
            <w:tcW w:w="3047" w:type="dxa"/>
            <w:gridSpan w:val="3"/>
            <w:tcBorders>
              <w:top w:val="single" w:sz="4" w:space="0" w:color="auto"/>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Жиынтық бағалау балдарының пайыздық мазмұны</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Сапа %</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Үлгерім %</w:t>
            </w:r>
          </w:p>
        </w:tc>
      </w:tr>
      <w:tr w:rsidR="00F44600" w:rsidRPr="00F44600" w:rsidTr="00600229">
        <w:trPr>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44600" w:rsidRPr="00F44600" w:rsidRDefault="00F44600" w:rsidP="00F44600">
            <w:pPr>
              <w:spacing w:after="0" w:line="240" w:lineRule="auto"/>
              <w:rPr>
                <w:rFonts w:ascii="Calibri" w:eastAsia="Times New Roman" w:hAnsi="Calibri" w:cs="Calibri"/>
                <w:color w:val="00000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44600" w:rsidRPr="00F44600" w:rsidRDefault="00F44600" w:rsidP="00F44600">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44600" w:rsidRPr="00F44600" w:rsidRDefault="00F44600" w:rsidP="00F44600">
            <w:pPr>
              <w:spacing w:after="0" w:line="240" w:lineRule="auto"/>
              <w:rPr>
                <w:rFonts w:ascii="Calibri" w:eastAsia="Times New Roman" w:hAnsi="Calibri" w:cs="Calibri"/>
                <w:color w:val="000000"/>
                <w:lang w:eastAsia="ru-RU"/>
              </w:rPr>
            </w:pPr>
          </w:p>
        </w:tc>
        <w:tc>
          <w:tcPr>
            <w:tcW w:w="793" w:type="dxa"/>
            <w:tcBorders>
              <w:top w:val="nil"/>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төмен</w:t>
            </w:r>
          </w:p>
        </w:tc>
        <w:tc>
          <w:tcPr>
            <w:tcW w:w="1123" w:type="dxa"/>
            <w:tcBorders>
              <w:top w:val="nil"/>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орта</w:t>
            </w:r>
          </w:p>
        </w:tc>
        <w:tc>
          <w:tcPr>
            <w:tcW w:w="1131" w:type="dxa"/>
            <w:tcBorders>
              <w:top w:val="nil"/>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жоғары</w:t>
            </w: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F44600" w:rsidRPr="00F44600" w:rsidRDefault="00F44600" w:rsidP="00F44600">
            <w:pPr>
              <w:spacing w:after="0" w:line="240" w:lineRule="auto"/>
              <w:rPr>
                <w:rFonts w:ascii="Calibri" w:eastAsia="Times New Roman" w:hAnsi="Calibri" w:cs="Calibri"/>
                <w:color w:val="00000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F44600" w:rsidRPr="00F44600" w:rsidRDefault="00F44600" w:rsidP="00F44600">
            <w:pPr>
              <w:spacing w:after="0" w:line="240" w:lineRule="auto"/>
              <w:rPr>
                <w:rFonts w:ascii="Calibri" w:eastAsia="Times New Roman" w:hAnsi="Calibri" w:cs="Calibri"/>
                <w:color w:val="000000"/>
                <w:lang w:eastAsia="ru-RU"/>
              </w:rPr>
            </w:pPr>
          </w:p>
        </w:tc>
      </w:tr>
      <w:tr w:rsidR="00F44600" w:rsidRPr="00F44600" w:rsidTr="00600229">
        <w:trPr>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44600" w:rsidRPr="00F44600" w:rsidRDefault="00F44600" w:rsidP="00F44600">
            <w:pPr>
              <w:spacing w:after="0" w:line="240" w:lineRule="auto"/>
              <w:rPr>
                <w:rFonts w:ascii="Calibri" w:eastAsia="Times New Roman" w:hAnsi="Calibri" w:cs="Calibri"/>
                <w:color w:val="00000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44600" w:rsidRPr="00F44600" w:rsidRDefault="00F44600" w:rsidP="00F44600">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44600" w:rsidRPr="00F44600" w:rsidRDefault="00F44600" w:rsidP="00F44600">
            <w:pPr>
              <w:spacing w:after="0" w:line="240" w:lineRule="auto"/>
              <w:rPr>
                <w:rFonts w:ascii="Calibri" w:eastAsia="Times New Roman" w:hAnsi="Calibri" w:cs="Calibri"/>
                <w:color w:val="000000"/>
                <w:lang w:eastAsia="ru-RU"/>
              </w:rPr>
            </w:pPr>
          </w:p>
        </w:tc>
        <w:tc>
          <w:tcPr>
            <w:tcW w:w="793" w:type="dxa"/>
            <w:tcBorders>
              <w:top w:val="nil"/>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0 - 39 %</w:t>
            </w:r>
          </w:p>
        </w:tc>
        <w:tc>
          <w:tcPr>
            <w:tcW w:w="1123" w:type="dxa"/>
            <w:tcBorders>
              <w:top w:val="nil"/>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40 - 84 %</w:t>
            </w:r>
          </w:p>
        </w:tc>
        <w:tc>
          <w:tcPr>
            <w:tcW w:w="1131" w:type="dxa"/>
            <w:tcBorders>
              <w:top w:val="nil"/>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85 - 100 %</w:t>
            </w: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F44600" w:rsidRPr="00F44600" w:rsidRDefault="00F44600" w:rsidP="00F44600">
            <w:pPr>
              <w:spacing w:after="0" w:line="240" w:lineRule="auto"/>
              <w:rPr>
                <w:rFonts w:ascii="Calibri" w:eastAsia="Times New Roman" w:hAnsi="Calibri" w:cs="Calibri"/>
                <w:color w:val="00000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F44600" w:rsidRPr="00F44600" w:rsidRDefault="00F44600" w:rsidP="00F44600">
            <w:pPr>
              <w:spacing w:after="0" w:line="240" w:lineRule="auto"/>
              <w:rPr>
                <w:rFonts w:ascii="Calibri" w:eastAsia="Times New Roman" w:hAnsi="Calibri" w:cs="Calibri"/>
                <w:color w:val="000000"/>
                <w:lang w:eastAsia="ru-RU"/>
              </w:rPr>
            </w:pPr>
          </w:p>
        </w:tc>
      </w:tr>
      <w:tr w:rsidR="00F44600" w:rsidRPr="00F44600" w:rsidTr="00600229">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 </w:t>
            </w:r>
          </w:p>
        </w:tc>
        <w:tc>
          <w:tcPr>
            <w:tcW w:w="3047" w:type="dxa"/>
            <w:gridSpan w:val="3"/>
            <w:tcBorders>
              <w:top w:val="single" w:sz="4" w:space="0" w:color="auto"/>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Оқушылар саны</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 </w:t>
            </w:r>
          </w:p>
        </w:tc>
      </w:tr>
      <w:tr w:rsidR="00F44600" w:rsidRPr="00F44600" w:rsidTr="00600229">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БЖБ 1</w:t>
            </w:r>
          </w:p>
        </w:tc>
        <w:tc>
          <w:tcPr>
            <w:tcW w:w="1560"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20</w:t>
            </w:r>
          </w:p>
        </w:tc>
        <w:tc>
          <w:tcPr>
            <w:tcW w:w="793"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17</w:t>
            </w:r>
          </w:p>
        </w:tc>
        <w:tc>
          <w:tcPr>
            <w:tcW w:w="1131"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13</w:t>
            </w:r>
          </w:p>
        </w:tc>
        <w:tc>
          <w:tcPr>
            <w:tcW w:w="1550"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57</w:t>
            </w:r>
          </w:p>
        </w:tc>
        <w:tc>
          <w:tcPr>
            <w:tcW w:w="1277"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100</w:t>
            </w:r>
          </w:p>
        </w:tc>
      </w:tr>
      <w:tr w:rsidR="00F44600" w:rsidRPr="00F44600" w:rsidTr="00600229">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БЖБ 2</w:t>
            </w:r>
          </w:p>
        </w:tc>
        <w:tc>
          <w:tcPr>
            <w:tcW w:w="1560"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15</w:t>
            </w:r>
          </w:p>
        </w:tc>
        <w:tc>
          <w:tcPr>
            <w:tcW w:w="793"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24</w:t>
            </w:r>
          </w:p>
        </w:tc>
        <w:tc>
          <w:tcPr>
            <w:tcW w:w="1131"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6</w:t>
            </w:r>
          </w:p>
        </w:tc>
        <w:tc>
          <w:tcPr>
            <w:tcW w:w="1550"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43</w:t>
            </w:r>
          </w:p>
        </w:tc>
        <w:tc>
          <w:tcPr>
            <w:tcW w:w="1277"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100</w:t>
            </w:r>
          </w:p>
        </w:tc>
      </w:tr>
      <w:tr w:rsidR="00F44600" w:rsidRPr="00F44600" w:rsidTr="00600229">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ТЖБ</w:t>
            </w:r>
          </w:p>
        </w:tc>
        <w:tc>
          <w:tcPr>
            <w:tcW w:w="1560"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30</w:t>
            </w:r>
          </w:p>
        </w:tc>
        <w:tc>
          <w:tcPr>
            <w:tcW w:w="793"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21</w:t>
            </w:r>
          </w:p>
        </w:tc>
        <w:tc>
          <w:tcPr>
            <w:tcW w:w="1131"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9</w:t>
            </w:r>
          </w:p>
        </w:tc>
        <w:tc>
          <w:tcPr>
            <w:tcW w:w="1550"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50</w:t>
            </w:r>
          </w:p>
        </w:tc>
        <w:tc>
          <w:tcPr>
            <w:tcW w:w="1277" w:type="dxa"/>
            <w:tcBorders>
              <w:top w:val="nil"/>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100</w:t>
            </w:r>
          </w:p>
        </w:tc>
      </w:tr>
    </w:tbl>
    <w:p w:rsidR="00F44600" w:rsidRDefault="00F44600" w:rsidP="00A748C9">
      <w:pPr>
        <w:pStyle w:val="a3"/>
      </w:pPr>
    </w:p>
    <w:tbl>
      <w:tblPr>
        <w:tblpPr w:leftFromText="180" w:rightFromText="180" w:horzAnchor="margin" w:tblpXSpec="center" w:tblpY="360"/>
        <w:tblW w:w="8784" w:type="dxa"/>
        <w:tblLook w:val="04A0" w:firstRow="1" w:lastRow="0" w:firstColumn="1" w:lastColumn="0" w:noHBand="0" w:noVBand="1"/>
      </w:tblPr>
      <w:tblGrid>
        <w:gridCol w:w="1026"/>
        <w:gridCol w:w="2713"/>
        <w:gridCol w:w="5045"/>
      </w:tblGrid>
      <w:tr w:rsidR="005B74FD" w:rsidRPr="005B74FD" w:rsidTr="00DA3BED">
        <w:trPr>
          <w:trHeight w:val="4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4FD" w:rsidRPr="005B74FD" w:rsidRDefault="005B74FD" w:rsidP="005B74FD">
            <w:pPr>
              <w:spacing w:after="0" w:line="240" w:lineRule="auto"/>
              <w:rPr>
                <w:lang w:eastAsia="ru-RU"/>
              </w:rPr>
            </w:pPr>
            <w:r w:rsidRPr="005B74FD">
              <w:rPr>
                <w:lang w:eastAsia="ru-RU"/>
              </w:rPr>
              <w:t> </w:t>
            </w:r>
          </w:p>
        </w:tc>
        <w:tc>
          <w:tcPr>
            <w:tcW w:w="2713" w:type="dxa"/>
            <w:tcBorders>
              <w:top w:val="single" w:sz="4" w:space="0" w:color="auto"/>
              <w:left w:val="nil"/>
              <w:bottom w:val="single" w:sz="4" w:space="0" w:color="auto"/>
              <w:right w:val="single" w:sz="4" w:space="0" w:color="auto"/>
            </w:tcBorders>
            <w:shd w:val="clear" w:color="auto" w:fill="auto"/>
            <w:vAlign w:val="center"/>
            <w:hideMark/>
          </w:tcPr>
          <w:p w:rsidR="005B74FD" w:rsidRPr="005B74FD" w:rsidRDefault="005B74FD" w:rsidP="005B74FD">
            <w:pPr>
              <w:spacing w:after="0" w:line="240" w:lineRule="auto"/>
              <w:rPr>
                <w:lang w:eastAsia="ru-RU"/>
              </w:rPr>
            </w:pPr>
            <w:r w:rsidRPr="005B74FD">
              <w:rPr>
                <w:lang w:eastAsia="ru-RU"/>
              </w:rPr>
              <w:t>Қол жеткізілген мақсаттар</w:t>
            </w:r>
          </w:p>
        </w:tc>
        <w:tc>
          <w:tcPr>
            <w:tcW w:w="5045" w:type="dxa"/>
            <w:tcBorders>
              <w:top w:val="single" w:sz="4" w:space="0" w:color="auto"/>
              <w:left w:val="nil"/>
              <w:bottom w:val="single" w:sz="4" w:space="0" w:color="auto"/>
              <w:right w:val="single" w:sz="4" w:space="0" w:color="auto"/>
            </w:tcBorders>
            <w:shd w:val="clear" w:color="auto" w:fill="auto"/>
            <w:vAlign w:val="center"/>
            <w:hideMark/>
          </w:tcPr>
          <w:p w:rsidR="005B74FD" w:rsidRPr="005B74FD" w:rsidRDefault="005B74FD" w:rsidP="005B74FD">
            <w:pPr>
              <w:spacing w:after="0" w:line="240" w:lineRule="auto"/>
              <w:rPr>
                <w:lang w:eastAsia="ru-RU"/>
              </w:rPr>
            </w:pPr>
            <w:r w:rsidRPr="005B74FD">
              <w:rPr>
                <w:lang w:eastAsia="ru-RU"/>
              </w:rPr>
              <w:t>Қиындық тудырған мақсаттар</w:t>
            </w:r>
          </w:p>
        </w:tc>
      </w:tr>
      <w:tr w:rsidR="005B74FD" w:rsidRPr="005B74FD" w:rsidTr="00DA3BED">
        <w:trPr>
          <w:trHeight w:val="48"/>
        </w:trPr>
        <w:tc>
          <w:tcPr>
            <w:tcW w:w="1026" w:type="dxa"/>
            <w:tcBorders>
              <w:top w:val="nil"/>
              <w:left w:val="single" w:sz="4" w:space="0" w:color="auto"/>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БЖБ 1</w:t>
            </w:r>
          </w:p>
        </w:tc>
        <w:tc>
          <w:tcPr>
            <w:tcW w:w="2713" w:type="dxa"/>
            <w:tcBorders>
              <w:top w:val="single" w:sz="4" w:space="0" w:color="auto"/>
              <w:left w:val="nil"/>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 xml:space="preserve">8.1.3.5 лимфа жүйесін және қан, ұлпа сұйықтығы мен лимфа арасындағы өзара байланысты сипаттау </w:t>
            </w:r>
          </w:p>
          <w:p w:rsidR="005B74FD" w:rsidRPr="005B74FD" w:rsidRDefault="005B74FD" w:rsidP="005B74FD">
            <w:pPr>
              <w:spacing w:after="0" w:line="240" w:lineRule="auto"/>
              <w:rPr>
                <w:lang w:eastAsia="ru-RU"/>
              </w:rPr>
            </w:pPr>
            <w:r w:rsidRPr="005B74FD">
              <w:rPr>
                <w:lang w:eastAsia="ru-RU"/>
              </w:rPr>
              <w:t>8.1.3.1 қан құрамы мен қызметін сипаттау</w:t>
            </w:r>
          </w:p>
          <w:p w:rsidR="005B74FD" w:rsidRPr="005B74FD" w:rsidRDefault="005B74FD" w:rsidP="005B74FD">
            <w:pPr>
              <w:spacing w:after="0" w:line="240" w:lineRule="auto"/>
              <w:rPr>
                <w:lang w:eastAsia="ru-RU"/>
              </w:rPr>
            </w:pPr>
            <w:r w:rsidRPr="005B74FD">
              <w:rPr>
                <w:lang w:eastAsia="ru-RU"/>
              </w:rPr>
              <w:t xml:space="preserve">8.1.3.3 лейкоциттердің түрлі типтерінің қызметтерін сипаттау   </w:t>
            </w:r>
          </w:p>
          <w:p w:rsidR="005B74FD" w:rsidRPr="005B74FD" w:rsidRDefault="005B74FD" w:rsidP="005B74FD">
            <w:pPr>
              <w:spacing w:after="0" w:line="240" w:lineRule="auto"/>
              <w:rPr>
                <w:lang w:eastAsia="ru-RU"/>
              </w:rPr>
            </w:pPr>
            <w:r w:rsidRPr="005B74FD">
              <w:rPr>
                <w:lang w:eastAsia="ru-RU"/>
              </w:rPr>
              <w:t xml:space="preserve">8.1.3.8 жануарлар жүрегінің құрылысы мен қантамырлар жүйелерінің маңызын сипаттау </w:t>
            </w:r>
          </w:p>
        </w:tc>
        <w:tc>
          <w:tcPr>
            <w:tcW w:w="5045" w:type="dxa"/>
            <w:tcBorders>
              <w:top w:val="single" w:sz="4" w:space="0" w:color="auto"/>
              <w:left w:val="nil"/>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 xml:space="preserve">8.4.3.1 қарапайымдылар, саңырауқұлақтар, бактериялар мен вирустар қоздыратынмен туындайтын аурулардың ерекшеліктерін </w:t>
            </w:r>
            <w:proofErr w:type="gramStart"/>
            <w:r w:rsidRPr="005B74FD">
              <w:rPr>
                <w:lang w:eastAsia="ru-RU"/>
              </w:rPr>
              <w:t>сипаттау  және</w:t>
            </w:r>
            <w:proofErr w:type="gramEnd"/>
            <w:r w:rsidRPr="005B74FD">
              <w:rPr>
                <w:lang w:eastAsia="ru-RU"/>
              </w:rPr>
              <w:t xml:space="preserve"> алдын алу шараларын сипаттау </w:t>
            </w:r>
          </w:p>
          <w:p w:rsidR="005B74FD" w:rsidRPr="005B74FD" w:rsidRDefault="005B74FD" w:rsidP="005B74FD">
            <w:pPr>
              <w:spacing w:after="0" w:line="240" w:lineRule="auto"/>
              <w:rPr>
                <w:lang w:eastAsia="ru-RU"/>
              </w:rPr>
            </w:pPr>
            <w:r w:rsidRPr="005B74FD">
              <w:rPr>
                <w:lang w:eastAsia="ru-RU"/>
              </w:rPr>
              <w:t>8.1.3.9 қантамыр қабырғасының құрылысы мен олардың қызметі арасындағы байланысты орнату</w:t>
            </w:r>
          </w:p>
        </w:tc>
      </w:tr>
      <w:tr w:rsidR="005B74FD" w:rsidRPr="005B74FD" w:rsidTr="00DA3BED">
        <w:trPr>
          <w:trHeight w:val="48"/>
        </w:trPr>
        <w:tc>
          <w:tcPr>
            <w:tcW w:w="1026" w:type="dxa"/>
            <w:tcBorders>
              <w:top w:val="nil"/>
              <w:left w:val="single" w:sz="4" w:space="0" w:color="auto"/>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БЖБ 2</w:t>
            </w:r>
          </w:p>
        </w:tc>
        <w:tc>
          <w:tcPr>
            <w:tcW w:w="2713" w:type="dxa"/>
            <w:tcBorders>
              <w:top w:val="single" w:sz="4" w:space="0" w:color="auto"/>
              <w:left w:val="nil"/>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 xml:space="preserve">8.1.4.1 өкпе мен ұлпадағы газ алмасу </w:t>
            </w:r>
            <w:proofErr w:type="gramStart"/>
            <w:r w:rsidRPr="005B74FD">
              <w:rPr>
                <w:lang w:eastAsia="ru-RU"/>
              </w:rPr>
              <w:t>механизмдерін  сипаттау</w:t>
            </w:r>
            <w:proofErr w:type="gramEnd"/>
            <w:r w:rsidRPr="005B74FD">
              <w:rPr>
                <w:lang w:eastAsia="ru-RU"/>
              </w:rPr>
              <w:t xml:space="preserve">   </w:t>
            </w:r>
          </w:p>
          <w:p w:rsidR="005B74FD" w:rsidRPr="005B74FD" w:rsidRDefault="005B74FD" w:rsidP="005B74FD">
            <w:pPr>
              <w:spacing w:after="0" w:line="240" w:lineRule="auto"/>
              <w:rPr>
                <w:lang w:eastAsia="ru-RU"/>
              </w:rPr>
            </w:pPr>
            <w:r w:rsidRPr="005B74FD">
              <w:rPr>
                <w:lang w:eastAsia="ru-RU"/>
              </w:rPr>
              <w:t xml:space="preserve">8.1.4.2 тыныс алу және тыныс шығару механизмін түсіндіру          </w:t>
            </w:r>
          </w:p>
        </w:tc>
        <w:tc>
          <w:tcPr>
            <w:tcW w:w="5045" w:type="dxa"/>
            <w:tcBorders>
              <w:top w:val="single" w:sz="4" w:space="0" w:color="auto"/>
              <w:left w:val="nil"/>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8.1.4.3 өкпенің тіршілік сыйымдылығын анықтау  және қалыпты  жағдайдағы және дененің физикалық жүктемесі кезіндегі тыныс  алудың минуттық көлемін анықтау</w:t>
            </w:r>
          </w:p>
        </w:tc>
      </w:tr>
      <w:tr w:rsidR="005B74FD" w:rsidRPr="005B74FD" w:rsidTr="00DA3BED">
        <w:trPr>
          <w:trHeight w:val="48"/>
        </w:trPr>
        <w:tc>
          <w:tcPr>
            <w:tcW w:w="1026" w:type="dxa"/>
            <w:tcBorders>
              <w:top w:val="nil"/>
              <w:left w:val="single" w:sz="4" w:space="0" w:color="auto"/>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ТЖБ</w:t>
            </w:r>
          </w:p>
        </w:tc>
        <w:tc>
          <w:tcPr>
            <w:tcW w:w="2713" w:type="dxa"/>
            <w:tcBorders>
              <w:top w:val="single" w:sz="4" w:space="0" w:color="auto"/>
              <w:left w:val="nil"/>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8.1.3.2 Дайын микропрепараттар арқылы әртүрлі ағзалардың қан жасушаларының құрылыс ерекшеліктерін зерттеу</w:t>
            </w:r>
          </w:p>
          <w:p w:rsidR="005B74FD" w:rsidRPr="005B74FD" w:rsidRDefault="005B74FD" w:rsidP="005B74FD">
            <w:pPr>
              <w:spacing w:after="0" w:line="240" w:lineRule="auto"/>
              <w:rPr>
                <w:lang w:eastAsia="ru-RU"/>
              </w:rPr>
            </w:pPr>
            <w:r w:rsidRPr="005B74FD">
              <w:rPr>
                <w:lang w:eastAsia="ru-RU"/>
              </w:rPr>
              <w:t>8.1.3.4</w:t>
            </w:r>
            <w:r w:rsidRPr="005B74FD">
              <w:rPr>
                <w:lang w:eastAsia="ru-RU"/>
              </w:rPr>
              <w:tab/>
              <w:t xml:space="preserve">Гуморальдық </w:t>
            </w:r>
            <w:proofErr w:type="gramStart"/>
            <w:r w:rsidRPr="005B74FD">
              <w:rPr>
                <w:lang w:eastAsia="ru-RU"/>
              </w:rPr>
              <w:t>және  жасушалық</w:t>
            </w:r>
            <w:proofErr w:type="gramEnd"/>
            <w:r w:rsidRPr="005B74FD">
              <w:rPr>
                <w:lang w:eastAsia="ru-RU"/>
              </w:rPr>
              <w:t xml:space="preserve"> иммунитетті салыстыру</w:t>
            </w:r>
          </w:p>
          <w:p w:rsidR="005B74FD" w:rsidRPr="005B74FD" w:rsidRDefault="005B74FD" w:rsidP="005B74FD">
            <w:pPr>
              <w:spacing w:after="0" w:line="240" w:lineRule="auto"/>
              <w:rPr>
                <w:lang w:eastAsia="ru-RU"/>
              </w:rPr>
            </w:pPr>
            <w:r w:rsidRPr="005B74FD">
              <w:rPr>
                <w:lang w:eastAsia="ru-RU"/>
              </w:rPr>
              <w:t>8.1.3.6</w:t>
            </w:r>
            <w:r w:rsidRPr="005B74FD">
              <w:rPr>
                <w:lang w:eastAsia="ru-RU"/>
              </w:rPr>
              <w:tab/>
              <w:t>Аурудың алдын алудағы вакцинацияның рөлін бағалау</w:t>
            </w:r>
            <w:r w:rsidRPr="005B74FD">
              <w:rPr>
                <w:lang w:eastAsia="ru-RU"/>
              </w:rPr>
              <w:tab/>
            </w:r>
          </w:p>
          <w:p w:rsidR="005B74FD" w:rsidRPr="005B74FD" w:rsidRDefault="005B74FD" w:rsidP="005B74FD">
            <w:pPr>
              <w:spacing w:after="0" w:line="240" w:lineRule="auto"/>
              <w:rPr>
                <w:lang w:eastAsia="ru-RU"/>
              </w:rPr>
            </w:pPr>
            <w:r w:rsidRPr="005B74FD">
              <w:rPr>
                <w:lang w:eastAsia="ru-RU"/>
              </w:rPr>
              <w:t>8.1.3.8</w:t>
            </w:r>
            <w:r w:rsidRPr="005B74FD">
              <w:rPr>
                <w:lang w:eastAsia="ru-RU"/>
              </w:rPr>
              <w:tab/>
              <w:t>Жануарлар жүрегінің құрылысы мен қантамырлар жүйелерінің маңызын сипаттау</w:t>
            </w:r>
            <w:r w:rsidRPr="005B74FD">
              <w:rPr>
                <w:lang w:eastAsia="ru-RU"/>
              </w:rPr>
              <w:tab/>
            </w:r>
            <w:r w:rsidRPr="005B74FD">
              <w:rPr>
                <w:lang w:eastAsia="ru-RU"/>
              </w:rPr>
              <w:tab/>
            </w:r>
            <w:r w:rsidRPr="005B74FD">
              <w:rPr>
                <w:lang w:eastAsia="ru-RU"/>
              </w:rPr>
              <w:tab/>
            </w:r>
            <w:r w:rsidRPr="005B74FD">
              <w:rPr>
                <w:lang w:eastAsia="ru-RU"/>
              </w:rPr>
              <w:tab/>
            </w:r>
          </w:p>
        </w:tc>
        <w:tc>
          <w:tcPr>
            <w:tcW w:w="5045" w:type="dxa"/>
            <w:tcBorders>
              <w:top w:val="single" w:sz="4" w:space="0" w:color="auto"/>
              <w:left w:val="nil"/>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8.1.3.3 Лейкоциттердің түрлі</w:t>
            </w:r>
            <w:r w:rsidRPr="005B74FD">
              <w:rPr>
                <w:lang w:eastAsia="ru-RU"/>
              </w:rPr>
              <w:tab/>
              <w:t>типтерінің қызметтерін сипаттау</w:t>
            </w:r>
          </w:p>
          <w:p w:rsidR="005B74FD" w:rsidRPr="005B74FD" w:rsidRDefault="005B74FD" w:rsidP="005B74FD">
            <w:pPr>
              <w:spacing w:after="0" w:line="240" w:lineRule="auto"/>
              <w:rPr>
                <w:lang w:eastAsia="ru-RU"/>
              </w:rPr>
            </w:pPr>
            <w:r w:rsidRPr="005B74FD">
              <w:rPr>
                <w:lang w:eastAsia="ru-RU"/>
              </w:rPr>
              <w:t>8.4.3.1 Қарапайымдылар, саңырауқұлақтар, бактериялар мен вирустар қоздыратынмен туындайтын аурулардың ерекшеліктерін сипаттау және алдын алу шараларын сипаттау</w:t>
            </w:r>
          </w:p>
          <w:p w:rsidR="005B74FD" w:rsidRPr="005B74FD" w:rsidRDefault="005B74FD" w:rsidP="005B74FD">
            <w:pPr>
              <w:spacing w:after="0" w:line="240" w:lineRule="auto"/>
              <w:rPr>
                <w:lang w:eastAsia="ru-RU"/>
              </w:rPr>
            </w:pPr>
            <w:r w:rsidRPr="005B74FD">
              <w:rPr>
                <w:lang w:eastAsia="ru-RU"/>
              </w:rPr>
              <w:t>8.1.3.7</w:t>
            </w:r>
            <w:r w:rsidRPr="005B74FD">
              <w:rPr>
                <w:lang w:eastAsia="ru-RU"/>
              </w:rPr>
              <w:tab/>
              <w:t>Агглютинация   және</w:t>
            </w:r>
            <w:r w:rsidRPr="005B74FD">
              <w:rPr>
                <w:lang w:eastAsia="ru-RU"/>
              </w:rPr>
              <w:tab/>
              <w:t>резус-конфликт механизмдерін түсіндіру</w:t>
            </w:r>
          </w:p>
          <w:p w:rsidR="005B74FD" w:rsidRPr="005B74FD" w:rsidRDefault="005B74FD" w:rsidP="005B74FD">
            <w:pPr>
              <w:spacing w:after="0" w:line="240" w:lineRule="auto"/>
              <w:rPr>
                <w:lang w:eastAsia="ru-RU"/>
              </w:rPr>
            </w:pPr>
            <w:r w:rsidRPr="005B74FD">
              <w:rPr>
                <w:lang w:eastAsia="ru-RU"/>
              </w:rPr>
              <w:t>8.1.3.9</w:t>
            </w:r>
            <w:r w:rsidRPr="005B74FD">
              <w:rPr>
                <w:lang w:eastAsia="ru-RU"/>
              </w:rPr>
              <w:tab/>
              <w:t>Қантамыр</w:t>
            </w:r>
            <w:r w:rsidRPr="005B74FD">
              <w:rPr>
                <w:lang w:eastAsia="ru-RU"/>
              </w:rPr>
              <w:tab/>
              <w:t xml:space="preserve">қабырғасының құрылысы мен </w:t>
            </w:r>
            <w:proofErr w:type="gramStart"/>
            <w:r w:rsidRPr="005B74FD">
              <w:rPr>
                <w:lang w:eastAsia="ru-RU"/>
              </w:rPr>
              <w:t>олардың  қызметі</w:t>
            </w:r>
            <w:proofErr w:type="gramEnd"/>
            <w:r w:rsidRPr="005B74FD">
              <w:rPr>
                <w:lang w:eastAsia="ru-RU"/>
              </w:rPr>
              <w:t xml:space="preserve"> арасындағы байланысты орнату</w:t>
            </w:r>
          </w:p>
          <w:p w:rsidR="005B74FD" w:rsidRPr="005B74FD" w:rsidRDefault="005B74FD" w:rsidP="005B74FD">
            <w:pPr>
              <w:spacing w:after="0" w:line="240" w:lineRule="auto"/>
              <w:rPr>
                <w:lang w:eastAsia="ru-RU"/>
              </w:rPr>
            </w:pPr>
            <w:r w:rsidRPr="005B74FD">
              <w:rPr>
                <w:lang w:eastAsia="ru-RU"/>
              </w:rPr>
              <w:t>8.1.4.1</w:t>
            </w:r>
            <w:r w:rsidRPr="005B74FD">
              <w:rPr>
                <w:lang w:eastAsia="ru-RU"/>
              </w:rPr>
              <w:tab/>
              <w:t>Өкпе мен ұлпадағы газалмасу</w:t>
            </w:r>
          </w:p>
          <w:p w:rsidR="005B74FD" w:rsidRPr="005B74FD" w:rsidRDefault="005B74FD" w:rsidP="005B74FD">
            <w:pPr>
              <w:spacing w:after="0" w:line="240" w:lineRule="auto"/>
              <w:rPr>
                <w:lang w:eastAsia="ru-RU"/>
              </w:rPr>
            </w:pPr>
            <w:r w:rsidRPr="005B74FD">
              <w:rPr>
                <w:lang w:eastAsia="ru-RU"/>
              </w:rPr>
              <w:t>механизмдерін сипаттау</w:t>
            </w:r>
            <w:r w:rsidRPr="005B74FD">
              <w:rPr>
                <w:lang w:eastAsia="ru-RU"/>
              </w:rPr>
              <w:tab/>
            </w:r>
          </w:p>
        </w:tc>
      </w:tr>
    </w:tbl>
    <w:p w:rsidR="00F44600" w:rsidRDefault="00F44600" w:rsidP="00A748C9">
      <w:pPr>
        <w:pStyle w:val="a3"/>
      </w:pPr>
    </w:p>
    <w:p w:rsidR="005B74FD" w:rsidRDefault="005B74FD" w:rsidP="00A748C9">
      <w:pPr>
        <w:pStyle w:val="a3"/>
      </w:pPr>
    </w:p>
    <w:tbl>
      <w:tblPr>
        <w:tblW w:w="10632" w:type="dxa"/>
        <w:tblInd w:w="-284" w:type="dxa"/>
        <w:tblLook w:val="04A0" w:firstRow="1" w:lastRow="0" w:firstColumn="1" w:lastColumn="0" w:noHBand="0" w:noVBand="1"/>
      </w:tblPr>
      <w:tblGrid>
        <w:gridCol w:w="993"/>
        <w:gridCol w:w="1843"/>
        <w:gridCol w:w="4394"/>
        <w:gridCol w:w="3402"/>
      </w:tblGrid>
      <w:tr w:rsidR="00F44600" w:rsidRPr="00F44600" w:rsidTr="00600229">
        <w:trPr>
          <w:trHeight w:val="288"/>
        </w:trPr>
        <w:tc>
          <w:tcPr>
            <w:tcW w:w="10632" w:type="dxa"/>
            <w:gridSpan w:val="4"/>
            <w:tcBorders>
              <w:top w:val="nil"/>
              <w:left w:val="nil"/>
              <w:bottom w:val="nil"/>
              <w:right w:val="nil"/>
            </w:tcBorders>
            <w:shd w:val="clear" w:color="auto" w:fill="auto"/>
            <w:noWrap/>
            <w:vAlign w:val="bottom"/>
            <w:hideMark/>
          </w:tcPr>
          <w:p w:rsidR="00F44600" w:rsidRPr="00F44600" w:rsidRDefault="00F44600" w:rsidP="00F44600">
            <w:pPr>
              <w:spacing w:after="0" w:line="240" w:lineRule="auto"/>
              <w:rPr>
                <w:rFonts w:ascii="Calibri" w:eastAsia="Times New Roman" w:hAnsi="Calibri" w:cs="Calibri"/>
                <w:color w:val="000000"/>
                <w:lang w:eastAsia="ru-RU"/>
              </w:rPr>
            </w:pPr>
            <w:r w:rsidRPr="00F44600">
              <w:rPr>
                <w:rFonts w:ascii="Calibri" w:eastAsia="Times New Roman" w:hAnsi="Calibri" w:cs="Calibri"/>
                <w:color w:val="000000"/>
                <w:lang w:eastAsia="ru-RU"/>
              </w:rPr>
              <w:lastRenderedPageBreak/>
              <w:t>1. БЖБ және ТЖБ нәтижелерін талдау білім алушылардың мынадай білім деңгейін көрсетті:</w:t>
            </w:r>
          </w:p>
        </w:tc>
      </w:tr>
      <w:tr w:rsidR="00F44600" w:rsidRPr="00F44600" w:rsidTr="00600229">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Төмен (Н): 0-39%</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Орта (С): 40-84%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44600" w:rsidRPr="00F44600" w:rsidRDefault="00F44600" w:rsidP="00F44600">
            <w:pPr>
              <w:spacing w:after="0" w:line="240" w:lineRule="auto"/>
              <w:jc w:val="center"/>
              <w:rPr>
                <w:rFonts w:ascii="Calibri" w:eastAsia="Times New Roman" w:hAnsi="Calibri" w:cs="Calibri"/>
                <w:color w:val="000000"/>
                <w:lang w:eastAsia="ru-RU"/>
              </w:rPr>
            </w:pPr>
            <w:r w:rsidRPr="00F44600">
              <w:rPr>
                <w:rFonts w:ascii="Calibri" w:eastAsia="Times New Roman" w:hAnsi="Calibri" w:cs="Calibri"/>
                <w:color w:val="000000"/>
                <w:lang w:eastAsia="ru-RU"/>
              </w:rPr>
              <w:t>Жоғары (В): 85-100%</w:t>
            </w:r>
          </w:p>
        </w:tc>
      </w:tr>
      <w:tr w:rsidR="00F44600" w:rsidRPr="00F44600" w:rsidTr="00600229">
        <w:trPr>
          <w:trHeight w:val="288"/>
        </w:trPr>
        <w:tc>
          <w:tcPr>
            <w:tcW w:w="993" w:type="dxa"/>
            <w:tcBorders>
              <w:top w:val="nil"/>
              <w:left w:val="single" w:sz="4" w:space="0" w:color="auto"/>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БЖБ 1</w:t>
            </w:r>
          </w:p>
        </w:tc>
        <w:tc>
          <w:tcPr>
            <w:tcW w:w="1843" w:type="dxa"/>
            <w:tcBorders>
              <w:top w:val="single" w:sz="4" w:space="0" w:color="auto"/>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w:t>
            </w:r>
          </w:p>
        </w:tc>
        <w:tc>
          <w:tcPr>
            <w:tcW w:w="4394" w:type="dxa"/>
            <w:tcBorders>
              <w:top w:val="single" w:sz="4" w:space="0" w:color="auto"/>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Берікбол Ернұр, Бұрхан Сафия, Ерланқызы Асылзат, Есен Инабат, Иманғалиев Сұңғат, Қайырбек Рамазан, Қонысбекұлы Сұлтан, Құрманәлі Дильназ, Манабек Нұрқанат, Мырзахмет Ислам, Нұрымбетов Рамазан, Сәулебек Камшат, Серік Ғайни, Серік Кенжеғазы, Төлебай Мирас, Қабыл Рауан, Итемгенұлы Мұрат</w:t>
            </w:r>
          </w:p>
        </w:tc>
        <w:tc>
          <w:tcPr>
            <w:tcW w:w="3402" w:type="dxa"/>
            <w:tcBorders>
              <w:top w:val="single" w:sz="4" w:space="0" w:color="auto"/>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Аманбай Айдана, Асыл Тоғжан, Әкімтаева Қарлығаш, Байхожаев Нұрғани, Бауыржанұлы Нұрасыл, Ғалымжанұлы Бекарыс, Жумадуллаева Айзере, Көпберген Адина, Мешітбай Мейіржан, Олжабай Нұрсәуле, Сейтқазиева Көркем, Төлебай Дінислам, Шахарбекқызы Маржан</w:t>
            </w:r>
          </w:p>
        </w:tc>
      </w:tr>
      <w:tr w:rsidR="00F44600" w:rsidRPr="00F44600" w:rsidTr="00600229">
        <w:trPr>
          <w:trHeight w:val="288"/>
        </w:trPr>
        <w:tc>
          <w:tcPr>
            <w:tcW w:w="993" w:type="dxa"/>
            <w:tcBorders>
              <w:top w:val="nil"/>
              <w:left w:val="single" w:sz="4" w:space="0" w:color="auto"/>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БЖБ 2</w:t>
            </w:r>
          </w:p>
        </w:tc>
        <w:tc>
          <w:tcPr>
            <w:tcW w:w="1843" w:type="dxa"/>
            <w:tcBorders>
              <w:top w:val="single" w:sz="4" w:space="0" w:color="auto"/>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w:t>
            </w:r>
          </w:p>
        </w:tc>
        <w:tc>
          <w:tcPr>
            <w:tcW w:w="4394" w:type="dxa"/>
            <w:tcBorders>
              <w:top w:val="single" w:sz="4" w:space="0" w:color="auto"/>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Асыл Тоғжан, Байхожаев Нұрғани, Бауыржанұлы Нұрасыл, Берікбол Ернұр, Бұрхан Сафия, Ерланқызы Асылзат, Есен Инабат, Жумадуллаева Айзере, Иманғалиев Сұңғат, Итемгенұлы Мұрат, Қабыл Рауан, Қайырбек Рамазан, Қонысбекұлы Сұлтан, Құрманәлі Дильназ, Манабек Нұрқанат, Мешітбай Мейіржан, Мырзахмет Ислам, Нұрымбетов Рамазан, Олжабай Нұрсәуле, Сәулебек Камшат, Серік Ғайни, Серік Кенжеғазы, Төлебай Дінислам, Төлебай Мирас</w:t>
            </w:r>
          </w:p>
        </w:tc>
        <w:tc>
          <w:tcPr>
            <w:tcW w:w="3402" w:type="dxa"/>
            <w:tcBorders>
              <w:top w:val="single" w:sz="4" w:space="0" w:color="auto"/>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Аманбай Айдана, Әкімтаева Қарлығаш, Ғалымжанұлы Бекарыс, Көпберген Адина, Сейтқазиева Көркем, Шахарбекқызы Маржан</w:t>
            </w:r>
          </w:p>
        </w:tc>
      </w:tr>
      <w:tr w:rsidR="00F44600" w:rsidRPr="00F44600" w:rsidTr="00600229">
        <w:trPr>
          <w:trHeight w:val="288"/>
        </w:trPr>
        <w:tc>
          <w:tcPr>
            <w:tcW w:w="993" w:type="dxa"/>
            <w:tcBorders>
              <w:top w:val="nil"/>
              <w:left w:val="single" w:sz="4" w:space="0" w:color="auto"/>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ТЖБ</w:t>
            </w:r>
          </w:p>
        </w:tc>
        <w:tc>
          <w:tcPr>
            <w:tcW w:w="1843" w:type="dxa"/>
            <w:tcBorders>
              <w:top w:val="single" w:sz="4" w:space="0" w:color="auto"/>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w:t>
            </w:r>
          </w:p>
        </w:tc>
        <w:tc>
          <w:tcPr>
            <w:tcW w:w="4394" w:type="dxa"/>
            <w:tcBorders>
              <w:top w:val="single" w:sz="4" w:space="0" w:color="auto"/>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Асыл Тоғжан, Байхожаев Нұрғани, Бауыржанұлы Нұрасыл, Берікбол Ернұр, Бұрхан Сафия, Ерланқызы Асылзат, Есен Инабат, Жумадуллаева Айзере, Иманғалиев Сұңғат, Итемгенұлы Мұрат, Қабыл Рауан, Қайырбек Рамазан, Қонысбекұлы Сұлтан, Құрманәлі Дильназ, Манабек Нұрқанат, Мырзахмет Ислам, Нұрымбетов Рамазан, Сәулебек Камшат, Серік Ғайни, Серік Кенжеғазы, Төлебай Мирас</w:t>
            </w:r>
          </w:p>
        </w:tc>
        <w:tc>
          <w:tcPr>
            <w:tcW w:w="3402" w:type="dxa"/>
            <w:tcBorders>
              <w:top w:val="single" w:sz="4" w:space="0" w:color="auto"/>
              <w:left w:val="nil"/>
              <w:bottom w:val="single" w:sz="4" w:space="0" w:color="auto"/>
              <w:right w:val="single" w:sz="4" w:space="0" w:color="auto"/>
            </w:tcBorders>
            <w:shd w:val="clear" w:color="auto" w:fill="auto"/>
            <w:noWrap/>
            <w:hideMark/>
          </w:tcPr>
          <w:p w:rsidR="00F44600" w:rsidRPr="00F44600" w:rsidRDefault="00F44600" w:rsidP="00F44600">
            <w:pPr>
              <w:spacing w:after="0" w:line="240" w:lineRule="auto"/>
              <w:jc w:val="right"/>
              <w:rPr>
                <w:rFonts w:ascii="Calibri" w:eastAsia="Times New Roman" w:hAnsi="Calibri" w:cs="Calibri"/>
                <w:color w:val="000000"/>
                <w:lang w:eastAsia="ru-RU"/>
              </w:rPr>
            </w:pPr>
            <w:r w:rsidRPr="00F44600">
              <w:rPr>
                <w:rFonts w:ascii="Calibri" w:eastAsia="Times New Roman" w:hAnsi="Calibri" w:cs="Calibri"/>
                <w:color w:val="000000"/>
                <w:lang w:eastAsia="ru-RU"/>
              </w:rPr>
              <w:t>Аманбай Айдана, Әкімтаева Қарлығаш, Ғалымжанұлы Бекарыс, Көпберген Адина, Мешітбай Мейіржан, Олжабай Нұрсәуле, Сейтқазиева Көркем, Төлебай Дінислам, Шахарбекқызы Маржан</w:t>
            </w:r>
          </w:p>
        </w:tc>
      </w:tr>
    </w:tbl>
    <w:p w:rsidR="00F44600" w:rsidRDefault="00F44600" w:rsidP="00A748C9">
      <w:pPr>
        <w:pStyle w:val="a3"/>
      </w:pPr>
    </w:p>
    <w:p w:rsidR="00F44600" w:rsidRPr="004D03D3" w:rsidRDefault="00F44600" w:rsidP="00F44600">
      <w:pPr>
        <w:pStyle w:val="a3"/>
        <w:rPr>
          <w:lang w:val="kk-KZ"/>
        </w:rPr>
      </w:pPr>
      <w:r w:rsidRPr="004D03D3">
        <w:rPr>
          <w:lang w:val="kk-KZ"/>
        </w:rPr>
        <w:t>2.</w:t>
      </w:r>
      <w:r w:rsidRPr="004D03D3">
        <w:rPr>
          <w:lang w:val="kk-KZ"/>
        </w:rPr>
        <w:tab/>
        <w:t xml:space="preserve">Тапсырмаларды орындау барысында білім алушыларда туындаған қиындықтар тізбесі: </w:t>
      </w:r>
    </w:p>
    <w:p w:rsidR="00F44600" w:rsidRPr="004D03D3" w:rsidRDefault="00F44600" w:rsidP="00F44600">
      <w:pPr>
        <w:pStyle w:val="a3"/>
        <w:rPr>
          <w:lang w:val="kk-KZ"/>
        </w:rPr>
      </w:pPr>
      <w:r w:rsidRPr="004D03D3">
        <w:rPr>
          <w:lang w:val="kk-KZ"/>
        </w:rPr>
        <w:t>Әртүрлі  ағзалардың мекен ету ортасы мен зат алмасудың соңғы өнімдері арасындағы байланысты орната алмау</w:t>
      </w:r>
    </w:p>
    <w:p w:rsidR="00F44600" w:rsidRPr="004D03D3" w:rsidRDefault="00F44600" w:rsidP="00F44600">
      <w:pPr>
        <w:pStyle w:val="a3"/>
        <w:rPr>
          <w:lang w:val="kk-KZ"/>
        </w:rPr>
      </w:pPr>
      <w:r w:rsidRPr="004D03D3">
        <w:rPr>
          <w:lang w:val="kk-KZ"/>
        </w:rPr>
        <w:t>3.</w:t>
      </w:r>
      <w:r w:rsidRPr="004D03D3">
        <w:rPr>
          <w:lang w:val="kk-KZ"/>
        </w:rPr>
        <w:tab/>
        <w:t xml:space="preserve">Тапсырмаларды орындау барысында білім алушыларда туындаған қиындықтардың себептері: </w:t>
      </w:r>
    </w:p>
    <w:p w:rsidR="00F44600" w:rsidRPr="004D03D3" w:rsidRDefault="00F44600" w:rsidP="00F44600">
      <w:pPr>
        <w:pStyle w:val="a3"/>
        <w:rPr>
          <w:lang w:val="kk-KZ"/>
        </w:rPr>
      </w:pPr>
      <w:r w:rsidRPr="004D03D3">
        <w:rPr>
          <w:lang w:val="kk-KZ"/>
        </w:rPr>
        <w:t>Термин сөздер және берілген тұжырымдар мен суреттердегі ағзалардың арасындағы байланысты дұрыс орната алмаған.</w:t>
      </w:r>
    </w:p>
    <w:p w:rsidR="00F44600" w:rsidRPr="004D03D3" w:rsidRDefault="00F44600" w:rsidP="00F44600">
      <w:pPr>
        <w:pStyle w:val="a3"/>
        <w:rPr>
          <w:lang w:val="kk-KZ"/>
        </w:rPr>
      </w:pPr>
      <w:r w:rsidRPr="004D03D3">
        <w:rPr>
          <w:lang w:val="kk-KZ"/>
        </w:rPr>
        <w:t>4.</w:t>
      </w:r>
      <w:r w:rsidRPr="004D03D3">
        <w:rPr>
          <w:lang w:val="kk-KZ"/>
        </w:rPr>
        <w:tab/>
        <w:t>БЖБ және ТЖБ нәтижелерін талдау қорытындысы бойынша жоспарланған жұмыс:</w:t>
      </w:r>
    </w:p>
    <w:p w:rsidR="00F44600" w:rsidRPr="004D03D3" w:rsidRDefault="00F44600" w:rsidP="00F44600">
      <w:pPr>
        <w:pStyle w:val="a3"/>
        <w:rPr>
          <w:lang w:val="kk-KZ"/>
        </w:rPr>
      </w:pPr>
      <w:r w:rsidRPr="004D03D3">
        <w:rPr>
          <w:lang w:val="kk-KZ"/>
        </w:rPr>
        <w:t xml:space="preserve">             Түсіндірме жұмысы және формативті бағалау тапсырмалары.</w:t>
      </w:r>
    </w:p>
    <w:p w:rsidR="00F44600" w:rsidRPr="004D03D3" w:rsidRDefault="00F44600" w:rsidP="00F44600">
      <w:pPr>
        <w:pStyle w:val="a3"/>
        <w:rPr>
          <w:lang w:val="kk-KZ"/>
        </w:rPr>
      </w:pPr>
    </w:p>
    <w:p w:rsidR="00F44600" w:rsidRDefault="00F44600" w:rsidP="00F44600">
      <w:pPr>
        <w:pStyle w:val="a3"/>
        <w:rPr>
          <w:lang w:val="kk-KZ"/>
        </w:rPr>
      </w:pPr>
      <w:r w:rsidRPr="004D03D3">
        <w:rPr>
          <w:lang w:val="kk-KZ"/>
        </w:rPr>
        <w:t xml:space="preserve">        Күні:      </w:t>
      </w:r>
      <w:r w:rsidR="00600229">
        <w:rPr>
          <w:lang w:val="kk-KZ"/>
        </w:rPr>
        <w:t>29.12.2022</w:t>
      </w:r>
      <w:r w:rsidRPr="004D03D3">
        <w:rPr>
          <w:lang w:val="kk-KZ"/>
        </w:rPr>
        <w:t xml:space="preserve">                                                           Педагогтің аты-жөні: Д.Ембергенова</w:t>
      </w:r>
    </w:p>
    <w:p w:rsidR="00191C29" w:rsidRDefault="00191C29" w:rsidP="00F44600">
      <w:pPr>
        <w:pStyle w:val="a3"/>
        <w:rPr>
          <w:lang w:val="kk-KZ"/>
        </w:rPr>
      </w:pPr>
    </w:p>
    <w:p w:rsidR="008429BB" w:rsidRDefault="008429BB" w:rsidP="00F44600">
      <w:pPr>
        <w:pStyle w:val="a3"/>
        <w:rPr>
          <w:lang w:val="kk-KZ"/>
        </w:rPr>
      </w:pPr>
    </w:p>
    <w:p w:rsidR="008429BB" w:rsidRDefault="008429BB" w:rsidP="00F44600">
      <w:pPr>
        <w:pStyle w:val="a3"/>
        <w:rPr>
          <w:lang w:val="kk-KZ"/>
        </w:rPr>
      </w:pPr>
    </w:p>
    <w:p w:rsidR="008429BB" w:rsidRDefault="008429BB" w:rsidP="00F44600">
      <w:pPr>
        <w:pStyle w:val="a3"/>
        <w:rPr>
          <w:lang w:val="kk-KZ"/>
        </w:rPr>
      </w:pPr>
    </w:p>
    <w:p w:rsidR="008429BB" w:rsidRDefault="008429BB" w:rsidP="00F44600">
      <w:pPr>
        <w:pStyle w:val="a3"/>
        <w:rPr>
          <w:lang w:val="kk-KZ"/>
        </w:rPr>
      </w:pPr>
    </w:p>
    <w:p w:rsidR="008429BB" w:rsidRDefault="008429BB" w:rsidP="00F44600">
      <w:pPr>
        <w:pStyle w:val="a3"/>
        <w:rPr>
          <w:lang w:val="kk-KZ"/>
        </w:rPr>
      </w:pPr>
    </w:p>
    <w:p w:rsidR="008429BB" w:rsidRDefault="008429BB" w:rsidP="00F44600">
      <w:pPr>
        <w:pStyle w:val="a3"/>
        <w:rPr>
          <w:lang w:val="kk-KZ"/>
        </w:rPr>
      </w:pPr>
    </w:p>
    <w:p w:rsidR="008429BB" w:rsidRDefault="008429BB" w:rsidP="00F44600">
      <w:pPr>
        <w:pStyle w:val="a3"/>
        <w:rPr>
          <w:lang w:val="kk-KZ"/>
        </w:rPr>
      </w:pPr>
    </w:p>
    <w:p w:rsidR="008429BB" w:rsidRDefault="008429BB" w:rsidP="00F44600">
      <w:pPr>
        <w:pStyle w:val="a3"/>
        <w:rPr>
          <w:lang w:val="kk-KZ"/>
        </w:rPr>
      </w:pPr>
    </w:p>
    <w:p w:rsidR="008429BB" w:rsidRDefault="008429BB" w:rsidP="00F44600">
      <w:pPr>
        <w:pStyle w:val="a3"/>
        <w:rPr>
          <w:lang w:val="kk-KZ"/>
        </w:rPr>
      </w:pPr>
    </w:p>
    <w:p w:rsidR="008429BB" w:rsidRDefault="008429BB" w:rsidP="00F44600">
      <w:pPr>
        <w:pStyle w:val="a3"/>
        <w:rPr>
          <w:lang w:val="kk-KZ"/>
        </w:rPr>
      </w:pPr>
    </w:p>
    <w:tbl>
      <w:tblPr>
        <w:tblW w:w="9030" w:type="dxa"/>
        <w:tblLook w:val="04A0" w:firstRow="1" w:lastRow="0" w:firstColumn="1" w:lastColumn="0" w:noHBand="0" w:noVBand="1"/>
      </w:tblPr>
      <w:tblGrid>
        <w:gridCol w:w="7799"/>
        <w:gridCol w:w="410"/>
        <w:gridCol w:w="411"/>
        <w:gridCol w:w="410"/>
      </w:tblGrid>
      <w:tr w:rsidR="00600229" w:rsidRPr="00F44600" w:rsidTr="00DA3BED">
        <w:trPr>
          <w:trHeight w:val="239"/>
        </w:trPr>
        <w:tc>
          <w:tcPr>
            <w:tcW w:w="9030" w:type="dxa"/>
            <w:gridSpan w:val="4"/>
            <w:tcBorders>
              <w:top w:val="nil"/>
              <w:left w:val="nil"/>
              <w:bottom w:val="nil"/>
              <w:right w:val="nil"/>
            </w:tcBorders>
            <w:shd w:val="clear" w:color="auto" w:fill="auto"/>
            <w:noWrap/>
            <w:vAlign w:val="bottom"/>
            <w:hideMark/>
          </w:tcPr>
          <w:p w:rsidR="00600229" w:rsidRPr="00F44600" w:rsidRDefault="00600229" w:rsidP="00DA3BED">
            <w:pPr>
              <w:spacing w:after="0" w:line="240" w:lineRule="auto"/>
              <w:rPr>
                <w:rFonts w:ascii="Calibri" w:eastAsia="Times New Roman" w:hAnsi="Calibri" w:cs="Calibri"/>
                <w:b/>
                <w:bCs/>
                <w:lang w:val="kk-KZ" w:eastAsia="ru-RU"/>
              </w:rPr>
            </w:pPr>
            <w:r>
              <w:rPr>
                <w:rFonts w:ascii="Calibri" w:eastAsia="Times New Roman" w:hAnsi="Calibri" w:cs="Calibri"/>
                <w:b/>
                <w:bCs/>
                <w:lang w:val="kk-KZ" w:eastAsia="ru-RU"/>
              </w:rPr>
              <w:t>3</w:t>
            </w:r>
            <w:r w:rsidRPr="00F44600">
              <w:rPr>
                <w:rFonts w:ascii="Calibri" w:eastAsia="Times New Roman" w:hAnsi="Calibri" w:cs="Calibri"/>
                <w:b/>
                <w:bCs/>
                <w:lang w:val="kk-KZ" w:eastAsia="ru-RU"/>
              </w:rPr>
              <w:t xml:space="preserve"> тоқсан, Биология пән бойынша БЖБ және ТЖБ нәтижелерін талдау</w:t>
            </w:r>
          </w:p>
        </w:tc>
      </w:tr>
      <w:tr w:rsidR="00600229" w:rsidRPr="00600229" w:rsidTr="00DA3BED">
        <w:trPr>
          <w:trHeight w:val="239"/>
        </w:trPr>
        <w:tc>
          <w:tcPr>
            <w:tcW w:w="7799" w:type="dxa"/>
            <w:tcBorders>
              <w:top w:val="nil"/>
              <w:left w:val="nil"/>
              <w:bottom w:val="nil"/>
              <w:right w:val="nil"/>
            </w:tcBorders>
            <w:shd w:val="clear" w:color="auto" w:fill="auto"/>
            <w:noWrap/>
            <w:vAlign w:val="bottom"/>
            <w:hideMark/>
          </w:tcPr>
          <w:p w:rsidR="00600229" w:rsidRPr="00600229" w:rsidRDefault="00600229" w:rsidP="00DA3BED">
            <w:pPr>
              <w:spacing w:after="0" w:line="240" w:lineRule="auto"/>
              <w:rPr>
                <w:rFonts w:ascii="Calibri" w:eastAsia="Times New Roman" w:hAnsi="Calibri" w:cs="Calibri"/>
                <w:color w:val="000000"/>
                <w:lang w:val="kk-KZ" w:eastAsia="ru-RU"/>
              </w:rPr>
            </w:pPr>
            <w:r w:rsidRPr="00600229">
              <w:rPr>
                <w:rFonts w:ascii="Calibri" w:eastAsia="Times New Roman" w:hAnsi="Calibri" w:cs="Calibri"/>
                <w:color w:val="000000"/>
                <w:lang w:val="kk-KZ" w:eastAsia="ru-RU"/>
              </w:rPr>
              <w:t>Сынып: 8-В</w:t>
            </w:r>
          </w:p>
        </w:tc>
        <w:tc>
          <w:tcPr>
            <w:tcW w:w="410" w:type="dxa"/>
            <w:tcBorders>
              <w:top w:val="nil"/>
              <w:left w:val="nil"/>
              <w:bottom w:val="nil"/>
              <w:right w:val="nil"/>
            </w:tcBorders>
            <w:shd w:val="clear" w:color="auto" w:fill="auto"/>
            <w:noWrap/>
            <w:vAlign w:val="bottom"/>
            <w:hideMark/>
          </w:tcPr>
          <w:p w:rsidR="00600229" w:rsidRPr="00600229" w:rsidRDefault="00600229" w:rsidP="00DA3BED">
            <w:pPr>
              <w:spacing w:after="0" w:line="240" w:lineRule="auto"/>
              <w:rPr>
                <w:rFonts w:ascii="Calibri" w:eastAsia="Times New Roman" w:hAnsi="Calibri" w:cs="Calibri"/>
                <w:color w:val="000000"/>
                <w:lang w:val="kk-KZ" w:eastAsia="ru-RU"/>
              </w:rPr>
            </w:pPr>
          </w:p>
        </w:tc>
        <w:tc>
          <w:tcPr>
            <w:tcW w:w="410" w:type="dxa"/>
            <w:tcBorders>
              <w:top w:val="nil"/>
              <w:left w:val="nil"/>
              <w:bottom w:val="nil"/>
              <w:right w:val="nil"/>
            </w:tcBorders>
            <w:shd w:val="clear" w:color="auto" w:fill="auto"/>
            <w:noWrap/>
            <w:vAlign w:val="bottom"/>
            <w:hideMark/>
          </w:tcPr>
          <w:p w:rsidR="00600229" w:rsidRPr="00600229" w:rsidRDefault="00600229" w:rsidP="00DA3BED">
            <w:pPr>
              <w:spacing w:after="0" w:line="240" w:lineRule="auto"/>
              <w:rPr>
                <w:rFonts w:ascii="Times New Roman" w:eastAsia="Times New Roman" w:hAnsi="Times New Roman" w:cs="Times New Roman"/>
                <w:sz w:val="20"/>
                <w:szCs w:val="20"/>
                <w:lang w:val="kk-KZ" w:eastAsia="ru-RU"/>
              </w:rPr>
            </w:pPr>
          </w:p>
        </w:tc>
        <w:tc>
          <w:tcPr>
            <w:tcW w:w="410" w:type="dxa"/>
            <w:tcBorders>
              <w:top w:val="nil"/>
              <w:left w:val="nil"/>
              <w:bottom w:val="nil"/>
              <w:right w:val="nil"/>
            </w:tcBorders>
            <w:shd w:val="clear" w:color="auto" w:fill="auto"/>
            <w:noWrap/>
            <w:vAlign w:val="bottom"/>
            <w:hideMark/>
          </w:tcPr>
          <w:p w:rsidR="00600229" w:rsidRPr="00600229" w:rsidRDefault="00600229" w:rsidP="00DA3BED">
            <w:pPr>
              <w:spacing w:after="0" w:line="240" w:lineRule="auto"/>
              <w:rPr>
                <w:rFonts w:ascii="Times New Roman" w:eastAsia="Times New Roman" w:hAnsi="Times New Roman" w:cs="Times New Roman"/>
                <w:sz w:val="20"/>
                <w:szCs w:val="20"/>
                <w:lang w:val="kk-KZ" w:eastAsia="ru-RU"/>
              </w:rPr>
            </w:pPr>
          </w:p>
        </w:tc>
      </w:tr>
      <w:tr w:rsidR="00600229" w:rsidRPr="00600229" w:rsidTr="00DA3BED">
        <w:trPr>
          <w:trHeight w:val="239"/>
        </w:trPr>
        <w:tc>
          <w:tcPr>
            <w:tcW w:w="8209" w:type="dxa"/>
            <w:gridSpan w:val="2"/>
            <w:tcBorders>
              <w:top w:val="nil"/>
              <w:left w:val="nil"/>
              <w:bottom w:val="nil"/>
              <w:right w:val="nil"/>
            </w:tcBorders>
            <w:shd w:val="clear" w:color="auto" w:fill="auto"/>
            <w:noWrap/>
            <w:vAlign w:val="bottom"/>
            <w:hideMark/>
          </w:tcPr>
          <w:p w:rsidR="00600229" w:rsidRPr="00600229" w:rsidRDefault="00600229" w:rsidP="00DA3BED">
            <w:pPr>
              <w:spacing w:after="0" w:line="240" w:lineRule="auto"/>
              <w:rPr>
                <w:rFonts w:ascii="Calibri" w:eastAsia="Times New Roman" w:hAnsi="Calibri" w:cs="Calibri"/>
                <w:color w:val="000000"/>
                <w:lang w:val="kk-KZ" w:eastAsia="ru-RU"/>
              </w:rPr>
            </w:pPr>
            <w:r w:rsidRPr="00600229">
              <w:rPr>
                <w:rFonts w:ascii="Calibri" w:eastAsia="Times New Roman" w:hAnsi="Calibri" w:cs="Calibri"/>
                <w:color w:val="000000"/>
                <w:lang w:val="kk-KZ" w:eastAsia="ru-RU"/>
              </w:rPr>
              <w:t>Оқушылар саны: 30</w:t>
            </w:r>
          </w:p>
        </w:tc>
        <w:tc>
          <w:tcPr>
            <w:tcW w:w="410" w:type="dxa"/>
            <w:tcBorders>
              <w:top w:val="nil"/>
              <w:left w:val="nil"/>
              <w:bottom w:val="nil"/>
              <w:right w:val="nil"/>
            </w:tcBorders>
            <w:shd w:val="clear" w:color="auto" w:fill="auto"/>
            <w:noWrap/>
            <w:vAlign w:val="bottom"/>
            <w:hideMark/>
          </w:tcPr>
          <w:p w:rsidR="00600229" w:rsidRPr="00600229" w:rsidRDefault="00600229" w:rsidP="00DA3BED">
            <w:pPr>
              <w:spacing w:after="0" w:line="240" w:lineRule="auto"/>
              <w:rPr>
                <w:rFonts w:ascii="Calibri" w:eastAsia="Times New Roman" w:hAnsi="Calibri" w:cs="Calibri"/>
                <w:color w:val="000000"/>
                <w:lang w:val="kk-KZ" w:eastAsia="ru-RU"/>
              </w:rPr>
            </w:pPr>
          </w:p>
        </w:tc>
        <w:tc>
          <w:tcPr>
            <w:tcW w:w="410" w:type="dxa"/>
            <w:tcBorders>
              <w:top w:val="nil"/>
              <w:left w:val="nil"/>
              <w:bottom w:val="nil"/>
              <w:right w:val="nil"/>
            </w:tcBorders>
            <w:shd w:val="clear" w:color="auto" w:fill="auto"/>
            <w:noWrap/>
            <w:vAlign w:val="bottom"/>
            <w:hideMark/>
          </w:tcPr>
          <w:p w:rsidR="00600229" w:rsidRPr="00600229" w:rsidRDefault="00600229" w:rsidP="00DA3BED">
            <w:pPr>
              <w:spacing w:after="0" w:line="240" w:lineRule="auto"/>
              <w:rPr>
                <w:rFonts w:ascii="Times New Roman" w:eastAsia="Times New Roman" w:hAnsi="Times New Roman" w:cs="Times New Roman"/>
                <w:sz w:val="20"/>
                <w:szCs w:val="20"/>
                <w:lang w:val="kk-KZ" w:eastAsia="ru-RU"/>
              </w:rPr>
            </w:pPr>
          </w:p>
        </w:tc>
      </w:tr>
      <w:tr w:rsidR="00600229" w:rsidRPr="00F44600" w:rsidTr="00DA3BED">
        <w:trPr>
          <w:trHeight w:val="239"/>
        </w:trPr>
        <w:tc>
          <w:tcPr>
            <w:tcW w:w="8620" w:type="dxa"/>
            <w:gridSpan w:val="3"/>
            <w:tcBorders>
              <w:top w:val="nil"/>
              <w:left w:val="nil"/>
              <w:bottom w:val="nil"/>
              <w:right w:val="nil"/>
            </w:tcBorders>
            <w:shd w:val="clear" w:color="auto" w:fill="auto"/>
            <w:noWrap/>
            <w:vAlign w:val="bottom"/>
            <w:hideMark/>
          </w:tcPr>
          <w:p w:rsidR="00600229" w:rsidRPr="00F44600" w:rsidRDefault="00600229" w:rsidP="00DA3BED">
            <w:pPr>
              <w:spacing w:after="0" w:line="240" w:lineRule="auto"/>
              <w:rPr>
                <w:rFonts w:ascii="Calibri" w:eastAsia="Times New Roman" w:hAnsi="Calibri" w:cs="Calibri"/>
                <w:color w:val="000000"/>
                <w:lang w:eastAsia="ru-RU"/>
              </w:rPr>
            </w:pPr>
            <w:r w:rsidRPr="00600229">
              <w:rPr>
                <w:rFonts w:ascii="Calibri" w:eastAsia="Times New Roman" w:hAnsi="Calibri" w:cs="Calibri"/>
                <w:color w:val="000000"/>
                <w:lang w:val="kk-KZ" w:eastAsia="ru-RU"/>
              </w:rPr>
              <w:t xml:space="preserve">Мұғалім: Ембергенова Д. </w:t>
            </w:r>
            <w:r w:rsidRPr="00F44600">
              <w:rPr>
                <w:rFonts w:ascii="Calibri" w:eastAsia="Times New Roman" w:hAnsi="Calibri" w:cs="Calibri"/>
                <w:color w:val="000000"/>
                <w:lang w:eastAsia="ru-RU"/>
              </w:rPr>
              <w:t>Б.</w:t>
            </w:r>
          </w:p>
        </w:tc>
        <w:tc>
          <w:tcPr>
            <w:tcW w:w="410" w:type="dxa"/>
            <w:tcBorders>
              <w:top w:val="nil"/>
              <w:left w:val="nil"/>
              <w:bottom w:val="nil"/>
              <w:right w:val="nil"/>
            </w:tcBorders>
            <w:shd w:val="clear" w:color="auto" w:fill="auto"/>
            <w:noWrap/>
            <w:vAlign w:val="bottom"/>
            <w:hideMark/>
          </w:tcPr>
          <w:p w:rsidR="00600229" w:rsidRPr="00F44600" w:rsidRDefault="00600229" w:rsidP="00DA3BED">
            <w:pPr>
              <w:spacing w:after="0" w:line="240" w:lineRule="auto"/>
              <w:rPr>
                <w:rFonts w:ascii="Calibri" w:eastAsia="Times New Roman" w:hAnsi="Calibri" w:cs="Calibri"/>
                <w:color w:val="000000"/>
                <w:lang w:eastAsia="ru-RU"/>
              </w:rPr>
            </w:pPr>
          </w:p>
        </w:tc>
      </w:tr>
      <w:tr w:rsidR="00600229" w:rsidRPr="00F44600" w:rsidTr="00DA3BED">
        <w:trPr>
          <w:trHeight w:val="239"/>
        </w:trPr>
        <w:tc>
          <w:tcPr>
            <w:tcW w:w="7799" w:type="dxa"/>
            <w:tcBorders>
              <w:top w:val="nil"/>
              <w:left w:val="nil"/>
              <w:bottom w:val="nil"/>
              <w:right w:val="nil"/>
            </w:tcBorders>
            <w:shd w:val="clear" w:color="auto" w:fill="auto"/>
            <w:noWrap/>
            <w:vAlign w:val="bottom"/>
            <w:hideMark/>
          </w:tcPr>
          <w:p w:rsidR="00600229" w:rsidRPr="00F44600" w:rsidRDefault="00600229" w:rsidP="00DA3BED">
            <w:pPr>
              <w:spacing w:after="0" w:line="240" w:lineRule="auto"/>
              <w:rPr>
                <w:rFonts w:ascii="Calibri" w:eastAsia="Times New Roman" w:hAnsi="Calibri" w:cs="Calibri"/>
                <w:color w:val="000000"/>
                <w:lang w:eastAsia="ru-RU"/>
              </w:rPr>
            </w:pPr>
            <w:r w:rsidRPr="00F44600">
              <w:rPr>
                <w:rFonts w:ascii="Calibri" w:eastAsia="Times New Roman" w:hAnsi="Calibri" w:cs="Calibri"/>
                <w:color w:val="000000"/>
                <w:lang w:eastAsia="ru-RU"/>
              </w:rPr>
              <w:t>Мақсат:</w:t>
            </w:r>
          </w:p>
        </w:tc>
        <w:tc>
          <w:tcPr>
            <w:tcW w:w="410" w:type="dxa"/>
            <w:tcBorders>
              <w:top w:val="nil"/>
              <w:left w:val="nil"/>
              <w:bottom w:val="nil"/>
              <w:right w:val="nil"/>
            </w:tcBorders>
            <w:shd w:val="clear" w:color="auto" w:fill="auto"/>
            <w:noWrap/>
            <w:vAlign w:val="bottom"/>
            <w:hideMark/>
          </w:tcPr>
          <w:p w:rsidR="00600229" w:rsidRPr="00F44600" w:rsidRDefault="00600229" w:rsidP="00DA3BED">
            <w:pPr>
              <w:spacing w:after="0" w:line="240" w:lineRule="auto"/>
              <w:rPr>
                <w:rFonts w:ascii="Calibri" w:eastAsia="Times New Roman" w:hAnsi="Calibri" w:cs="Calibri"/>
                <w:color w:val="000000"/>
                <w:lang w:eastAsia="ru-RU"/>
              </w:rPr>
            </w:pPr>
          </w:p>
        </w:tc>
        <w:tc>
          <w:tcPr>
            <w:tcW w:w="410" w:type="dxa"/>
            <w:tcBorders>
              <w:top w:val="nil"/>
              <w:left w:val="nil"/>
              <w:bottom w:val="nil"/>
              <w:right w:val="nil"/>
            </w:tcBorders>
            <w:shd w:val="clear" w:color="auto" w:fill="auto"/>
            <w:noWrap/>
            <w:vAlign w:val="bottom"/>
            <w:hideMark/>
          </w:tcPr>
          <w:p w:rsidR="00600229" w:rsidRPr="00F44600" w:rsidRDefault="00600229" w:rsidP="00DA3BED">
            <w:pPr>
              <w:spacing w:after="0" w:line="240" w:lineRule="auto"/>
              <w:rPr>
                <w:rFonts w:ascii="Times New Roman" w:eastAsia="Times New Roman" w:hAnsi="Times New Roman" w:cs="Times New Roman"/>
                <w:sz w:val="20"/>
                <w:szCs w:val="20"/>
                <w:lang w:eastAsia="ru-RU"/>
              </w:rPr>
            </w:pPr>
          </w:p>
        </w:tc>
        <w:tc>
          <w:tcPr>
            <w:tcW w:w="410" w:type="dxa"/>
            <w:tcBorders>
              <w:top w:val="nil"/>
              <w:left w:val="nil"/>
              <w:bottom w:val="nil"/>
              <w:right w:val="nil"/>
            </w:tcBorders>
            <w:shd w:val="clear" w:color="auto" w:fill="auto"/>
            <w:noWrap/>
            <w:vAlign w:val="bottom"/>
            <w:hideMark/>
          </w:tcPr>
          <w:p w:rsidR="00600229" w:rsidRPr="00F44600" w:rsidRDefault="00600229" w:rsidP="00DA3BED">
            <w:pPr>
              <w:spacing w:after="0" w:line="240" w:lineRule="auto"/>
              <w:rPr>
                <w:rFonts w:ascii="Times New Roman" w:eastAsia="Times New Roman" w:hAnsi="Times New Roman" w:cs="Times New Roman"/>
                <w:sz w:val="20"/>
                <w:szCs w:val="20"/>
                <w:lang w:eastAsia="ru-RU"/>
              </w:rPr>
            </w:pPr>
          </w:p>
        </w:tc>
      </w:tr>
      <w:tr w:rsidR="00600229" w:rsidRPr="00F44600" w:rsidTr="00DA3BED">
        <w:trPr>
          <w:trHeight w:val="239"/>
        </w:trPr>
        <w:tc>
          <w:tcPr>
            <w:tcW w:w="9030" w:type="dxa"/>
            <w:gridSpan w:val="4"/>
            <w:tcBorders>
              <w:top w:val="nil"/>
              <w:left w:val="nil"/>
              <w:bottom w:val="nil"/>
              <w:right w:val="nil"/>
            </w:tcBorders>
            <w:shd w:val="clear" w:color="auto" w:fill="auto"/>
            <w:noWrap/>
            <w:vAlign w:val="bottom"/>
            <w:hideMark/>
          </w:tcPr>
          <w:p w:rsidR="00600229" w:rsidRPr="00F44600" w:rsidRDefault="00600229" w:rsidP="00DA3BED">
            <w:pPr>
              <w:spacing w:after="0" w:line="240" w:lineRule="auto"/>
              <w:rPr>
                <w:rFonts w:ascii="Calibri" w:eastAsia="Times New Roman" w:hAnsi="Calibri" w:cs="Calibri"/>
                <w:color w:val="000000"/>
                <w:lang w:eastAsia="ru-RU"/>
              </w:rPr>
            </w:pPr>
            <w:r w:rsidRPr="00F44600">
              <w:rPr>
                <w:rFonts w:ascii="Calibri" w:eastAsia="Times New Roman" w:hAnsi="Calibri" w:cs="Calibri"/>
                <w:color w:val="000000"/>
                <w:lang w:eastAsia="ru-RU"/>
              </w:rPr>
              <w:t xml:space="preserve">Есеп: БЖБ және ТЖБ нәтижелерінің талдауы </w:t>
            </w:r>
          </w:p>
        </w:tc>
      </w:tr>
    </w:tbl>
    <w:p w:rsidR="00600229" w:rsidRDefault="00600229" w:rsidP="00A748C9">
      <w:pPr>
        <w:pStyle w:val="a3"/>
        <w:rPr>
          <w:lang w:val="kk-KZ"/>
        </w:rPr>
      </w:pPr>
    </w:p>
    <w:tbl>
      <w:tblPr>
        <w:tblW w:w="10737" w:type="dxa"/>
        <w:tblInd w:w="-147" w:type="dxa"/>
        <w:tblLook w:val="04A0" w:firstRow="1" w:lastRow="0" w:firstColumn="1" w:lastColumn="0" w:noHBand="0" w:noVBand="1"/>
      </w:tblPr>
      <w:tblGrid>
        <w:gridCol w:w="1276"/>
        <w:gridCol w:w="1560"/>
        <w:gridCol w:w="1460"/>
        <w:gridCol w:w="793"/>
        <w:gridCol w:w="1123"/>
        <w:gridCol w:w="1486"/>
        <w:gridCol w:w="1338"/>
        <w:gridCol w:w="1701"/>
      </w:tblGrid>
      <w:tr w:rsidR="00191C29" w:rsidRPr="00191C29" w:rsidTr="00600229">
        <w:trPr>
          <w:trHeight w:val="30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C29" w:rsidRPr="00191C29" w:rsidRDefault="00191C29" w:rsidP="00191C29">
            <w:pPr>
              <w:spacing w:after="0" w:line="240" w:lineRule="auto"/>
              <w:jc w:val="center"/>
              <w:rPr>
                <w:rFonts w:ascii="Calibri" w:eastAsia="Times New Roman" w:hAnsi="Calibri" w:cs="Calibri"/>
                <w:color w:val="000000"/>
                <w:lang w:eastAsia="ru-RU"/>
              </w:rPr>
            </w:pPr>
            <w:r w:rsidRPr="00191C29">
              <w:rPr>
                <w:rFonts w:ascii="Calibri" w:eastAsia="Times New Roman" w:hAnsi="Calibri" w:cs="Calibri"/>
                <w:color w:val="000000"/>
                <w:lang w:eastAsia="ru-RU"/>
              </w:rPr>
              <w:t>Пән</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C29" w:rsidRPr="00191C29" w:rsidRDefault="00191C29" w:rsidP="00191C29">
            <w:pPr>
              <w:spacing w:after="0" w:line="240" w:lineRule="auto"/>
              <w:jc w:val="center"/>
              <w:rPr>
                <w:rFonts w:ascii="Calibri" w:eastAsia="Times New Roman" w:hAnsi="Calibri" w:cs="Calibri"/>
                <w:color w:val="000000"/>
                <w:lang w:eastAsia="ru-RU"/>
              </w:rPr>
            </w:pPr>
            <w:r w:rsidRPr="00191C29">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C29" w:rsidRPr="00191C29" w:rsidRDefault="00191C29" w:rsidP="00191C29">
            <w:pPr>
              <w:spacing w:after="0" w:line="240" w:lineRule="auto"/>
              <w:jc w:val="center"/>
              <w:rPr>
                <w:rFonts w:ascii="Calibri" w:eastAsia="Times New Roman" w:hAnsi="Calibri" w:cs="Calibri"/>
                <w:color w:val="000000"/>
                <w:lang w:eastAsia="ru-RU"/>
              </w:rPr>
            </w:pPr>
            <w:r w:rsidRPr="00191C29">
              <w:rPr>
                <w:rFonts w:ascii="Calibri" w:eastAsia="Times New Roman" w:hAnsi="Calibri" w:cs="Calibri"/>
                <w:color w:val="000000"/>
                <w:lang w:eastAsia="ru-RU"/>
              </w:rPr>
              <w:t>Максималды балл</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191C29" w:rsidRPr="00191C29" w:rsidRDefault="00191C29" w:rsidP="00191C29">
            <w:pPr>
              <w:spacing w:after="0" w:line="240" w:lineRule="auto"/>
              <w:jc w:val="center"/>
              <w:rPr>
                <w:rFonts w:ascii="Calibri" w:eastAsia="Times New Roman" w:hAnsi="Calibri" w:cs="Calibri"/>
                <w:color w:val="000000"/>
                <w:lang w:eastAsia="ru-RU"/>
              </w:rPr>
            </w:pPr>
            <w:r w:rsidRPr="00191C29">
              <w:rPr>
                <w:rFonts w:ascii="Calibri" w:eastAsia="Times New Roman" w:hAnsi="Calibri" w:cs="Calibri"/>
                <w:color w:val="000000"/>
                <w:lang w:eastAsia="ru-RU"/>
              </w:rPr>
              <w:t>Жиынтық бағалау балдарының пайыздық мазмұны</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C29" w:rsidRPr="00191C29" w:rsidRDefault="00191C29" w:rsidP="00191C29">
            <w:pPr>
              <w:spacing w:after="0" w:line="240" w:lineRule="auto"/>
              <w:jc w:val="center"/>
              <w:rPr>
                <w:rFonts w:ascii="Calibri" w:eastAsia="Times New Roman" w:hAnsi="Calibri" w:cs="Calibri"/>
                <w:color w:val="000000"/>
                <w:lang w:eastAsia="ru-RU"/>
              </w:rPr>
            </w:pPr>
            <w:r w:rsidRPr="00191C29">
              <w:rPr>
                <w:rFonts w:ascii="Calibri" w:eastAsia="Times New Roman" w:hAnsi="Calibri" w:cs="Calibri"/>
                <w:color w:val="000000"/>
                <w:lang w:eastAsia="ru-RU"/>
              </w:rPr>
              <w:t>Сапа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C29" w:rsidRPr="00191C29" w:rsidRDefault="00191C29" w:rsidP="00191C29">
            <w:pPr>
              <w:spacing w:after="0" w:line="240" w:lineRule="auto"/>
              <w:jc w:val="center"/>
              <w:rPr>
                <w:rFonts w:ascii="Calibri" w:eastAsia="Times New Roman" w:hAnsi="Calibri" w:cs="Calibri"/>
                <w:color w:val="000000"/>
                <w:lang w:eastAsia="ru-RU"/>
              </w:rPr>
            </w:pPr>
            <w:r w:rsidRPr="00191C29">
              <w:rPr>
                <w:rFonts w:ascii="Calibri" w:eastAsia="Times New Roman" w:hAnsi="Calibri" w:cs="Calibri"/>
                <w:color w:val="000000"/>
                <w:lang w:eastAsia="ru-RU"/>
              </w:rPr>
              <w:t>Үлгерім %</w:t>
            </w:r>
          </w:p>
        </w:tc>
      </w:tr>
      <w:tr w:rsidR="00191C29" w:rsidRPr="00191C29" w:rsidTr="00600229">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91C29" w:rsidRPr="00191C29" w:rsidRDefault="00191C29" w:rsidP="00191C29">
            <w:pPr>
              <w:spacing w:after="0" w:line="240" w:lineRule="auto"/>
              <w:rPr>
                <w:rFonts w:ascii="Calibri" w:eastAsia="Times New Roman" w:hAnsi="Calibri" w:cs="Calibri"/>
                <w:color w:val="00000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91C29" w:rsidRPr="00191C29" w:rsidRDefault="00191C29" w:rsidP="00191C29">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191C29" w:rsidRPr="00191C29" w:rsidRDefault="00191C29" w:rsidP="00191C29">
            <w:pPr>
              <w:spacing w:after="0" w:line="240" w:lineRule="auto"/>
              <w:rPr>
                <w:rFonts w:ascii="Calibri" w:eastAsia="Times New Roman" w:hAnsi="Calibri" w:cs="Calibri"/>
                <w:color w:val="000000"/>
                <w:lang w:eastAsia="ru-RU"/>
              </w:rPr>
            </w:pPr>
          </w:p>
        </w:tc>
        <w:tc>
          <w:tcPr>
            <w:tcW w:w="793" w:type="dxa"/>
            <w:tcBorders>
              <w:top w:val="nil"/>
              <w:left w:val="nil"/>
              <w:bottom w:val="single" w:sz="4" w:space="0" w:color="auto"/>
              <w:right w:val="single" w:sz="4" w:space="0" w:color="auto"/>
            </w:tcBorders>
            <w:shd w:val="clear" w:color="auto" w:fill="auto"/>
            <w:vAlign w:val="center"/>
            <w:hideMark/>
          </w:tcPr>
          <w:p w:rsidR="00191C29" w:rsidRPr="00191C29" w:rsidRDefault="00191C29" w:rsidP="00191C29">
            <w:pPr>
              <w:spacing w:after="0" w:line="240" w:lineRule="auto"/>
              <w:jc w:val="center"/>
              <w:rPr>
                <w:rFonts w:ascii="Calibri" w:eastAsia="Times New Roman" w:hAnsi="Calibri" w:cs="Calibri"/>
                <w:color w:val="000000"/>
                <w:lang w:eastAsia="ru-RU"/>
              </w:rPr>
            </w:pPr>
            <w:r w:rsidRPr="00191C29">
              <w:rPr>
                <w:rFonts w:ascii="Calibri" w:eastAsia="Times New Roman" w:hAnsi="Calibri" w:cs="Calibri"/>
                <w:color w:val="000000"/>
                <w:lang w:eastAsia="ru-RU"/>
              </w:rPr>
              <w:t>төмен</w:t>
            </w:r>
          </w:p>
        </w:tc>
        <w:tc>
          <w:tcPr>
            <w:tcW w:w="1123" w:type="dxa"/>
            <w:tcBorders>
              <w:top w:val="nil"/>
              <w:left w:val="nil"/>
              <w:bottom w:val="single" w:sz="4" w:space="0" w:color="auto"/>
              <w:right w:val="single" w:sz="4" w:space="0" w:color="auto"/>
            </w:tcBorders>
            <w:shd w:val="clear" w:color="auto" w:fill="auto"/>
            <w:vAlign w:val="center"/>
            <w:hideMark/>
          </w:tcPr>
          <w:p w:rsidR="00191C29" w:rsidRPr="00191C29" w:rsidRDefault="00191C29" w:rsidP="00191C29">
            <w:pPr>
              <w:spacing w:after="0" w:line="240" w:lineRule="auto"/>
              <w:jc w:val="center"/>
              <w:rPr>
                <w:rFonts w:ascii="Calibri" w:eastAsia="Times New Roman" w:hAnsi="Calibri" w:cs="Calibri"/>
                <w:color w:val="000000"/>
                <w:lang w:eastAsia="ru-RU"/>
              </w:rPr>
            </w:pPr>
            <w:r w:rsidRPr="00191C29">
              <w:rPr>
                <w:rFonts w:ascii="Calibri" w:eastAsia="Times New Roman" w:hAnsi="Calibri" w:cs="Calibri"/>
                <w:color w:val="000000"/>
                <w:lang w:eastAsia="ru-RU"/>
              </w:rPr>
              <w:t>орта</w:t>
            </w:r>
          </w:p>
        </w:tc>
        <w:tc>
          <w:tcPr>
            <w:tcW w:w="1486" w:type="dxa"/>
            <w:tcBorders>
              <w:top w:val="nil"/>
              <w:left w:val="nil"/>
              <w:bottom w:val="single" w:sz="4" w:space="0" w:color="auto"/>
              <w:right w:val="single" w:sz="4" w:space="0" w:color="auto"/>
            </w:tcBorders>
            <w:shd w:val="clear" w:color="auto" w:fill="auto"/>
            <w:vAlign w:val="center"/>
            <w:hideMark/>
          </w:tcPr>
          <w:p w:rsidR="00191C29" w:rsidRPr="00191C29" w:rsidRDefault="00191C29" w:rsidP="00191C29">
            <w:pPr>
              <w:spacing w:after="0" w:line="240" w:lineRule="auto"/>
              <w:jc w:val="center"/>
              <w:rPr>
                <w:rFonts w:ascii="Calibri" w:eastAsia="Times New Roman" w:hAnsi="Calibri" w:cs="Calibri"/>
                <w:color w:val="000000"/>
                <w:lang w:eastAsia="ru-RU"/>
              </w:rPr>
            </w:pPr>
            <w:r w:rsidRPr="00191C29">
              <w:rPr>
                <w:rFonts w:ascii="Calibri" w:eastAsia="Times New Roman" w:hAnsi="Calibri" w:cs="Calibri"/>
                <w:color w:val="000000"/>
                <w:lang w:eastAsia="ru-RU"/>
              </w:rPr>
              <w:t>жоғары</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191C29" w:rsidRPr="00191C29" w:rsidRDefault="00191C29" w:rsidP="00191C29">
            <w:pPr>
              <w:spacing w:after="0" w:line="240" w:lineRule="auto"/>
              <w:rPr>
                <w:rFonts w:ascii="Calibri" w:eastAsia="Times New Roman" w:hAnsi="Calibri" w:cs="Calibri"/>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1C29" w:rsidRPr="00191C29" w:rsidRDefault="00191C29" w:rsidP="00191C29">
            <w:pPr>
              <w:spacing w:after="0" w:line="240" w:lineRule="auto"/>
              <w:rPr>
                <w:rFonts w:ascii="Calibri" w:eastAsia="Times New Roman" w:hAnsi="Calibri" w:cs="Calibri"/>
                <w:color w:val="000000"/>
                <w:lang w:eastAsia="ru-RU"/>
              </w:rPr>
            </w:pPr>
          </w:p>
        </w:tc>
      </w:tr>
      <w:tr w:rsidR="00191C29" w:rsidRPr="00191C29" w:rsidTr="00600229">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91C29" w:rsidRPr="00191C29" w:rsidRDefault="00191C29" w:rsidP="00191C29">
            <w:pPr>
              <w:spacing w:after="0" w:line="240" w:lineRule="auto"/>
              <w:rPr>
                <w:rFonts w:ascii="Calibri" w:eastAsia="Times New Roman" w:hAnsi="Calibri" w:cs="Calibri"/>
                <w:color w:val="00000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91C29" w:rsidRPr="00191C29" w:rsidRDefault="00191C29" w:rsidP="00191C29">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191C29" w:rsidRPr="00191C29" w:rsidRDefault="00191C29" w:rsidP="00191C29">
            <w:pPr>
              <w:spacing w:after="0" w:line="240" w:lineRule="auto"/>
              <w:rPr>
                <w:rFonts w:ascii="Calibri" w:eastAsia="Times New Roman" w:hAnsi="Calibri" w:cs="Calibri"/>
                <w:color w:val="000000"/>
                <w:lang w:eastAsia="ru-RU"/>
              </w:rPr>
            </w:pPr>
          </w:p>
        </w:tc>
        <w:tc>
          <w:tcPr>
            <w:tcW w:w="793" w:type="dxa"/>
            <w:tcBorders>
              <w:top w:val="nil"/>
              <w:left w:val="nil"/>
              <w:bottom w:val="single" w:sz="4" w:space="0" w:color="auto"/>
              <w:right w:val="single" w:sz="4" w:space="0" w:color="auto"/>
            </w:tcBorders>
            <w:shd w:val="clear" w:color="auto" w:fill="auto"/>
            <w:vAlign w:val="center"/>
            <w:hideMark/>
          </w:tcPr>
          <w:p w:rsidR="00191C29" w:rsidRPr="00191C29" w:rsidRDefault="00191C29" w:rsidP="00191C29">
            <w:pPr>
              <w:spacing w:after="0" w:line="240" w:lineRule="auto"/>
              <w:jc w:val="center"/>
              <w:rPr>
                <w:rFonts w:ascii="Calibri" w:eastAsia="Times New Roman" w:hAnsi="Calibri" w:cs="Calibri"/>
                <w:color w:val="000000"/>
                <w:lang w:eastAsia="ru-RU"/>
              </w:rPr>
            </w:pPr>
            <w:r w:rsidRPr="00191C29">
              <w:rPr>
                <w:rFonts w:ascii="Calibri" w:eastAsia="Times New Roman" w:hAnsi="Calibri" w:cs="Calibri"/>
                <w:color w:val="000000"/>
                <w:lang w:eastAsia="ru-RU"/>
              </w:rPr>
              <w:t>0 - 39 %</w:t>
            </w:r>
          </w:p>
        </w:tc>
        <w:tc>
          <w:tcPr>
            <w:tcW w:w="1123" w:type="dxa"/>
            <w:tcBorders>
              <w:top w:val="nil"/>
              <w:left w:val="nil"/>
              <w:bottom w:val="single" w:sz="4" w:space="0" w:color="auto"/>
              <w:right w:val="single" w:sz="4" w:space="0" w:color="auto"/>
            </w:tcBorders>
            <w:shd w:val="clear" w:color="auto" w:fill="auto"/>
            <w:vAlign w:val="center"/>
            <w:hideMark/>
          </w:tcPr>
          <w:p w:rsidR="00191C29" w:rsidRPr="00191C29" w:rsidRDefault="00191C29" w:rsidP="00191C29">
            <w:pPr>
              <w:spacing w:after="0" w:line="240" w:lineRule="auto"/>
              <w:jc w:val="center"/>
              <w:rPr>
                <w:rFonts w:ascii="Calibri" w:eastAsia="Times New Roman" w:hAnsi="Calibri" w:cs="Calibri"/>
                <w:color w:val="000000"/>
                <w:lang w:eastAsia="ru-RU"/>
              </w:rPr>
            </w:pPr>
            <w:r w:rsidRPr="00191C29">
              <w:rPr>
                <w:rFonts w:ascii="Calibri" w:eastAsia="Times New Roman" w:hAnsi="Calibri" w:cs="Calibri"/>
                <w:color w:val="000000"/>
                <w:lang w:eastAsia="ru-RU"/>
              </w:rPr>
              <w:t>40 - 84 %</w:t>
            </w:r>
          </w:p>
        </w:tc>
        <w:tc>
          <w:tcPr>
            <w:tcW w:w="1486" w:type="dxa"/>
            <w:tcBorders>
              <w:top w:val="nil"/>
              <w:left w:val="nil"/>
              <w:bottom w:val="single" w:sz="4" w:space="0" w:color="auto"/>
              <w:right w:val="single" w:sz="4" w:space="0" w:color="auto"/>
            </w:tcBorders>
            <w:shd w:val="clear" w:color="auto" w:fill="auto"/>
            <w:vAlign w:val="center"/>
            <w:hideMark/>
          </w:tcPr>
          <w:p w:rsidR="00191C29" w:rsidRPr="00191C29" w:rsidRDefault="00191C29" w:rsidP="00191C29">
            <w:pPr>
              <w:spacing w:after="0" w:line="240" w:lineRule="auto"/>
              <w:jc w:val="center"/>
              <w:rPr>
                <w:rFonts w:ascii="Calibri" w:eastAsia="Times New Roman" w:hAnsi="Calibri" w:cs="Calibri"/>
                <w:color w:val="000000"/>
                <w:lang w:eastAsia="ru-RU"/>
              </w:rPr>
            </w:pPr>
            <w:r w:rsidRPr="00191C29">
              <w:rPr>
                <w:rFonts w:ascii="Calibri" w:eastAsia="Times New Roman" w:hAnsi="Calibri" w:cs="Calibri"/>
                <w:color w:val="000000"/>
                <w:lang w:eastAsia="ru-RU"/>
              </w:rPr>
              <w:t>85 - 100 %</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191C29" w:rsidRPr="00191C29" w:rsidRDefault="00191C29" w:rsidP="00191C29">
            <w:pPr>
              <w:spacing w:after="0" w:line="240" w:lineRule="auto"/>
              <w:rPr>
                <w:rFonts w:ascii="Calibri" w:eastAsia="Times New Roman" w:hAnsi="Calibri" w:cs="Calibri"/>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1C29" w:rsidRPr="00191C29" w:rsidRDefault="00191C29" w:rsidP="00191C29">
            <w:pPr>
              <w:spacing w:after="0" w:line="240" w:lineRule="auto"/>
              <w:rPr>
                <w:rFonts w:ascii="Calibri" w:eastAsia="Times New Roman" w:hAnsi="Calibri" w:cs="Calibri"/>
                <w:color w:val="000000"/>
                <w:lang w:eastAsia="ru-RU"/>
              </w:rPr>
            </w:pPr>
          </w:p>
        </w:tc>
      </w:tr>
      <w:tr w:rsidR="00191C29" w:rsidRPr="00191C29" w:rsidTr="00600229">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91C29" w:rsidRPr="00191C29" w:rsidRDefault="00191C29" w:rsidP="00191C29">
            <w:pPr>
              <w:spacing w:after="0" w:line="240" w:lineRule="auto"/>
              <w:jc w:val="center"/>
              <w:rPr>
                <w:rFonts w:ascii="Calibri" w:eastAsia="Times New Roman" w:hAnsi="Calibri" w:cs="Calibri"/>
                <w:color w:val="000000"/>
                <w:lang w:eastAsia="ru-RU"/>
              </w:rPr>
            </w:pPr>
            <w:r w:rsidRPr="00191C29">
              <w:rPr>
                <w:rFonts w:ascii="Calibri" w:eastAsia="Times New Roman" w:hAnsi="Calibri" w:cs="Calibri"/>
                <w:color w:val="00000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191C29" w:rsidRPr="00191C29" w:rsidRDefault="00191C29" w:rsidP="00191C29">
            <w:pPr>
              <w:spacing w:after="0" w:line="240" w:lineRule="auto"/>
              <w:jc w:val="center"/>
              <w:rPr>
                <w:rFonts w:ascii="Calibri" w:eastAsia="Times New Roman" w:hAnsi="Calibri" w:cs="Calibri"/>
                <w:color w:val="000000"/>
                <w:lang w:eastAsia="ru-RU"/>
              </w:rPr>
            </w:pPr>
            <w:r w:rsidRPr="00191C29">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191C29" w:rsidRPr="00191C29" w:rsidRDefault="00191C29" w:rsidP="00191C29">
            <w:pPr>
              <w:spacing w:after="0" w:line="240" w:lineRule="auto"/>
              <w:jc w:val="center"/>
              <w:rPr>
                <w:rFonts w:ascii="Calibri" w:eastAsia="Times New Roman" w:hAnsi="Calibri" w:cs="Calibri"/>
                <w:color w:val="000000"/>
                <w:lang w:eastAsia="ru-RU"/>
              </w:rPr>
            </w:pPr>
            <w:r w:rsidRPr="00191C29">
              <w:rPr>
                <w:rFonts w:ascii="Calibri" w:eastAsia="Times New Roman" w:hAnsi="Calibri" w:cs="Calibri"/>
                <w:color w:val="000000"/>
                <w:lang w:eastAsia="ru-RU"/>
              </w:rPr>
              <w:t> </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191C29" w:rsidRPr="00191C29" w:rsidRDefault="00191C29" w:rsidP="00191C29">
            <w:pPr>
              <w:spacing w:after="0" w:line="240" w:lineRule="auto"/>
              <w:jc w:val="center"/>
              <w:rPr>
                <w:rFonts w:ascii="Calibri" w:eastAsia="Times New Roman" w:hAnsi="Calibri" w:cs="Calibri"/>
                <w:color w:val="000000"/>
                <w:lang w:eastAsia="ru-RU"/>
              </w:rPr>
            </w:pPr>
            <w:r w:rsidRPr="00191C29">
              <w:rPr>
                <w:rFonts w:ascii="Calibri" w:eastAsia="Times New Roman" w:hAnsi="Calibri" w:cs="Calibri"/>
                <w:color w:val="000000"/>
                <w:lang w:eastAsia="ru-RU"/>
              </w:rPr>
              <w:t>Оқушылар саны</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191C29" w:rsidRPr="00191C29" w:rsidRDefault="00191C29" w:rsidP="00191C29">
            <w:pPr>
              <w:spacing w:after="0" w:line="240" w:lineRule="auto"/>
              <w:jc w:val="center"/>
              <w:rPr>
                <w:rFonts w:ascii="Calibri" w:eastAsia="Times New Roman" w:hAnsi="Calibri" w:cs="Calibri"/>
                <w:color w:val="000000"/>
                <w:lang w:eastAsia="ru-RU"/>
              </w:rPr>
            </w:pPr>
            <w:r w:rsidRPr="00191C29">
              <w:rPr>
                <w:rFonts w:ascii="Calibri" w:eastAsia="Times New Roman" w:hAnsi="Calibri" w:cs="Calibri"/>
                <w:color w:val="000000"/>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91C29" w:rsidRPr="00191C29" w:rsidRDefault="00191C29" w:rsidP="00191C29">
            <w:pPr>
              <w:spacing w:after="0" w:line="240" w:lineRule="auto"/>
              <w:jc w:val="center"/>
              <w:rPr>
                <w:rFonts w:ascii="Calibri" w:eastAsia="Times New Roman" w:hAnsi="Calibri" w:cs="Calibri"/>
                <w:color w:val="000000"/>
                <w:lang w:eastAsia="ru-RU"/>
              </w:rPr>
            </w:pPr>
            <w:r w:rsidRPr="00191C29">
              <w:rPr>
                <w:rFonts w:ascii="Calibri" w:eastAsia="Times New Roman" w:hAnsi="Calibri" w:cs="Calibri"/>
                <w:color w:val="000000"/>
                <w:lang w:eastAsia="ru-RU"/>
              </w:rPr>
              <w:t> </w:t>
            </w:r>
          </w:p>
        </w:tc>
      </w:tr>
      <w:tr w:rsidR="00191C29" w:rsidRPr="00191C29" w:rsidTr="00600229">
        <w:trPr>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БЖБ 1</w:t>
            </w:r>
          </w:p>
        </w:tc>
        <w:tc>
          <w:tcPr>
            <w:tcW w:w="1560"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14</w:t>
            </w:r>
          </w:p>
        </w:tc>
        <w:tc>
          <w:tcPr>
            <w:tcW w:w="793"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21</w:t>
            </w:r>
          </w:p>
        </w:tc>
        <w:tc>
          <w:tcPr>
            <w:tcW w:w="1486"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9</w:t>
            </w:r>
          </w:p>
        </w:tc>
        <w:tc>
          <w:tcPr>
            <w:tcW w:w="1338"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57</w:t>
            </w:r>
          </w:p>
        </w:tc>
        <w:tc>
          <w:tcPr>
            <w:tcW w:w="1701"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100</w:t>
            </w:r>
          </w:p>
        </w:tc>
      </w:tr>
      <w:tr w:rsidR="00191C29" w:rsidRPr="00191C29" w:rsidTr="00600229">
        <w:trPr>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БЖБ 2</w:t>
            </w:r>
          </w:p>
        </w:tc>
        <w:tc>
          <w:tcPr>
            <w:tcW w:w="1560"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17</w:t>
            </w:r>
          </w:p>
        </w:tc>
        <w:tc>
          <w:tcPr>
            <w:tcW w:w="793"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21</w:t>
            </w:r>
          </w:p>
        </w:tc>
        <w:tc>
          <w:tcPr>
            <w:tcW w:w="1486"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9</w:t>
            </w:r>
          </w:p>
        </w:tc>
        <w:tc>
          <w:tcPr>
            <w:tcW w:w="1338"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60</w:t>
            </w:r>
          </w:p>
        </w:tc>
        <w:tc>
          <w:tcPr>
            <w:tcW w:w="1701"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100</w:t>
            </w:r>
          </w:p>
        </w:tc>
      </w:tr>
      <w:tr w:rsidR="00191C29" w:rsidRPr="00191C29" w:rsidTr="00600229">
        <w:trPr>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БЖБ 3</w:t>
            </w:r>
          </w:p>
        </w:tc>
        <w:tc>
          <w:tcPr>
            <w:tcW w:w="1560"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16</w:t>
            </w:r>
          </w:p>
        </w:tc>
        <w:tc>
          <w:tcPr>
            <w:tcW w:w="793"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21</w:t>
            </w:r>
          </w:p>
        </w:tc>
        <w:tc>
          <w:tcPr>
            <w:tcW w:w="1486"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9</w:t>
            </w:r>
          </w:p>
        </w:tc>
        <w:tc>
          <w:tcPr>
            <w:tcW w:w="1338"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60</w:t>
            </w:r>
          </w:p>
        </w:tc>
        <w:tc>
          <w:tcPr>
            <w:tcW w:w="1701"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100</w:t>
            </w:r>
          </w:p>
        </w:tc>
      </w:tr>
      <w:tr w:rsidR="00191C29" w:rsidRPr="00191C29" w:rsidTr="00600229">
        <w:trPr>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ТЖБ</w:t>
            </w:r>
          </w:p>
        </w:tc>
        <w:tc>
          <w:tcPr>
            <w:tcW w:w="1560"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30</w:t>
            </w:r>
          </w:p>
        </w:tc>
        <w:tc>
          <w:tcPr>
            <w:tcW w:w="1460"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30</w:t>
            </w:r>
          </w:p>
        </w:tc>
        <w:tc>
          <w:tcPr>
            <w:tcW w:w="793"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21</w:t>
            </w:r>
          </w:p>
        </w:tc>
        <w:tc>
          <w:tcPr>
            <w:tcW w:w="1486"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9</w:t>
            </w:r>
          </w:p>
        </w:tc>
        <w:tc>
          <w:tcPr>
            <w:tcW w:w="1338"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60</w:t>
            </w:r>
          </w:p>
        </w:tc>
        <w:tc>
          <w:tcPr>
            <w:tcW w:w="1701" w:type="dxa"/>
            <w:tcBorders>
              <w:top w:val="nil"/>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100</w:t>
            </w:r>
          </w:p>
        </w:tc>
      </w:tr>
    </w:tbl>
    <w:p w:rsidR="00F44600" w:rsidRDefault="00F44600" w:rsidP="00A748C9">
      <w:pPr>
        <w:pStyle w:val="a3"/>
        <w:rPr>
          <w:lang w:val="kk-KZ"/>
        </w:rPr>
      </w:pPr>
    </w:p>
    <w:p w:rsidR="008429BB" w:rsidRDefault="008429BB" w:rsidP="00A748C9">
      <w:pPr>
        <w:pStyle w:val="a3"/>
        <w:rPr>
          <w:lang w:val="kk-KZ"/>
        </w:rPr>
      </w:pPr>
    </w:p>
    <w:tbl>
      <w:tblPr>
        <w:tblW w:w="9776" w:type="dxa"/>
        <w:tblLook w:val="04A0" w:firstRow="1" w:lastRow="0" w:firstColumn="1" w:lastColumn="0" w:noHBand="0" w:noVBand="1"/>
      </w:tblPr>
      <w:tblGrid>
        <w:gridCol w:w="1436"/>
        <w:gridCol w:w="4088"/>
        <w:gridCol w:w="4252"/>
      </w:tblGrid>
      <w:tr w:rsidR="008429BB" w:rsidRPr="008429BB" w:rsidTr="00DA3BED">
        <w:trPr>
          <w:trHeight w:val="89"/>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9BB" w:rsidRPr="008429BB" w:rsidRDefault="008429BB" w:rsidP="008429BB">
            <w:pPr>
              <w:spacing w:after="0" w:line="240" w:lineRule="auto"/>
              <w:jc w:val="center"/>
              <w:rPr>
                <w:rFonts w:ascii="Calibri" w:eastAsia="Times New Roman" w:hAnsi="Calibri" w:cs="Calibri"/>
                <w:color w:val="000000"/>
                <w:lang w:eastAsia="ru-RU"/>
              </w:rPr>
            </w:pPr>
            <w:r w:rsidRPr="008429BB">
              <w:rPr>
                <w:rFonts w:ascii="Calibri" w:eastAsia="Times New Roman" w:hAnsi="Calibri" w:cs="Calibri"/>
                <w:color w:val="000000"/>
                <w:lang w:eastAsia="ru-RU"/>
              </w:rPr>
              <w:t> </w:t>
            </w:r>
          </w:p>
        </w:tc>
        <w:tc>
          <w:tcPr>
            <w:tcW w:w="4088" w:type="dxa"/>
            <w:tcBorders>
              <w:top w:val="single" w:sz="4" w:space="0" w:color="auto"/>
              <w:left w:val="nil"/>
              <w:bottom w:val="single" w:sz="4" w:space="0" w:color="auto"/>
              <w:right w:val="single" w:sz="4" w:space="0" w:color="auto"/>
            </w:tcBorders>
            <w:shd w:val="clear" w:color="auto" w:fill="auto"/>
            <w:vAlign w:val="center"/>
            <w:hideMark/>
          </w:tcPr>
          <w:p w:rsidR="008429BB" w:rsidRPr="008429BB" w:rsidRDefault="008429BB" w:rsidP="008429BB">
            <w:pPr>
              <w:spacing w:after="0" w:line="240" w:lineRule="auto"/>
              <w:jc w:val="center"/>
              <w:rPr>
                <w:rFonts w:ascii="Calibri" w:eastAsia="Times New Roman" w:hAnsi="Calibri" w:cs="Calibri"/>
                <w:color w:val="000000"/>
                <w:lang w:eastAsia="ru-RU"/>
              </w:rPr>
            </w:pPr>
            <w:r w:rsidRPr="008429BB">
              <w:rPr>
                <w:rFonts w:ascii="Calibri" w:eastAsia="Times New Roman" w:hAnsi="Calibri" w:cs="Calibri"/>
                <w:color w:val="000000"/>
                <w:lang w:eastAsia="ru-RU"/>
              </w:rPr>
              <w:t>Қол жеткізілген мақсаттар</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8429BB" w:rsidRPr="008429BB" w:rsidRDefault="008429BB" w:rsidP="008429BB">
            <w:pPr>
              <w:spacing w:after="0" w:line="240" w:lineRule="auto"/>
              <w:jc w:val="center"/>
              <w:rPr>
                <w:rFonts w:ascii="Calibri" w:eastAsia="Times New Roman" w:hAnsi="Calibri" w:cs="Calibri"/>
                <w:color w:val="000000"/>
                <w:lang w:eastAsia="ru-RU"/>
              </w:rPr>
            </w:pPr>
            <w:r w:rsidRPr="008429BB">
              <w:rPr>
                <w:rFonts w:ascii="Calibri" w:eastAsia="Times New Roman" w:hAnsi="Calibri" w:cs="Calibri"/>
                <w:color w:val="000000"/>
                <w:lang w:eastAsia="ru-RU"/>
              </w:rPr>
              <w:t>Қиындық тудырған мақсаттар</w:t>
            </w:r>
          </w:p>
        </w:tc>
      </w:tr>
      <w:tr w:rsidR="008429BB" w:rsidRPr="008429BB" w:rsidTr="00DA3BED">
        <w:trPr>
          <w:trHeight w:val="89"/>
        </w:trPr>
        <w:tc>
          <w:tcPr>
            <w:tcW w:w="1436" w:type="dxa"/>
            <w:tcBorders>
              <w:top w:val="nil"/>
              <w:left w:val="single" w:sz="4" w:space="0" w:color="auto"/>
              <w:bottom w:val="single" w:sz="4" w:space="0" w:color="auto"/>
              <w:right w:val="single" w:sz="4" w:space="0" w:color="auto"/>
            </w:tcBorders>
            <w:shd w:val="clear" w:color="auto" w:fill="auto"/>
            <w:noWrap/>
            <w:hideMark/>
          </w:tcPr>
          <w:p w:rsidR="008429BB" w:rsidRPr="008429BB" w:rsidRDefault="008429BB" w:rsidP="008429BB">
            <w:pPr>
              <w:spacing w:after="0" w:line="240" w:lineRule="auto"/>
              <w:jc w:val="right"/>
              <w:rPr>
                <w:rFonts w:ascii="Calibri" w:eastAsia="Times New Roman" w:hAnsi="Calibri" w:cs="Calibri"/>
                <w:color w:val="000000"/>
                <w:lang w:eastAsia="ru-RU"/>
              </w:rPr>
            </w:pPr>
            <w:r w:rsidRPr="008429BB">
              <w:rPr>
                <w:rFonts w:ascii="Calibri" w:eastAsia="Times New Roman" w:hAnsi="Calibri" w:cs="Calibri"/>
                <w:color w:val="000000"/>
                <w:lang w:eastAsia="ru-RU"/>
              </w:rPr>
              <w:t>БЖБ 1</w:t>
            </w:r>
          </w:p>
        </w:tc>
        <w:tc>
          <w:tcPr>
            <w:tcW w:w="4088"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8.1.5.1 </w:t>
            </w:r>
            <w:proofErr w:type="gramStart"/>
            <w:r w:rsidRPr="008429BB">
              <w:rPr>
                <w:rFonts w:ascii="Calibri" w:eastAsia="Times New Roman" w:hAnsi="Calibri" w:cs="Calibri"/>
                <w:color w:val="000000"/>
                <w:lang w:eastAsia="ru-RU"/>
              </w:rPr>
              <w:t>адамның  зәр</w:t>
            </w:r>
            <w:proofErr w:type="gramEnd"/>
            <w:r w:rsidRPr="008429BB">
              <w:rPr>
                <w:rFonts w:ascii="Calibri" w:eastAsia="Times New Roman" w:hAnsi="Calibri" w:cs="Calibri"/>
                <w:color w:val="000000"/>
                <w:lang w:eastAsia="ru-RU"/>
              </w:rPr>
              <w:t xml:space="preserve"> шығару  жүйесі  мүшелерінің құрылысы  мен қызметін  сипаттау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8.1.5.2 </w:t>
            </w:r>
            <w:proofErr w:type="gramStart"/>
            <w:r w:rsidRPr="008429BB">
              <w:rPr>
                <w:rFonts w:ascii="Calibri" w:eastAsia="Times New Roman" w:hAnsi="Calibri" w:cs="Calibri"/>
                <w:color w:val="000000"/>
                <w:lang w:eastAsia="ru-RU"/>
              </w:rPr>
              <w:t>бүйректің  құрылымдық</w:t>
            </w:r>
            <w:proofErr w:type="gramEnd"/>
            <w:r w:rsidRPr="008429BB">
              <w:rPr>
                <w:rFonts w:ascii="Calibri" w:eastAsia="Times New Roman" w:hAnsi="Calibri" w:cs="Calibri"/>
                <w:color w:val="000000"/>
                <w:lang w:eastAsia="ru-RU"/>
              </w:rPr>
              <w:t xml:space="preserve">  бөліктерін  танып  білу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8.1.5.4 тері  ауруларының  алдын  алу  шараларын  түсіндіру</w:t>
            </w:r>
          </w:p>
        </w:tc>
        <w:tc>
          <w:tcPr>
            <w:tcW w:w="4252"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8.1.5.3 терінің  құрылысы  мен  оның  бөліп  шығарудағы маңызын  сипаттау</w:t>
            </w:r>
          </w:p>
        </w:tc>
      </w:tr>
      <w:tr w:rsidR="008429BB" w:rsidRPr="008429BB" w:rsidTr="00DA3BED">
        <w:trPr>
          <w:trHeight w:val="89"/>
        </w:trPr>
        <w:tc>
          <w:tcPr>
            <w:tcW w:w="1436" w:type="dxa"/>
            <w:tcBorders>
              <w:top w:val="nil"/>
              <w:left w:val="single" w:sz="4" w:space="0" w:color="auto"/>
              <w:bottom w:val="single" w:sz="4" w:space="0" w:color="auto"/>
              <w:right w:val="single" w:sz="4" w:space="0" w:color="auto"/>
            </w:tcBorders>
            <w:shd w:val="clear" w:color="auto" w:fill="auto"/>
            <w:noWrap/>
            <w:hideMark/>
          </w:tcPr>
          <w:p w:rsidR="008429BB" w:rsidRPr="008429BB" w:rsidRDefault="008429BB" w:rsidP="008429BB">
            <w:pPr>
              <w:spacing w:after="0" w:line="240" w:lineRule="auto"/>
              <w:jc w:val="right"/>
              <w:rPr>
                <w:rFonts w:ascii="Calibri" w:eastAsia="Times New Roman" w:hAnsi="Calibri" w:cs="Calibri"/>
                <w:color w:val="000000"/>
                <w:lang w:eastAsia="ru-RU"/>
              </w:rPr>
            </w:pPr>
            <w:r w:rsidRPr="008429BB">
              <w:rPr>
                <w:rFonts w:ascii="Calibri" w:eastAsia="Times New Roman" w:hAnsi="Calibri" w:cs="Calibri"/>
                <w:color w:val="000000"/>
                <w:lang w:eastAsia="ru-RU"/>
              </w:rPr>
              <w:t>БЖБ 2</w:t>
            </w:r>
          </w:p>
        </w:tc>
        <w:tc>
          <w:tcPr>
            <w:tcW w:w="4088"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8.1.6.1 Тірек қимыл жүйесінің қызметтерін сипаттау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8.1.6.6 Адам бұлшық еттерінің құрылысы мен бұлшықет топтарын оқып тану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8.4.4.1 Тік жүруге байланысты адам қозғалуының биомеханикалық ерекшеліктерін зерттеу</w:t>
            </w:r>
          </w:p>
        </w:tc>
        <w:tc>
          <w:tcPr>
            <w:tcW w:w="4252"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8.1.6.2 Сүйектің химиялық құрамын анықтау, макро және                     микроскопиялық құрылысын зерттеу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8.1.6.5 Бұлшықет ұлпасының түрлері мен олардың қызметтерін сипаттау  </w:t>
            </w:r>
          </w:p>
          <w:p w:rsidR="008429BB" w:rsidRPr="008429BB" w:rsidRDefault="008429BB" w:rsidP="008429BB">
            <w:pPr>
              <w:spacing w:after="0" w:line="240" w:lineRule="auto"/>
              <w:rPr>
                <w:rFonts w:ascii="Calibri" w:eastAsia="Times New Roman" w:hAnsi="Calibri" w:cs="Calibri"/>
                <w:color w:val="000000"/>
                <w:lang w:eastAsia="ru-RU"/>
              </w:rPr>
            </w:pPr>
          </w:p>
        </w:tc>
      </w:tr>
      <w:tr w:rsidR="008429BB" w:rsidRPr="008429BB" w:rsidTr="00DA3BED">
        <w:trPr>
          <w:trHeight w:val="89"/>
        </w:trPr>
        <w:tc>
          <w:tcPr>
            <w:tcW w:w="1436" w:type="dxa"/>
            <w:tcBorders>
              <w:top w:val="nil"/>
              <w:left w:val="single" w:sz="4" w:space="0" w:color="auto"/>
              <w:bottom w:val="single" w:sz="4" w:space="0" w:color="auto"/>
              <w:right w:val="single" w:sz="4" w:space="0" w:color="auto"/>
            </w:tcBorders>
            <w:shd w:val="clear" w:color="auto" w:fill="auto"/>
            <w:noWrap/>
            <w:hideMark/>
          </w:tcPr>
          <w:p w:rsidR="008429BB" w:rsidRPr="008429BB" w:rsidRDefault="008429BB" w:rsidP="008429BB">
            <w:pPr>
              <w:spacing w:after="0" w:line="240" w:lineRule="auto"/>
              <w:jc w:val="right"/>
              <w:rPr>
                <w:rFonts w:ascii="Calibri" w:eastAsia="Times New Roman" w:hAnsi="Calibri" w:cs="Calibri"/>
                <w:color w:val="000000"/>
                <w:lang w:eastAsia="ru-RU"/>
              </w:rPr>
            </w:pPr>
            <w:r w:rsidRPr="008429BB">
              <w:rPr>
                <w:rFonts w:ascii="Calibri" w:eastAsia="Times New Roman" w:hAnsi="Calibri" w:cs="Calibri"/>
                <w:color w:val="000000"/>
                <w:lang w:eastAsia="ru-RU"/>
              </w:rPr>
              <w:t>БЖБ 3</w:t>
            </w:r>
          </w:p>
        </w:tc>
        <w:tc>
          <w:tcPr>
            <w:tcW w:w="4088"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8.1.7.7 Терінің сезімталдығын зерттеу.</w:t>
            </w:r>
          </w:p>
        </w:tc>
        <w:tc>
          <w:tcPr>
            <w:tcW w:w="4252"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8.1.7.8 Жылықанды жануарлардың дене    температураны  сақтаудағы терінің рөлін сипаттау</w:t>
            </w:r>
          </w:p>
        </w:tc>
      </w:tr>
      <w:tr w:rsidR="008429BB" w:rsidRPr="008429BB" w:rsidTr="00DA3BED">
        <w:trPr>
          <w:trHeight w:val="89"/>
        </w:trPr>
        <w:tc>
          <w:tcPr>
            <w:tcW w:w="1436" w:type="dxa"/>
            <w:tcBorders>
              <w:top w:val="nil"/>
              <w:left w:val="single" w:sz="4" w:space="0" w:color="auto"/>
              <w:bottom w:val="single" w:sz="4" w:space="0" w:color="auto"/>
              <w:right w:val="single" w:sz="4" w:space="0" w:color="auto"/>
            </w:tcBorders>
            <w:shd w:val="clear" w:color="auto" w:fill="auto"/>
            <w:noWrap/>
            <w:hideMark/>
          </w:tcPr>
          <w:p w:rsidR="008429BB" w:rsidRPr="008429BB" w:rsidRDefault="008429BB" w:rsidP="008429BB">
            <w:pPr>
              <w:spacing w:after="0" w:line="240" w:lineRule="auto"/>
              <w:jc w:val="right"/>
              <w:rPr>
                <w:rFonts w:ascii="Calibri" w:eastAsia="Times New Roman" w:hAnsi="Calibri" w:cs="Calibri"/>
                <w:color w:val="000000"/>
                <w:lang w:eastAsia="ru-RU"/>
              </w:rPr>
            </w:pPr>
            <w:r w:rsidRPr="008429BB">
              <w:rPr>
                <w:rFonts w:ascii="Calibri" w:eastAsia="Times New Roman" w:hAnsi="Calibri" w:cs="Calibri"/>
                <w:color w:val="000000"/>
                <w:lang w:eastAsia="ru-RU"/>
              </w:rPr>
              <w:t>ТЖБ</w:t>
            </w:r>
          </w:p>
        </w:tc>
        <w:tc>
          <w:tcPr>
            <w:tcW w:w="4088"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8.1.5.1 </w:t>
            </w:r>
            <w:proofErr w:type="gramStart"/>
            <w:r w:rsidRPr="008429BB">
              <w:rPr>
                <w:rFonts w:ascii="Calibri" w:eastAsia="Times New Roman" w:hAnsi="Calibri" w:cs="Calibri"/>
                <w:color w:val="000000"/>
                <w:lang w:eastAsia="ru-RU"/>
              </w:rPr>
              <w:t>адамның  зәр</w:t>
            </w:r>
            <w:proofErr w:type="gramEnd"/>
            <w:r w:rsidRPr="008429BB">
              <w:rPr>
                <w:rFonts w:ascii="Calibri" w:eastAsia="Times New Roman" w:hAnsi="Calibri" w:cs="Calibri"/>
                <w:color w:val="000000"/>
                <w:lang w:eastAsia="ru-RU"/>
              </w:rPr>
              <w:t xml:space="preserve"> шығару  жүйесі  мүшелерінің құрылысы  мен қызметін  сипаттау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8.1.5.2 </w:t>
            </w:r>
            <w:proofErr w:type="gramStart"/>
            <w:r w:rsidRPr="008429BB">
              <w:rPr>
                <w:rFonts w:ascii="Calibri" w:eastAsia="Times New Roman" w:hAnsi="Calibri" w:cs="Calibri"/>
                <w:color w:val="000000"/>
                <w:lang w:eastAsia="ru-RU"/>
              </w:rPr>
              <w:t>бүйректің  құрылымдық</w:t>
            </w:r>
            <w:proofErr w:type="gramEnd"/>
            <w:r w:rsidRPr="008429BB">
              <w:rPr>
                <w:rFonts w:ascii="Calibri" w:eastAsia="Times New Roman" w:hAnsi="Calibri" w:cs="Calibri"/>
                <w:color w:val="000000"/>
                <w:lang w:eastAsia="ru-RU"/>
              </w:rPr>
              <w:t xml:space="preserve">  бөліктерін  танып  білу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8.1.6.1 Тірек қимыл жүйесінің қызметтерін сипаттау</w:t>
            </w:r>
          </w:p>
          <w:p w:rsidR="008429BB" w:rsidRPr="008429BB" w:rsidRDefault="008429BB" w:rsidP="008429BB">
            <w:pPr>
              <w:spacing w:after="0" w:line="240" w:lineRule="auto"/>
              <w:rPr>
                <w:rFonts w:ascii="Calibri" w:eastAsia="Times New Roman" w:hAnsi="Calibri" w:cs="Calibri"/>
                <w:color w:val="000000"/>
                <w:lang w:eastAsia="ru-RU"/>
              </w:rPr>
            </w:pPr>
          </w:p>
        </w:tc>
        <w:tc>
          <w:tcPr>
            <w:tcW w:w="4252"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8.1.6.6 Адам бұлшық еттерінің құрылысы мен бұлшықет топтарын оқып тану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8.4.4.1 Тік жүруге байланысты адам қозғалуының биомеханикалық ерекшеліктерін зерттеу</w:t>
            </w:r>
          </w:p>
          <w:p w:rsidR="008429BB" w:rsidRPr="008429BB" w:rsidRDefault="008429BB" w:rsidP="008429BB">
            <w:pPr>
              <w:spacing w:after="0" w:line="240" w:lineRule="auto"/>
              <w:rPr>
                <w:rFonts w:ascii="Calibri" w:eastAsia="Times New Roman" w:hAnsi="Calibri" w:cs="Calibri"/>
                <w:color w:val="000000"/>
                <w:lang w:eastAsia="ru-RU"/>
              </w:rPr>
            </w:pPr>
          </w:p>
        </w:tc>
      </w:tr>
    </w:tbl>
    <w:p w:rsidR="008429BB" w:rsidRDefault="008429BB" w:rsidP="00A748C9">
      <w:pPr>
        <w:pStyle w:val="a3"/>
        <w:rPr>
          <w:lang w:val="kk-KZ"/>
        </w:rPr>
      </w:pPr>
    </w:p>
    <w:tbl>
      <w:tblPr>
        <w:tblW w:w="10348" w:type="dxa"/>
        <w:tblLook w:val="04A0" w:firstRow="1" w:lastRow="0" w:firstColumn="1" w:lastColumn="0" w:noHBand="0" w:noVBand="1"/>
      </w:tblPr>
      <w:tblGrid>
        <w:gridCol w:w="851"/>
        <w:gridCol w:w="1417"/>
        <w:gridCol w:w="4962"/>
        <w:gridCol w:w="3118"/>
      </w:tblGrid>
      <w:tr w:rsidR="00191C29" w:rsidRPr="00191C29" w:rsidTr="00600229">
        <w:trPr>
          <w:trHeight w:val="286"/>
        </w:trPr>
        <w:tc>
          <w:tcPr>
            <w:tcW w:w="10348" w:type="dxa"/>
            <w:gridSpan w:val="4"/>
            <w:tcBorders>
              <w:top w:val="nil"/>
              <w:left w:val="nil"/>
              <w:bottom w:val="nil"/>
              <w:right w:val="nil"/>
            </w:tcBorders>
            <w:shd w:val="clear" w:color="auto" w:fill="auto"/>
            <w:noWrap/>
            <w:vAlign w:val="bottom"/>
            <w:hideMark/>
          </w:tcPr>
          <w:p w:rsidR="00191C29" w:rsidRPr="00191C29" w:rsidRDefault="00191C29" w:rsidP="00191C29">
            <w:pPr>
              <w:spacing w:after="0" w:line="240" w:lineRule="auto"/>
              <w:rPr>
                <w:rFonts w:ascii="Calibri" w:eastAsia="Times New Roman" w:hAnsi="Calibri" w:cs="Calibri"/>
                <w:color w:val="000000"/>
                <w:lang w:val="kk-KZ" w:eastAsia="ru-RU"/>
              </w:rPr>
            </w:pPr>
            <w:r w:rsidRPr="00191C29">
              <w:rPr>
                <w:rFonts w:ascii="Calibri" w:eastAsia="Times New Roman" w:hAnsi="Calibri" w:cs="Calibri"/>
                <w:color w:val="000000"/>
                <w:lang w:val="kk-KZ" w:eastAsia="ru-RU"/>
              </w:rPr>
              <w:t>1. БЖБ және ТЖБ нәтижелерін талдау білім алушылардың мынадай білім деңгейін көрсетті:</w:t>
            </w:r>
          </w:p>
        </w:tc>
      </w:tr>
      <w:tr w:rsidR="00191C29" w:rsidRPr="00191C29" w:rsidTr="00600229">
        <w:trPr>
          <w:trHeight w:val="28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C29" w:rsidRPr="00191C29" w:rsidRDefault="00191C29" w:rsidP="00191C29">
            <w:pPr>
              <w:spacing w:after="0" w:line="240" w:lineRule="auto"/>
              <w:jc w:val="center"/>
              <w:rPr>
                <w:rFonts w:ascii="Calibri" w:eastAsia="Times New Roman" w:hAnsi="Calibri" w:cs="Calibri"/>
                <w:color w:val="000000"/>
                <w:lang w:val="kk-KZ" w:eastAsia="ru-RU"/>
              </w:rPr>
            </w:pPr>
            <w:r w:rsidRPr="00191C29">
              <w:rPr>
                <w:rFonts w:ascii="Calibri" w:eastAsia="Times New Roman" w:hAnsi="Calibri" w:cs="Calibri"/>
                <w:color w:val="000000"/>
                <w:lang w:val="kk-KZ" w:eastAsia="ru-RU"/>
              </w:rPr>
              <w:lastRenderedPageBreak/>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1C29" w:rsidRPr="00191C29" w:rsidRDefault="00191C29" w:rsidP="00191C29">
            <w:pPr>
              <w:spacing w:after="0" w:line="240" w:lineRule="auto"/>
              <w:jc w:val="center"/>
              <w:rPr>
                <w:rFonts w:ascii="Calibri" w:eastAsia="Times New Roman" w:hAnsi="Calibri" w:cs="Calibri"/>
                <w:color w:val="000000"/>
                <w:lang w:eastAsia="ru-RU"/>
              </w:rPr>
            </w:pPr>
            <w:r w:rsidRPr="00191C29">
              <w:rPr>
                <w:rFonts w:ascii="Calibri" w:eastAsia="Times New Roman" w:hAnsi="Calibri" w:cs="Calibri"/>
                <w:color w:val="000000"/>
                <w:lang w:eastAsia="ru-RU"/>
              </w:rPr>
              <w:t>Төмен (Н): 0-39%</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191C29" w:rsidRPr="00191C29" w:rsidRDefault="00191C29" w:rsidP="00191C29">
            <w:pPr>
              <w:spacing w:after="0" w:line="240" w:lineRule="auto"/>
              <w:jc w:val="center"/>
              <w:rPr>
                <w:rFonts w:ascii="Calibri" w:eastAsia="Times New Roman" w:hAnsi="Calibri" w:cs="Calibri"/>
                <w:color w:val="000000"/>
                <w:lang w:eastAsia="ru-RU"/>
              </w:rPr>
            </w:pPr>
            <w:r w:rsidRPr="00191C29">
              <w:rPr>
                <w:rFonts w:ascii="Calibri" w:eastAsia="Times New Roman" w:hAnsi="Calibri" w:cs="Calibri"/>
                <w:color w:val="000000"/>
                <w:lang w:eastAsia="ru-RU"/>
              </w:rPr>
              <w:t>Орта (С): 40-84%</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191C29" w:rsidRPr="00191C29" w:rsidRDefault="00191C29" w:rsidP="00191C29">
            <w:pPr>
              <w:spacing w:after="0" w:line="240" w:lineRule="auto"/>
              <w:jc w:val="center"/>
              <w:rPr>
                <w:rFonts w:ascii="Calibri" w:eastAsia="Times New Roman" w:hAnsi="Calibri" w:cs="Calibri"/>
                <w:color w:val="000000"/>
                <w:lang w:eastAsia="ru-RU"/>
              </w:rPr>
            </w:pPr>
            <w:r w:rsidRPr="00191C29">
              <w:rPr>
                <w:rFonts w:ascii="Calibri" w:eastAsia="Times New Roman" w:hAnsi="Calibri" w:cs="Calibri"/>
                <w:color w:val="000000"/>
                <w:lang w:eastAsia="ru-RU"/>
              </w:rPr>
              <w:t>Жоғары (В): 85-100%</w:t>
            </w:r>
          </w:p>
        </w:tc>
      </w:tr>
      <w:tr w:rsidR="00191C29" w:rsidRPr="00191C29" w:rsidTr="00600229">
        <w:trPr>
          <w:trHeight w:val="286"/>
        </w:trPr>
        <w:tc>
          <w:tcPr>
            <w:tcW w:w="851" w:type="dxa"/>
            <w:tcBorders>
              <w:top w:val="nil"/>
              <w:left w:val="single" w:sz="4" w:space="0" w:color="auto"/>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БЖБ 1</w:t>
            </w:r>
          </w:p>
        </w:tc>
        <w:tc>
          <w:tcPr>
            <w:tcW w:w="1417" w:type="dxa"/>
            <w:tcBorders>
              <w:top w:val="single" w:sz="4" w:space="0" w:color="auto"/>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w:t>
            </w:r>
          </w:p>
        </w:tc>
        <w:tc>
          <w:tcPr>
            <w:tcW w:w="4962" w:type="dxa"/>
            <w:tcBorders>
              <w:top w:val="single" w:sz="4" w:space="0" w:color="auto"/>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Асыл Тоғжан, Байхожаев Нұрғани, Бауыржанұлы Нұрасыл, Берікбол Ернұр, Бұрхан Сафия, Ерланқызы Асылзат, Есен Инабат, Жумадуллаева Айзере, Иманғалиев Сұңғат, Итемгенұлы Мұрат, Қабыл Рауан, Қайырбек Рамазан, Қонысбекұлы Сұлтан, Құрманәлі Дильназ, Манабек Нұрқанат, Мырзахмет Ислам, Нұрымбетов Рамазан, Сәулебек Камшат, Серік Ғайни, Серік Кенжеғазы, Төлебай Мирас</w:t>
            </w:r>
          </w:p>
        </w:tc>
        <w:tc>
          <w:tcPr>
            <w:tcW w:w="3118" w:type="dxa"/>
            <w:tcBorders>
              <w:top w:val="single" w:sz="4" w:space="0" w:color="auto"/>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Аманбай Айдана, Әкімтаева Қарлығаш, Ғалымжанұлы Бекарыс, Көпберген Адина, Мешітбай Мейіржан, Олжабай Нұрсәуле, Сейтқазиева Көркем, Төлебай Дінислам, Шахарбекқызы Маржан</w:t>
            </w:r>
          </w:p>
        </w:tc>
      </w:tr>
      <w:tr w:rsidR="00191C29" w:rsidRPr="00191C29" w:rsidTr="00600229">
        <w:trPr>
          <w:trHeight w:val="286"/>
        </w:trPr>
        <w:tc>
          <w:tcPr>
            <w:tcW w:w="851" w:type="dxa"/>
            <w:tcBorders>
              <w:top w:val="nil"/>
              <w:left w:val="single" w:sz="4" w:space="0" w:color="auto"/>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БЖБ 2</w:t>
            </w:r>
          </w:p>
        </w:tc>
        <w:tc>
          <w:tcPr>
            <w:tcW w:w="1417" w:type="dxa"/>
            <w:tcBorders>
              <w:top w:val="single" w:sz="4" w:space="0" w:color="auto"/>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w:t>
            </w:r>
          </w:p>
        </w:tc>
        <w:tc>
          <w:tcPr>
            <w:tcW w:w="4962" w:type="dxa"/>
            <w:tcBorders>
              <w:top w:val="single" w:sz="4" w:space="0" w:color="auto"/>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Асыл Тоғжан, Байхожаев Нұрғани, Бауыржанұлы Нұрасыл, Берікбол Ернұр, Бұрхан Сафия, Ерланқызы Асылзат, Есен Инабат, Жумадуллаева Айзере, Иманғалиев Сұңғат, Итемгенұлы Мұрат, Қабыл Рауан, Қайырбек Рамазан, Қонысбекұлы Сұлтан, Құрманәлі Дильназ, Манабек Нұрқанат, Мырзахмет Ислам, Нұрымбетов Рамазан, Сәулебек Камшат, Серік Ғайни, Серік Кенжеғазы, Төлебай Мирас</w:t>
            </w:r>
          </w:p>
        </w:tc>
        <w:tc>
          <w:tcPr>
            <w:tcW w:w="3118" w:type="dxa"/>
            <w:tcBorders>
              <w:top w:val="single" w:sz="4" w:space="0" w:color="auto"/>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Аманбай Айдана, Әкімтаева Қарлығаш, Ғалымжанұлы Бекарыс, Көпберген Адина, Мешітбай Мейіржан, Олжабай Нұрсәуле, Сейтқазиева Көркем, Төлебай Дінислам, Шахарбекқызы Маржан</w:t>
            </w:r>
          </w:p>
        </w:tc>
      </w:tr>
      <w:tr w:rsidR="00191C29" w:rsidRPr="00191C29" w:rsidTr="00600229">
        <w:trPr>
          <w:trHeight w:val="286"/>
        </w:trPr>
        <w:tc>
          <w:tcPr>
            <w:tcW w:w="851" w:type="dxa"/>
            <w:tcBorders>
              <w:top w:val="nil"/>
              <w:left w:val="single" w:sz="4" w:space="0" w:color="auto"/>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БЖБ 3</w:t>
            </w:r>
          </w:p>
        </w:tc>
        <w:tc>
          <w:tcPr>
            <w:tcW w:w="1417" w:type="dxa"/>
            <w:tcBorders>
              <w:top w:val="single" w:sz="4" w:space="0" w:color="auto"/>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w:t>
            </w:r>
          </w:p>
        </w:tc>
        <w:tc>
          <w:tcPr>
            <w:tcW w:w="4962" w:type="dxa"/>
            <w:tcBorders>
              <w:top w:val="single" w:sz="4" w:space="0" w:color="auto"/>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Асыл Тоғжан, Байхожаев Нұрғани, Бауыржанұлы Нұрасыл, Берікбол Ернұр, Бұрхан Сафия, Ерланқызы Асылзат, Есен Инабат, Жумадуллаева Айзере, Иманғалиев Сұңғат, Итемгенұлы Мұрат, Қабыл Рауан, Қайырбек Рамазан, Қонысбекұлы Сұлтан, Құрманәлі Дильназ, Манабек Нұрқанат, Мырзахмет Ислам, Нұрымбетов Рамазан, Сәулебек Камшат, Серік Ғайни, Серік Кенжеғазы, Төлебай Мирас</w:t>
            </w:r>
          </w:p>
        </w:tc>
        <w:tc>
          <w:tcPr>
            <w:tcW w:w="3118" w:type="dxa"/>
            <w:tcBorders>
              <w:top w:val="single" w:sz="4" w:space="0" w:color="auto"/>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Аманбай Айдана, Әкімтаева Қарлығаш, Ғалымжанұлы Бекарыс, Көпберген Адина, Мешітбай Мейіржан, Олжабай Нұрсәуле, Сейтқазиева Көркем, Төлебай Дінислам, Шахарбекқызы Маржан</w:t>
            </w:r>
          </w:p>
        </w:tc>
      </w:tr>
      <w:tr w:rsidR="00191C29" w:rsidRPr="00191C29" w:rsidTr="00600229">
        <w:trPr>
          <w:trHeight w:val="286"/>
        </w:trPr>
        <w:tc>
          <w:tcPr>
            <w:tcW w:w="851" w:type="dxa"/>
            <w:tcBorders>
              <w:top w:val="nil"/>
              <w:left w:val="single" w:sz="4" w:space="0" w:color="auto"/>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ТЖБ</w:t>
            </w:r>
          </w:p>
        </w:tc>
        <w:tc>
          <w:tcPr>
            <w:tcW w:w="1417" w:type="dxa"/>
            <w:tcBorders>
              <w:top w:val="single" w:sz="4" w:space="0" w:color="auto"/>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w:t>
            </w:r>
          </w:p>
        </w:tc>
        <w:tc>
          <w:tcPr>
            <w:tcW w:w="4962" w:type="dxa"/>
            <w:tcBorders>
              <w:top w:val="single" w:sz="4" w:space="0" w:color="auto"/>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Асыл Тоғжан, Байхожаев Нұрғани, Бауыржанұлы Нұрасыл, Берікбол Ернұр, Бұрхан Сафия, Ерланқызы Асылзат, Есен Инабат, Жумадуллаева Айзере, Иманғалиев Сұңғат, Итемгенұлы Мұрат, Қабыл Рауан, Қайырбек Рамазан, Қонысбекұлы Сұлтан, Құрманәлі Дильназ, Манабек Нұрқанат, Мырзахмет Ислам, Нұрымбетов Рамазан, Сәулебек Камшат, Серік Ғайни, Серік Кенжеғазы, Төлебай Мирас</w:t>
            </w:r>
          </w:p>
        </w:tc>
        <w:tc>
          <w:tcPr>
            <w:tcW w:w="3118" w:type="dxa"/>
            <w:tcBorders>
              <w:top w:val="single" w:sz="4" w:space="0" w:color="auto"/>
              <w:left w:val="nil"/>
              <w:bottom w:val="single" w:sz="4" w:space="0" w:color="auto"/>
              <w:right w:val="single" w:sz="4" w:space="0" w:color="auto"/>
            </w:tcBorders>
            <w:shd w:val="clear" w:color="auto" w:fill="auto"/>
            <w:noWrap/>
            <w:hideMark/>
          </w:tcPr>
          <w:p w:rsidR="00191C29" w:rsidRPr="00191C29" w:rsidRDefault="00191C29" w:rsidP="00191C29">
            <w:pPr>
              <w:spacing w:after="0" w:line="240" w:lineRule="auto"/>
              <w:jc w:val="right"/>
              <w:rPr>
                <w:rFonts w:ascii="Calibri" w:eastAsia="Times New Roman" w:hAnsi="Calibri" w:cs="Calibri"/>
                <w:color w:val="000000"/>
                <w:lang w:eastAsia="ru-RU"/>
              </w:rPr>
            </w:pPr>
            <w:r w:rsidRPr="00191C29">
              <w:rPr>
                <w:rFonts w:ascii="Calibri" w:eastAsia="Times New Roman" w:hAnsi="Calibri" w:cs="Calibri"/>
                <w:color w:val="000000"/>
                <w:lang w:eastAsia="ru-RU"/>
              </w:rPr>
              <w:t>Аманбай Айдана, Әкімтаева Қарлығаш, Ғалымжанұлы Бекарыс, Көпберген Адина, Мешітбай Мейіржан, Олжабай Нұрсәуле, Сейтқазиева Көркем, Төлебай Дінислам, Шахарбекқызы Маржан</w:t>
            </w:r>
          </w:p>
        </w:tc>
      </w:tr>
    </w:tbl>
    <w:p w:rsidR="00191C29" w:rsidRDefault="00191C29" w:rsidP="00A748C9">
      <w:pPr>
        <w:pStyle w:val="a3"/>
      </w:pPr>
    </w:p>
    <w:p w:rsidR="00191C29" w:rsidRPr="004D03D3" w:rsidRDefault="00191C29" w:rsidP="00191C29">
      <w:pPr>
        <w:pStyle w:val="a3"/>
        <w:rPr>
          <w:lang w:val="kk-KZ"/>
        </w:rPr>
      </w:pPr>
      <w:r w:rsidRPr="004D03D3">
        <w:rPr>
          <w:lang w:val="kk-KZ"/>
        </w:rPr>
        <w:t>2.</w:t>
      </w:r>
      <w:r w:rsidRPr="004D03D3">
        <w:rPr>
          <w:lang w:val="kk-KZ"/>
        </w:rPr>
        <w:tab/>
        <w:t xml:space="preserve">Тапсырмаларды орындау барысында білім алушыларда туындаған қиындықтар тізбесі: </w:t>
      </w:r>
    </w:p>
    <w:p w:rsidR="00191C29" w:rsidRPr="004D03D3" w:rsidRDefault="00191C29" w:rsidP="00191C29">
      <w:pPr>
        <w:pStyle w:val="a3"/>
        <w:rPr>
          <w:lang w:val="kk-KZ"/>
        </w:rPr>
      </w:pPr>
      <w:r w:rsidRPr="004D03D3">
        <w:rPr>
          <w:lang w:val="kk-KZ"/>
        </w:rPr>
        <w:t>Әртүрлі  ағзалардың мекен ету ортасы мен зат алмасудың соңғы өнімдері арасындағы байланысты орната алмау</w:t>
      </w:r>
    </w:p>
    <w:p w:rsidR="00191C29" w:rsidRPr="004D03D3" w:rsidRDefault="00191C29" w:rsidP="00191C29">
      <w:pPr>
        <w:pStyle w:val="a3"/>
        <w:rPr>
          <w:lang w:val="kk-KZ"/>
        </w:rPr>
      </w:pPr>
      <w:r w:rsidRPr="004D03D3">
        <w:rPr>
          <w:lang w:val="kk-KZ"/>
        </w:rPr>
        <w:t>3.</w:t>
      </w:r>
      <w:r w:rsidRPr="004D03D3">
        <w:rPr>
          <w:lang w:val="kk-KZ"/>
        </w:rPr>
        <w:tab/>
        <w:t xml:space="preserve">Тапсырмаларды орындау барысында білім алушыларда туындаған қиындықтардың себептері: </w:t>
      </w:r>
    </w:p>
    <w:p w:rsidR="00191C29" w:rsidRPr="004D03D3" w:rsidRDefault="00191C29" w:rsidP="00191C29">
      <w:pPr>
        <w:pStyle w:val="a3"/>
        <w:rPr>
          <w:lang w:val="kk-KZ"/>
        </w:rPr>
      </w:pPr>
      <w:r w:rsidRPr="004D03D3">
        <w:rPr>
          <w:lang w:val="kk-KZ"/>
        </w:rPr>
        <w:t>Термин сөздер және берілген тұжырымдар мен суреттердегі ағзалардың арасындағы байланысты дұрыс орната алмаған.</w:t>
      </w:r>
    </w:p>
    <w:p w:rsidR="00191C29" w:rsidRPr="004D03D3" w:rsidRDefault="00191C29" w:rsidP="00191C29">
      <w:pPr>
        <w:pStyle w:val="a3"/>
        <w:rPr>
          <w:lang w:val="kk-KZ"/>
        </w:rPr>
      </w:pPr>
      <w:r w:rsidRPr="004D03D3">
        <w:rPr>
          <w:lang w:val="kk-KZ"/>
        </w:rPr>
        <w:t>4.</w:t>
      </w:r>
      <w:r w:rsidRPr="004D03D3">
        <w:rPr>
          <w:lang w:val="kk-KZ"/>
        </w:rPr>
        <w:tab/>
        <w:t>БЖБ және ТЖБ нәтижелерін талдау қорытындысы бойынша жоспарланған жұмыс:</w:t>
      </w:r>
    </w:p>
    <w:p w:rsidR="00191C29" w:rsidRPr="004D03D3" w:rsidRDefault="00191C29" w:rsidP="00191C29">
      <w:pPr>
        <w:pStyle w:val="a3"/>
        <w:rPr>
          <w:lang w:val="kk-KZ"/>
        </w:rPr>
      </w:pPr>
      <w:r w:rsidRPr="004D03D3">
        <w:rPr>
          <w:lang w:val="kk-KZ"/>
        </w:rPr>
        <w:t xml:space="preserve">             Түсіндірме жұмысы және формативті бағалау тапсырмалары.</w:t>
      </w:r>
    </w:p>
    <w:p w:rsidR="00191C29" w:rsidRPr="004D03D3" w:rsidRDefault="00191C29" w:rsidP="00191C29">
      <w:pPr>
        <w:pStyle w:val="a3"/>
        <w:rPr>
          <w:lang w:val="kk-KZ"/>
        </w:rPr>
      </w:pPr>
    </w:p>
    <w:p w:rsidR="00191C29" w:rsidRDefault="00191C29" w:rsidP="00191C29">
      <w:pPr>
        <w:pStyle w:val="a3"/>
        <w:rPr>
          <w:lang w:val="kk-KZ"/>
        </w:rPr>
      </w:pPr>
      <w:r w:rsidRPr="004D03D3">
        <w:rPr>
          <w:lang w:val="kk-KZ"/>
        </w:rPr>
        <w:t xml:space="preserve">        Күні:  </w:t>
      </w:r>
      <w:r w:rsidR="00600229">
        <w:rPr>
          <w:lang w:val="kk-KZ"/>
        </w:rPr>
        <w:t>17.03.2023</w:t>
      </w:r>
      <w:r w:rsidRPr="004D03D3">
        <w:rPr>
          <w:lang w:val="kk-KZ"/>
        </w:rPr>
        <w:t xml:space="preserve">                                                               Педагогтің аты-жөні: Д.Ембергенова</w:t>
      </w:r>
    </w:p>
    <w:p w:rsidR="00846AF6" w:rsidRDefault="00846AF6" w:rsidP="00191C29">
      <w:pPr>
        <w:pStyle w:val="a3"/>
        <w:rPr>
          <w:lang w:val="kk-KZ"/>
        </w:rPr>
      </w:pPr>
    </w:p>
    <w:tbl>
      <w:tblPr>
        <w:tblW w:w="10064" w:type="dxa"/>
        <w:tblInd w:w="142" w:type="dxa"/>
        <w:tblLook w:val="04A0" w:firstRow="1" w:lastRow="0" w:firstColumn="1" w:lastColumn="0" w:noHBand="0" w:noVBand="1"/>
      </w:tblPr>
      <w:tblGrid>
        <w:gridCol w:w="1134"/>
        <w:gridCol w:w="1418"/>
        <w:gridCol w:w="1460"/>
        <w:gridCol w:w="1143"/>
        <w:gridCol w:w="1139"/>
        <w:gridCol w:w="1148"/>
        <w:gridCol w:w="1139"/>
        <w:gridCol w:w="43"/>
        <w:gridCol w:w="430"/>
        <w:gridCol w:w="431"/>
        <w:gridCol w:w="430"/>
        <w:gridCol w:w="149"/>
      </w:tblGrid>
      <w:tr w:rsidR="00191C29" w:rsidRPr="00191C29" w:rsidTr="00600229">
        <w:trPr>
          <w:gridAfter w:val="1"/>
          <w:wAfter w:w="149" w:type="dxa"/>
          <w:trHeight w:val="239"/>
        </w:trPr>
        <w:tc>
          <w:tcPr>
            <w:tcW w:w="9915" w:type="dxa"/>
            <w:gridSpan w:val="11"/>
            <w:tcBorders>
              <w:top w:val="nil"/>
              <w:left w:val="nil"/>
              <w:bottom w:val="nil"/>
              <w:right w:val="nil"/>
            </w:tcBorders>
            <w:shd w:val="clear" w:color="auto" w:fill="auto"/>
            <w:noWrap/>
            <w:vAlign w:val="bottom"/>
            <w:hideMark/>
          </w:tcPr>
          <w:p w:rsidR="00191C29" w:rsidRPr="00191C29" w:rsidRDefault="00191C29" w:rsidP="00191C29">
            <w:pPr>
              <w:spacing w:after="0" w:line="240" w:lineRule="auto"/>
              <w:rPr>
                <w:rFonts w:ascii="Calibri" w:eastAsia="Times New Roman" w:hAnsi="Calibri" w:cs="Calibri"/>
                <w:b/>
                <w:bCs/>
                <w:lang w:val="kk-KZ" w:eastAsia="ru-RU"/>
              </w:rPr>
            </w:pPr>
            <w:r w:rsidRPr="00191C29">
              <w:rPr>
                <w:rFonts w:ascii="Calibri" w:eastAsia="Times New Roman" w:hAnsi="Calibri" w:cs="Calibri"/>
                <w:b/>
                <w:bCs/>
                <w:lang w:val="kk-KZ" w:eastAsia="ru-RU"/>
              </w:rPr>
              <w:t>4 тоқсан, Биология пән бойынша БЖБ және ТЖБ нәтижелерін талдау</w:t>
            </w:r>
          </w:p>
        </w:tc>
      </w:tr>
      <w:tr w:rsidR="00191C29" w:rsidRPr="00600229" w:rsidTr="00600229">
        <w:trPr>
          <w:gridAfter w:val="1"/>
          <w:wAfter w:w="149" w:type="dxa"/>
          <w:trHeight w:val="239"/>
        </w:trPr>
        <w:tc>
          <w:tcPr>
            <w:tcW w:w="8624" w:type="dxa"/>
            <w:gridSpan w:val="8"/>
            <w:tcBorders>
              <w:top w:val="nil"/>
              <w:left w:val="nil"/>
              <w:bottom w:val="nil"/>
              <w:right w:val="nil"/>
            </w:tcBorders>
            <w:shd w:val="clear" w:color="auto" w:fill="auto"/>
            <w:noWrap/>
            <w:vAlign w:val="bottom"/>
            <w:hideMark/>
          </w:tcPr>
          <w:p w:rsidR="00191C29" w:rsidRPr="00600229" w:rsidRDefault="00191C29" w:rsidP="00191C29">
            <w:pPr>
              <w:spacing w:after="0" w:line="240" w:lineRule="auto"/>
              <w:rPr>
                <w:rFonts w:ascii="Calibri" w:eastAsia="Times New Roman" w:hAnsi="Calibri" w:cs="Calibri"/>
                <w:color w:val="000000"/>
                <w:lang w:val="kk-KZ" w:eastAsia="ru-RU"/>
              </w:rPr>
            </w:pPr>
            <w:r w:rsidRPr="00600229">
              <w:rPr>
                <w:rFonts w:ascii="Calibri" w:eastAsia="Times New Roman" w:hAnsi="Calibri" w:cs="Calibri"/>
                <w:color w:val="000000"/>
                <w:lang w:val="kk-KZ" w:eastAsia="ru-RU"/>
              </w:rPr>
              <w:t>Сынып: 8-В</w:t>
            </w:r>
          </w:p>
        </w:tc>
        <w:tc>
          <w:tcPr>
            <w:tcW w:w="430" w:type="dxa"/>
            <w:tcBorders>
              <w:top w:val="nil"/>
              <w:left w:val="nil"/>
              <w:bottom w:val="nil"/>
              <w:right w:val="nil"/>
            </w:tcBorders>
            <w:shd w:val="clear" w:color="auto" w:fill="auto"/>
            <w:noWrap/>
            <w:vAlign w:val="bottom"/>
            <w:hideMark/>
          </w:tcPr>
          <w:p w:rsidR="00191C29" w:rsidRPr="00600229" w:rsidRDefault="00191C29" w:rsidP="00191C29">
            <w:pPr>
              <w:spacing w:after="0" w:line="240" w:lineRule="auto"/>
              <w:rPr>
                <w:rFonts w:ascii="Calibri" w:eastAsia="Times New Roman" w:hAnsi="Calibri" w:cs="Calibri"/>
                <w:color w:val="000000"/>
                <w:lang w:val="kk-KZ" w:eastAsia="ru-RU"/>
              </w:rPr>
            </w:pPr>
          </w:p>
        </w:tc>
        <w:tc>
          <w:tcPr>
            <w:tcW w:w="431" w:type="dxa"/>
            <w:tcBorders>
              <w:top w:val="nil"/>
              <w:left w:val="nil"/>
              <w:bottom w:val="nil"/>
              <w:right w:val="nil"/>
            </w:tcBorders>
            <w:shd w:val="clear" w:color="auto" w:fill="auto"/>
            <w:noWrap/>
            <w:vAlign w:val="bottom"/>
            <w:hideMark/>
          </w:tcPr>
          <w:p w:rsidR="00191C29" w:rsidRPr="00600229" w:rsidRDefault="00191C29" w:rsidP="00191C29">
            <w:pPr>
              <w:spacing w:after="0" w:line="240" w:lineRule="auto"/>
              <w:rPr>
                <w:rFonts w:ascii="Times New Roman" w:eastAsia="Times New Roman" w:hAnsi="Times New Roman" w:cs="Times New Roman"/>
                <w:sz w:val="20"/>
                <w:szCs w:val="20"/>
                <w:lang w:val="kk-KZ" w:eastAsia="ru-RU"/>
              </w:rPr>
            </w:pPr>
          </w:p>
        </w:tc>
        <w:tc>
          <w:tcPr>
            <w:tcW w:w="430" w:type="dxa"/>
            <w:tcBorders>
              <w:top w:val="nil"/>
              <w:left w:val="nil"/>
              <w:bottom w:val="nil"/>
              <w:right w:val="nil"/>
            </w:tcBorders>
            <w:shd w:val="clear" w:color="auto" w:fill="auto"/>
            <w:noWrap/>
            <w:vAlign w:val="bottom"/>
            <w:hideMark/>
          </w:tcPr>
          <w:p w:rsidR="00191C29" w:rsidRPr="00600229" w:rsidRDefault="00191C29" w:rsidP="00191C29">
            <w:pPr>
              <w:spacing w:after="0" w:line="240" w:lineRule="auto"/>
              <w:rPr>
                <w:rFonts w:ascii="Times New Roman" w:eastAsia="Times New Roman" w:hAnsi="Times New Roman" w:cs="Times New Roman"/>
                <w:sz w:val="20"/>
                <w:szCs w:val="20"/>
                <w:lang w:val="kk-KZ" w:eastAsia="ru-RU"/>
              </w:rPr>
            </w:pPr>
          </w:p>
        </w:tc>
      </w:tr>
      <w:tr w:rsidR="00191C29" w:rsidRPr="00600229" w:rsidTr="00600229">
        <w:trPr>
          <w:gridAfter w:val="1"/>
          <w:wAfter w:w="149" w:type="dxa"/>
          <w:trHeight w:val="239"/>
        </w:trPr>
        <w:tc>
          <w:tcPr>
            <w:tcW w:w="9054" w:type="dxa"/>
            <w:gridSpan w:val="9"/>
            <w:tcBorders>
              <w:top w:val="nil"/>
              <w:left w:val="nil"/>
              <w:bottom w:val="nil"/>
              <w:right w:val="nil"/>
            </w:tcBorders>
            <w:shd w:val="clear" w:color="auto" w:fill="auto"/>
            <w:noWrap/>
            <w:vAlign w:val="bottom"/>
            <w:hideMark/>
          </w:tcPr>
          <w:p w:rsidR="00191C29" w:rsidRPr="00600229" w:rsidRDefault="00191C29" w:rsidP="00191C29">
            <w:pPr>
              <w:spacing w:after="0" w:line="240" w:lineRule="auto"/>
              <w:rPr>
                <w:rFonts w:ascii="Calibri" w:eastAsia="Times New Roman" w:hAnsi="Calibri" w:cs="Calibri"/>
                <w:color w:val="000000"/>
                <w:lang w:val="kk-KZ" w:eastAsia="ru-RU"/>
              </w:rPr>
            </w:pPr>
            <w:r w:rsidRPr="00600229">
              <w:rPr>
                <w:rFonts w:ascii="Calibri" w:eastAsia="Times New Roman" w:hAnsi="Calibri" w:cs="Calibri"/>
                <w:color w:val="000000"/>
                <w:lang w:val="kk-KZ" w:eastAsia="ru-RU"/>
              </w:rPr>
              <w:t>Оқушылар саны: 28</w:t>
            </w:r>
          </w:p>
        </w:tc>
        <w:tc>
          <w:tcPr>
            <w:tcW w:w="431" w:type="dxa"/>
            <w:tcBorders>
              <w:top w:val="nil"/>
              <w:left w:val="nil"/>
              <w:bottom w:val="nil"/>
              <w:right w:val="nil"/>
            </w:tcBorders>
            <w:shd w:val="clear" w:color="auto" w:fill="auto"/>
            <w:noWrap/>
            <w:vAlign w:val="bottom"/>
            <w:hideMark/>
          </w:tcPr>
          <w:p w:rsidR="00191C29" w:rsidRPr="00600229" w:rsidRDefault="00191C29" w:rsidP="00191C29">
            <w:pPr>
              <w:spacing w:after="0" w:line="240" w:lineRule="auto"/>
              <w:rPr>
                <w:rFonts w:ascii="Calibri" w:eastAsia="Times New Roman" w:hAnsi="Calibri" w:cs="Calibri"/>
                <w:color w:val="000000"/>
                <w:lang w:val="kk-KZ" w:eastAsia="ru-RU"/>
              </w:rPr>
            </w:pPr>
          </w:p>
        </w:tc>
        <w:tc>
          <w:tcPr>
            <w:tcW w:w="430" w:type="dxa"/>
            <w:tcBorders>
              <w:top w:val="nil"/>
              <w:left w:val="nil"/>
              <w:bottom w:val="nil"/>
              <w:right w:val="nil"/>
            </w:tcBorders>
            <w:shd w:val="clear" w:color="auto" w:fill="auto"/>
            <w:noWrap/>
            <w:vAlign w:val="bottom"/>
            <w:hideMark/>
          </w:tcPr>
          <w:p w:rsidR="00191C29" w:rsidRPr="00600229" w:rsidRDefault="00191C29" w:rsidP="00191C29">
            <w:pPr>
              <w:spacing w:after="0" w:line="240" w:lineRule="auto"/>
              <w:rPr>
                <w:rFonts w:ascii="Times New Roman" w:eastAsia="Times New Roman" w:hAnsi="Times New Roman" w:cs="Times New Roman"/>
                <w:sz w:val="20"/>
                <w:szCs w:val="20"/>
                <w:lang w:val="kk-KZ" w:eastAsia="ru-RU"/>
              </w:rPr>
            </w:pPr>
          </w:p>
        </w:tc>
      </w:tr>
      <w:tr w:rsidR="00191C29" w:rsidRPr="00191C29" w:rsidTr="00600229">
        <w:trPr>
          <w:gridAfter w:val="1"/>
          <w:wAfter w:w="149" w:type="dxa"/>
          <w:trHeight w:val="239"/>
        </w:trPr>
        <w:tc>
          <w:tcPr>
            <w:tcW w:w="9485" w:type="dxa"/>
            <w:gridSpan w:val="10"/>
            <w:tcBorders>
              <w:top w:val="nil"/>
              <w:left w:val="nil"/>
              <w:bottom w:val="nil"/>
              <w:right w:val="nil"/>
            </w:tcBorders>
            <w:shd w:val="clear" w:color="auto" w:fill="auto"/>
            <w:noWrap/>
            <w:vAlign w:val="bottom"/>
            <w:hideMark/>
          </w:tcPr>
          <w:p w:rsidR="00191C29" w:rsidRPr="00191C29" w:rsidRDefault="00191C29" w:rsidP="00191C29">
            <w:pPr>
              <w:spacing w:after="0" w:line="240" w:lineRule="auto"/>
              <w:rPr>
                <w:rFonts w:ascii="Calibri" w:eastAsia="Times New Roman" w:hAnsi="Calibri" w:cs="Calibri"/>
                <w:color w:val="000000"/>
                <w:lang w:eastAsia="ru-RU"/>
              </w:rPr>
            </w:pPr>
            <w:r w:rsidRPr="00600229">
              <w:rPr>
                <w:rFonts w:ascii="Calibri" w:eastAsia="Times New Roman" w:hAnsi="Calibri" w:cs="Calibri"/>
                <w:color w:val="000000"/>
                <w:lang w:val="kk-KZ" w:eastAsia="ru-RU"/>
              </w:rPr>
              <w:lastRenderedPageBreak/>
              <w:t xml:space="preserve">Мұғалім: Ембергенова Д. </w:t>
            </w:r>
            <w:r w:rsidRPr="00191C29">
              <w:rPr>
                <w:rFonts w:ascii="Calibri" w:eastAsia="Times New Roman" w:hAnsi="Calibri" w:cs="Calibri"/>
                <w:color w:val="000000"/>
                <w:lang w:eastAsia="ru-RU"/>
              </w:rPr>
              <w:t>Б.</w:t>
            </w:r>
          </w:p>
        </w:tc>
        <w:tc>
          <w:tcPr>
            <w:tcW w:w="430" w:type="dxa"/>
            <w:tcBorders>
              <w:top w:val="nil"/>
              <w:left w:val="nil"/>
              <w:bottom w:val="nil"/>
              <w:right w:val="nil"/>
            </w:tcBorders>
            <w:shd w:val="clear" w:color="auto" w:fill="auto"/>
            <w:noWrap/>
            <w:vAlign w:val="bottom"/>
            <w:hideMark/>
          </w:tcPr>
          <w:p w:rsidR="00191C29" w:rsidRPr="00191C29" w:rsidRDefault="00191C29" w:rsidP="00191C29">
            <w:pPr>
              <w:spacing w:after="0" w:line="240" w:lineRule="auto"/>
              <w:rPr>
                <w:rFonts w:ascii="Calibri" w:eastAsia="Times New Roman" w:hAnsi="Calibri" w:cs="Calibri"/>
                <w:color w:val="000000"/>
                <w:lang w:eastAsia="ru-RU"/>
              </w:rPr>
            </w:pPr>
          </w:p>
        </w:tc>
      </w:tr>
      <w:tr w:rsidR="00191C29" w:rsidRPr="00191C29" w:rsidTr="00600229">
        <w:trPr>
          <w:gridAfter w:val="1"/>
          <w:wAfter w:w="149" w:type="dxa"/>
          <w:trHeight w:val="239"/>
        </w:trPr>
        <w:tc>
          <w:tcPr>
            <w:tcW w:w="8624" w:type="dxa"/>
            <w:gridSpan w:val="8"/>
            <w:tcBorders>
              <w:top w:val="nil"/>
              <w:left w:val="nil"/>
              <w:bottom w:val="nil"/>
              <w:right w:val="nil"/>
            </w:tcBorders>
            <w:shd w:val="clear" w:color="auto" w:fill="auto"/>
            <w:noWrap/>
            <w:vAlign w:val="bottom"/>
            <w:hideMark/>
          </w:tcPr>
          <w:p w:rsidR="00191C29" w:rsidRPr="00191C29" w:rsidRDefault="00191C29" w:rsidP="00191C29">
            <w:pPr>
              <w:spacing w:after="0" w:line="240" w:lineRule="auto"/>
              <w:rPr>
                <w:rFonts w:ascii="Calibri" w:eastAsia="Times New Roman" w:hAnsi="Calibri" w:cs="Calibri"/>
                <w:color w:val="000000"/>
                <w:lang w:eastAsia="ru-RU"/>
              </w:rPr>
            </w:pPr>
            <w:r w:rsidRPr="00191C29">
              <w:rPr>
                <w:rFonts w:ascii="Calibri" w:eastAsia="Times New Roman" w:hAnsi="Calibri" w:cs="Calibri"/>
                <w:color w:val="000000"/>
                <w:lang w:eastAsia="ru-RU"/>
              </w:rPr>
              <w:t>Мақсат:</w:t>
            </w:r>
          </w:p>
        </w:tc>
        <w:tc>
          <w:tcPr>
            <w:tcW w:w="430" w:type="dxa"/>
            <w:tcBorders>
              <w:top w:val="nil"/>
              <w:left w:val="nil"/>
              <w:bottom w:val="nil"/>
              <w:right w:val="nil"/>
            </w:tcBorders>
            <w:shd w:val="clear" w:color="auto" w:fill="auto"/>
            <w:noWrap/>
            <w:vAlign w:val="bottom"/>
            <w:hideMark/>
          </w:tcPr>
          <w:p w:rsidR="00191C29" w:rsidRPr="00191C29" w:rsidRDefault="00191C29" w:rsidP="00191C29">
            <w:pPr>
              <w:spacing w:after="0" w:line="240" w:lineRule="auto"/>
              <w:rPr>
                <w:rFonts w:ascii="Calibri" w:eastAsia="Times New Roman" w:hAnsi="Calibri" w:cs="Calibri"/>
                <w:color w:val="000000"/>
                <w:lang w:eastAsia="ru-RU"/>
              </w:rPr>
            </w:pPr>
          </w:p>
        </w:tc>
        <w:tc>
          <w:tcPr>
            <w:tcW w:w="431" w:type="dxa"/>
            <w:tcBorders>
              <w:top w:val="nil"/>
              <w:left w:val="nil"/>
              <w:bottom w:val="nil"/>
              <w:right w:val="nil"/>
            </w:tcBorders>
            <w:shd w:val="clear" w:color="auto" w:fill="auto"/>
            <w:noWrap/>
            <w:vAlign w:val="bottom"/>
            <w:hideMark/>
          </w:tcPr>
          <w:p w:rsidR="00191C29" w:rsidRPr="00191C29" w:rsidRDefault="00191C29" w:rsidP="00191C29">
            <w:pPr>
              <w:spacing w:after="0" w:line="240" w:lineRule="auto"/>
              <w:rPr>
                <w:rFonts w:ascii="Times New Roman" w:eastAsia="Times New Roman" w:hAnsi="Times New Roman" w:cs="Times New Roman"/>
                <w:sz w:val="20"/>
                <w:szCs w:val="20"/>
                <w:lang w:eastAsia="ru-RU"/>
              </w:rPr>
            </w:pPr>
          </w:p>
        </w:tc>
        <w:tc>
          <w:tcPr>
            <w:tcW w:w="430" w:type="dxa"/>
            <w:tcBorders>
              <w:top w:val="nil"/>
              <w:left w:val="nil"/>
              <w:bottom w:val="nil"/>
              <w:right w:val="nil"/>
            </w:tcBorders>
            <w:shd w:val="clear" w:color="auto" w:fill="auto"/>
            <w:noWrap/>
            <w:vAlign w:val="bottom"/>
            <w:hideMark/>
          </w:tcPr>
          <w:p w:rsidR="00191C29" w:rsidRPr="00191C29" w:rsidRDefault="00191C29" w:rsidP="00191C29">
            <w:pPr>
              <w:spacing w:after="0" w:line="240" w:lineRule="auto"/>
              <w:rPr>
                <w:rFonts w:ascii="Times New Roman" w:eastAsia="Times New Roman" w:hAnsi="Times New Roman" w:cs="Times New Roman"/>
                <w:sz w:val="20"/>
                <w:szCs w:val="20"/>
                <w:lang w:eastAsia="ru-RU"/>
              </w:rPr>
            </w:pPr>
          </w:p>
        </w:tc>
      </w:tr>
      <w:tr w:rsidR="00191C29" w:rsidRPr="00191C29" w:rsidTr="00600229">
        <w:trPr>
          <w:gridAfter w:val="1"/>
          <w:wAfter w:w="149" w:type="dxa"/>
          <w:trHeight w:val="239"/>
        </w:trPr>
        <w:tc>
          <w:tcPr>
            <w:tcW w:w="9915" w:type="dxa"/>
            <w:gridSpan w:val="11"/>
            <w:tcBorders>
              <w:top w:val="nil"/>
              <w:left w:val="nil"/>
              <w:bottom w:val="nil"/>
              <w:right w:val="nil"/>
            </w:tcBorders>
            <w:shd w:val="clear" w:color="auto" w:fill="auto"/>
            <w:noWrap/>
            <w:vAlign w:val="bottom"/>
            <w:hideMark/>
          </w:tcPr>
          <w:p w:rsidR="00191C29" w:rsidRPr="00191C29" w:rsidRDefault="00191C29" w:rsidP="00191C29">
            <w:pPr>
              <w:spacing w:after="0" w:line="240" w:lineRule="auto"/>
              <w:rPr>
                <w:rFonts w:ascii="Calibri" w:eastAsia="Times New Roman" w:hAnsi="Calibri" w:cs="Calibri"/>
                <w:color w:val="000000"/>
                <w:lang w:eastAsia="ru-RU"/>
              </w:rPr>
            </w:pPr>
            <w:r w:rsidRPr="00191C29">
              <w:rPr>
                <w:rFonts w:ascii="Calibri" w:eastAsia="Times New Roman" w:hAnsi="Calibri" w:cs="Calibri"/>
                <w:color w:val="000000"/>
                <w:lang w:eastAsia="ru-RU"/>
              </w:rPr>
              <w:t xml:space="preserve">Есеп: БЖБ және ТЖБ нәтижелерінің талдауы </w:t>
            </w:r>
          </w:p>
        </w:tc>
      </w:tr>
      <w:tr w:rsidR="00846AF6" w:rsidRPr="00846AF6" w:rsidTr="00600229">
        <w:trPr>
          <w:trHeight w:val="30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AF6" w:rsidRPr="00846AF6" w:rsidRDefault="00846AF6" w:rsidP="00846AF6">
            <w:pPr>
              <w:spacing w:after="0" w:line="240" w:lineRule="auto"/>
              <w:jc w:val="center"/>
              <w:rPr>
                <w:rFonts w:ascii="Calibri" w:eastAsia="Times New Roman" w:hAnsi="Calibri" w:cs="Calibri"/>
                <w:color w:val="000000"/>
                <w:lang w:eastAsia="ru-RU"/>
              </w:rPr>
            </w:pPr>
            <w:r w:rsidRPr="00846AF6">
              <w:rPr>
                <w:rFonts w:ascii="Calibri" w:eastAsia="Times New Roman" w:hAnsi="Calibri" w:cs="Calibri"/>
                <w:color w:val="000000"/>
                <w:lang w:eastAsia="ru-RU"/>
              </w:rPr>
              <w:t>Пән</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AF6" w:rsidRPr="00846AF6" w:rsidRDefault="00846AF6" w:rsidP="00846AF6">
            <w:pPr>
              <w:spacing w:after="0" w:line="240" w:lineRule="auto"/>
              <w:jc w:val="center"/>
              <w:rPr>
                <w:rFonts w:ascii="Calibri" w:eastAsia="Times New Roman" w:hAnsi="Calibri" w:cs="Calibri"/>
                <w:color w:val="000000"/>
                <w:lang w:eastAsia="ru-RU"/>
              </w:rPr>
            </w:pPr>
            <w:r w:rsidRPr="00846AF6">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AF6" w:rsidRPr="00846AF6" w:rsidRDefault="00846AF6" w:rsidP="00846AF6">
            <w:pPr>
              <w:spacing w:after="0" w:line="240" w:lineRule="auto"/>
              <w:jc w:val="center"/>
              <w:rPr>
                <w:rFonts w:ascii="Calibri" w:eastAsia="Times New Roman" w:hAnsi="Calibri" w:cs="Calibri"/>
                <w:color w:val="000000"/>
                <w:lang w:eastAsia="ru-RU"/>
              </w:rPr>
            </w:pPr>
            <w:r w:rsidRPr="00846AF6">
              <w:rPr>
                <w:rFonts w:ascii="Calibri" w:eastAsia="Times New Roman" w:hAnsi="Calibri" w:cs="Calibri"/>
                <w:color w:val="000000"/>
                <w:lang w:eastAsia="ru-RU"/>
              </w:rPr>
              <w:t>Максималды балл</w:t>
            </w:r>
          </w:p>
        </w:tc>
        <w:tc>
          <w:tcPr>
            <w:tcW w:w="3430" w:type="dxa"/>
            <w:gridSpan w:val="3"/>
            <w:tcBorders>
              <w:top w:val="single" w:sz="4" w:space="0" w:color="auto"/>
              <w:left w:val="nil"/>
              <w:bottom w:val="single" w:sz="4" w:space="0" w:color="auto"/>
              <w:right w:val="single" w:sz="4" w:space="0" w:color="auto"/>
            </w:tcBorders>
            <w:shd w:val="clear" w:color="auto" w:fill="auto"/>
            <w:vAlign w:val="center"/>
            <w:hideMark/>
          </w:tcPr>
          <w:p w:rsidR="00846AF6" w:rsidRPr="00846AF6" w:rsidRDefault="00846AF6" w:rsidP="00846AF6">
            <w:pPr>
              <w:spacing w:after="0" w:line="240" w:lineRule="auto"/>
              <w:jc w:val="center"/>
              <w:rPr>
                <w:rFonts w:ascii="Calibri" w:eastAsia="Times New Roman" w:hAnsi="Calibri" w:cs="Calibri"/>
                <w:color w:val="000000"/>
                <w:lang w:eastAsia="ru-RU"/>
              </w:rPr>
            </w:pPr>
            <w:r w:rsidRPr="00846AF6">
              <w:rPr>
                <w:rFonts w:ascii="Calibri" w:eastAsia="Times New Roman" w:hAnsi="Calibri" w:cs="Calibri"/>
                <w:color w:val="000000"/>
                <w:lang w:eastAsia="ru-RU"/>
              </w:rPr>
              <w:t>Жиынтық бағалау балдарының пайыздық мазмұны</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AF6" w:rsidRPr="00846AF6" w:rsidRDefault="00846AF6" w:rsidP="00846AF6">
            <w:pPr>
              <w:spacing w:after="0" w:line="240" w:lineRule="auto"/>
              <w:jc w:val="center"/>
              <w:rPr>
                <w:rFonts w:ascii="Calibri" w:eastAsia="Times New Roman" w:hAnsi="Calibri" w:cs="Calibri"/>
                <w:color w:val="000000"/>
                <w:lang w:eastAsia="ru-RU"/>
              </w:rPr>
            </w:pPr>
            <w:r w:rsidRPr="00846AF6">
              <w:rPr>
                <w:rFonts w:ascii="Calibri" w:eastAsia="Times New Roman" w:hAnsi="Calibri" w:cs="Calibri"/>
                <w:color w:val="000000"/>
                <w:lang w:eastAsia="ru-RU"/>
              </w:rPr>
              <w:t>Сапа %</w:t>
            </w:r>
          </w:p>
        </w:tc>
        <w:tc>
          <w:tcPr>
            <w:tcW w:w="148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AF6" w:rsidRPr="00846AF6" w:rsidRDefault="00846AF6" w:rsidP="00846AF6">
            <w:pPr>
              <w:spacing w:after="0" w:line="240" w:lineRule="auto"/>
              <w:jc w:val="center"/>
              <w:rPr>
                <w:rFonts w:ascii="Calibri" w:eastAsia="Times New Roman" w:hAnsi="Calibri" w:cs="Calibri"/>
                <w:color w:val="000000"/>
                <w:lang w:eastAsia="ru-RU"/>
              </w:rPr>
            </w:pPr>
            <w:r w:rsidRPr="00846AF6">
              <w:rPr>
                <w:rFonts w:ascii="Calibri" w:eastAsia="Times New Roman" w:hAnsi="Calibri" w:cs="Calibri"/>
                <w:color w:val="000000"/>
                <w:lang w:eastAsia="ru-RU"/>
              </w:rPr>
              <w:t>Үлгерім %</w:t>
            </w:r>
          </w:p>
        </w:tc>
      </w:tr>
      <w:tr w:rsidR="00846AF6" w:rsidRPr="00846AF6" w:rsidTr="00600229">
        <w:trPr>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46AF6" w:rsidRPr="00846AF6" w:rsidRDefault="00846AF6" w:rsidP="00846AF6">
            <w:pPr>
              <w:spacing w:after="0" w:line="240" w:lineRule="auto"/>
              <w:rPr>
                <w:rFonts w:ascii="Calibri" w:eastAsia="Times New Roman" w:hAnsi="Calibri" w:cs="Calibri"/>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6AF6" w:rsidRPr="00846AF6" w:rsidRDefault="00846AF6" w:rsidP="00846AF6">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46AF6" w:rsidRPr="00846AF6" w:rsidRDefault="00846AF6" w:rsidP="00846AF6">
            <w:pPr>
              <w:spacing w:after="0" w:line="240" w:lineRule="auto"/>
              <w:rPr>
                <w:rFonts w:ascii="Calibri" w:eastAsia="Times New Roman" w:hAnsi="Calibri" w:cs="Calibri"/>
                <w:color w:val="000000"/>
                <w:lang w:eastAsia="ru-RU"/>
              </w:rPr>
            </w:pPr>
          </w:p>
        </w:tc>
        <w:tc>
          <w:tcPr>
            <w:tcW w:w="1143" w:type="dxa"/>
            <w:tcBorders>
              <w:top w:val="nil"/>
              <w:left w:val="nil"/>
              <w:bottom w:val="single" w:sz="4" w:space="0" w:color="auto"/>
              <w:right w:val="single" w:sz="4" w:space="0" w:color="auto"/>
            </w:tcBorders>
            <w:shd w:val="clear" w:color="auto" w:fill="auto"/>
            <w:vAlign w:val="center"/>
            <w:hideMark/>
          </w:tcPr>
          <w:p w:rsidR="00846AF6" w:rsidRPr="00846AF6" w:rsidRDefault="00846AF6" w:rsidP="00846AF6">
            <w:pPr>
              <w:spacing w:after="0" w:line="240" w:lineRule="auto"/>
              <w:jc w:val="center"/>
              <w:rPr>
                <w:rFonts w:ascii="Calibri" w:eastAsia="Times New Roman" w:hAnsi="Calibri" w:cs="Calibri"/>
                <w:color w:val="000000"/>
                <w:lang w:eastAsia="ru-RU"/>
              </w:rPr>
            </w:pPr>
            <w:r w:rsidRPr="00846AF6">
              <w:rPr>
                <w:rFonts w:ascii="Calibri" w:eastAsia="Times New Roman" w:hAnsi="Calibri" w:cs="Calibri"/>
                <w:color w:val="000000"/>
                <w:lang w:eastAsia="ru-RU"/>
              </w:rPr>
              <w:t>төмен</w:t>
            </w:r>
          </w:p>
        </w:tc>
        <w:tc>
          <w:tcPr>
            <w:tcW w:w="1139" w:type="dxa"/>
            <w:tcBorders>
              <w:top w:val="nil"/>
              <w:left w:val="nil"/>
              <w:bottom w:val="single" w:sz="4" w:space="0" w:color="auto"/>
              <w:right w:val="single" w:sz="4" w:space="0" w:color="auto"/>
            </w:tcBorders>
            <w:shd w:val="clear" w:color="auto" w:fill="auto"/>
            <w:vAlign w:val="center"/>
            <w:hideMark/>
          </w:tcPr>
          <w:p w:rsidR="00846AF6" w:rsidRPr="00846AF6" w:rsidRDefault="00846AF6" w:rsidP="00846AF6">
            <w:pPr>
              <w:spacing w:after="0" w:line="240" w:lineRule="auto"/>
              <w:jc w:val="center"/>
              <w:rPr>
                <w:rFonts w:ascii="Calibri" w:eastAsia="Times New Roman" w:hAnsi="Calibri" w:cs="Calibri"/>
                <w:color w:val="000000"/>
                <w:lang w:eastAsia="ru-RU"/>
              </w:rPr>
            </w:pPr>
            <w:r w:rsidRPr="00846AF6">
              <w:rPr>
                <w:rFonts w:ascii="Calibri" w:eastAsia="Times New Roman" w:hAnsi="Calibri" w:cs="Calibri"/>
                <w:color w:val="000000"/>
                <w:lang w:eastAsia="ru-RU"/>
              </w:rPr>
              <w:t>орта</w:t>
            </w:r>
          </w:p>
        </w:tc>
        <w:tc>
          <w:tcPr>
            <w:tcW w:w="1148" w:type="dxa"/>
            <w:tcBorders>
              <w:top w:val="nil"/>
              <w:left w:val="nil"/>
              <w:bottom w:val="single" w:sz="4" w:space="0" w:color="auto"/>
              <w:right w:val="single" w:sz="4" w:space="0" w:color="auto"/>
            </w:tcBorders>
            <w:shd w:val="clear" w:color="auto" w:fill="auto"/>
            <w:vAlign w:val="center"/>
            <w:hideMark/>
          </w:tcPr>
          <w:p w:rsidR="00846AF6" w:rsidRPr="00846AF6" w:rsidRDefault="00846AF6" w:rsidP="00846AF6">
            <w:pPr>
              <w:spacing w:after="0" w:line="240" w:lineRule="auto"/>
              <w:jc w:val="center"/>
              <w:rPr>
                <w:rFonts w:ascii="Calibri" w:eastAsia="Times New Roman" w:hAnsi="Calibri" w:cs="Calibri"/>
                <w:color w:val="000000"/>
                <w:lang w:eastAsia="ru-RU"/>
              </w:rPr>
            </w:pPr>
            <w:r w:rsidRPr="00846AF6">
              <w:rPr>
                <w:rFonts w:ascii="Calibri" w:eastAsia="Times New Roman" w:hAnsi="Calibri" w:cs="Calibri"/>
                <w:color w:val="000000"/>
                <w:lang w:eastAsia="ru-RU"/>
              </w:rPr>
              <w:t>жоғары</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46AF6" w:rsidRPr="00846AF6" w:rsidRDefault="00846AF6" w:rsidP="00846AF6">
            <w:pPr>
              <w:spacing w:after="0" w:line="240" w:lineRule="auto"/>
              <w:rPr>
                <w:rFonts w:ascii="Calibri" w:eastAsia="Times New Roman" w:hAnsi="Calibri" w:cs="Calibri"/>
                <w:color w:val="000000"/>
                <w:lang w:eastAsia="ru-RU"/>
              </w:rPr>
            </w:pPr>
          </w:p>
        </w:tc>
        <w:tc>
          <w:tcPr>
            <w:tcW w:w="1483" w:type="dxa"/>
            <w:gridSpan w:val="5"/>
            <w:vMerge/>
            <w:tcBorders>
              <w:top w:val="single" w:sz="4" w:space="0" w:color="auto"/>
              <w:left w:val="single" w:sz="4" w:space="0" w:color="auto"/>
              <w:bottom w:val="single" w:sz="4" w:space="0" w:color="auto"/>
              <w:right w:val="single" w:sz="4" w:space="0" w:color="auto"/>
            </w:tcBorders>
            <w:vAlign w:val="center"/>
            <w:hideMark/>
          </w:tcPr>
          <w:p w:rsidR="00846AF6" w:rsidRPr="00846AF6" w:rsidRDefault="00846AF6" w:rsidP="00846AF6">
            <w:pPr>
              <w:spacing w:after="0" w:line="240" w:lineRule="auto"/>
              <w:rPr>
                <w:rFonts w:ascii="Calibri" w:eastAsia="Times New Roman" w:hAnsi="Calibri" w:cs="Calibri"/>
                <w:color w:val="000000"/>
                <w:lang w:eastAsia="ru-RU"/>
              </w:rPr>
            </w:pPr>
          </w:p>
        </w:tc>
      </w:tr>
      <w:tr w:rsidR="00846AF6" w:rsidRPr="00846AF6" w:rsidTr="00600229">
        <w:trPr>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46AF6" w:rsidRPr="00846AF6" w:rsidRDefault="00846AF6" w:rsidP="00846AF6">
            <w:pPr>
              <w:spacing w:after="0" w:line="240" w:lineRule="auto"/>
              <w:rPr>
                <w:rFonts w:ascii="Calibri" w:eastAsia="Times New Roman" w:hAnsi="Calibri" w:cs="Calibri"/>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6AF6" w:rsidRPr="00846AF6" w:rsidRDefault="00846AF6" w:rsidP="00846AF6">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46AF6" w:rsidRPr="00846AF6" w:rsidRDefault="00846AF6" w:rsidP="00846AF6">
            <w:pPr>
              <w:spacing w:after="0" w:line="240" w:lineRule="auto"/>
              <w:rPr>
                <w:rFonts w:ascii="Calibri" w:eastAsia="Times New Roman" w:hAnsi="Calibri" w:cs="Calibri"/>
                <w:color w:val="000000"/>
                <w:lang w:eastAsia="ru-RU"/>
              </w:rPr>
            </w:pPr>
          </w:p>
        </w:tc>
        <w:tc>
          <w:tcPr>
            <w:tcW w:w="1143" w:type="dxa"/>
            <w:tcBorders>
              <w:top w:val="nil"/>
              <w:left w:val="nil"/>
              <w:bottom w:val="single" w:sz="4" w:space="0" w:color="auto"/>
              <w:right w:val="single" w:sz="4" w:space="0" w:color="auto"/>
            </w:tcBorders>
            <w:shd w:val="clear" w:color="auto" w:fill="auto"/>
            <w:vAlign w:val="center"/>
            <w:hideMark/>
          </w:tcPr>
          <w:p w:rsidR="00846AF6" w:rsidRPr="00846AF6" w:rsidRDefault="00846AF6" w:rsidP="00846AF6">
            <w:pPr>
              <w:spacing w:after="0" w:line="240" w:lineRule="auto"/>
              <w:jc w:val="center"/>
              <w:rPr>
                <w:rFonts w:ascii="Calibri" w:eastAsia="Times New Roman" w:hAnsi="Calibri" w:cs="Calibri"/>
                <w:color w:val="000000"/>
                <w:lang w:eastAsia="ru-RU"/>
              </w:rPr>
            </w:pPr>
            <w:r w:rsidRPr="00846AF6">
              <w:rPr>
                <w:rFonts w:ascii="Calibri" w:eastAsia="Times New Roman" w:hAnsi="Calibri" w:cs="Calibri"/>
                <w:color w:val="000000"/>
                <w:lang w:eastAsia="ru-RU"/>
              </w:rPr>
              <w:t>0 - 39 %</w:t>
            </w:r>
          </w:p>
        </w:tc>
        <w:tc>
          <w:tcPr>
            <w:tcW w:w="1139" w:type="dxa"/>
            <w:tcBorders>
              <w:top w:val="nil"/>
              <w:left w:val="nil"/>
              <w:bottom w:val="single" w:sz="4" w:space="0" w:color="auto"/>
              <w:right w:val="single" w:sz="4" w:space="0" w:color="auto"/>
            </w:tcBorders>
            <w:shd w:val="clear" w:color="auto" w:fill="auto"/>
            <w:vAlign w:val="center"/>
            <w:hideMark/>
          </w:tcPr>
          <w:p w:rsidR="00846AF6" w:rsidRPr="00846AF6" w:rsidRDefault="00846AF6" w:rsidP="00846AF6">
            <w:pPr>
              <w:spacing w:after="0" w:line="240" w:lineRule="auto"/>
              <w:jc w:val="center"/>
              <w:rPr>
                <w:rFonts w:ascii="Calibri" w:eastAsia="Times New Roman" w:hAnsi="Calibri" w:cs="Calibri"/>
                <w:color w:val="000000"/>
                <w:lang w:eastAsia="ru-RU"/>
              </w:rPr>
            </w:pPr>
            <w:r w:rsidRPr="00846AF6">
              <w:rPr>
                <w:rFonts w:ascii="Calibri" w:eastAsia="Times New Roman" w:hAnsi="Calibri" w:cs="Calibri"/>
                <w:color w:val="000000"/>
                <w:lang w:eastAsia="ru-RU"/>
              </w:rPr>
              <w:t>40 - 84 %</w:t>
            </w:r>
          </w:p>
        </w:tc>
        <w:tc>
          <w:tcPr>
            <w:tcW w:w="1148" w:type="dxa"/>
            <w:tcBorders>
              <w:top w:val="nil"/>
              <w:left w:val="nil"/>
              <w:bottom w:val="single" w:sz="4" w:space="0" w:color="auto"/>
              <w:right w:val="single" w:sz="4" w:space="0" w:color="auto"/>
            </w:tcBorders>
            <w:shd w:val="clear" w:color="auto" w:fill="auto"/>
            <w:vAlign w:val="center"/>
            <w:hideMark/>
          </w:tcPr>
          <w:p w:rsidR="00846AF6" w:rsidRPr="00846AF6" w:rsidRDefault="00846AF6" w:rsidP="00846AF6">
            <w:pPr>
              <w:spacing w:after="0" w:line="240" w:lineRule="auto"/>
              <w:jc w:val="center"/>
              <w:rPr>
                <w:rFonts w:ascii="Calibri" w:eastAsia="Times New Roman" w:hAnsi="Calibri" w:cs="Calibri"/>
                <w:color w:val="000000"/>
                <w:lang w:eastAsia="ru-RU"/>
              </w:rPr>
            </w:pPr>
            <w:r w:rsidRPr="00846AF6">
              <w:rPr>
                <w:rFonts w:ascii="Calibri" w:eastAsia="Times New Roman" w:hAnsi="Calibri" w:cs="Calibri"/>
                <w:color w:val="000000"/>
                <w:lang w:eastAsia="ru-RU"/>
              </w:rPr>
              <w:t>85 - 100 %</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46AF6" w:rsidRPr="00846AF6" w:rsidRDefault="00846AF6" w:rsidP="00846AF6">
            <w:pPr>
              <w:spacing w:after="0" w:line="240" w:lineRule="auto"/>
              <w:rPr>
                <w:rFonts w:ascii="Calibri" w:eastAsia="Times New Roman" w:hAnsi="Calibri" w:cs="Calibri"/>
                <w:color w:val="000000"/>
                <w:lang w:eastAsia="ru-RU"/>
              </w:rPr>
            </w:pPr>
          </w:p>
        </w:tc>
        <w:tc>
          <w:tcPr>
            <w:tcW w:w="1483" w:type="dxa"/>
            <w:gridSpan w:val="5"/>
            <w:vMerge/>
            <w:tcBorders>
              <w:top w:val="single" w:sz="4" w:space="0" w:color="auto"/>
              <w:left w:val="single" w:sz="4" w:space="0" w:color="auto"/>
              <w:bottom w:val="single" w:sz="4" w:space="0" w:color="auto"/>
              <w:right w:val="single" w:sz="4" w:space="0" w:color="auto"/>
            </w:tcBorders>
            <w:vAlign w:val="center"/>
            <w:hideMark/>
          </w:tcPr>
          <w:p w:rsidR="00846AF6" w:rsidRPr="00846AF6" w:rsidRDefault="00846AF6" w:rsidP="00846AF6">
            <w:pPr>
              <w:spacing w:after="0" w:line="240" w:lineRule="auto"/>
              <w:rPr>
                <w:rFonts w:ascii="Calibri" w:eastAsia="Times New Roman" w:hAnsi="Calibri" w:cs="Calibri"/>
                <w:color w:val="000000"/>
                <w:lang w:eastAsia="ru-RU"/>
              </w:rPr>
            </w:pPr>
          </w:p>
        </w:tc>
      </w:tr>
      <w:tr w:rsidR="00846AF6" w:rsidRPr="00846AF6" w:rsidTr="00600229">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46AF6" w:rsidRPr="00846AF6" w:rsidRDefault="00846AF6" w:rsidP="00846AF6">
            <w:pPr>
              <w:spacing w:after="0" w:line="240" w:lineRule="auto"/>
              <w:jc w:val="center"/>
              <w:rPr>
                <w:rFonts w:ascii="Calibri" w:eastAsia="Times New Roman" w:hAnsi="Calibri" w:cs="Calibri"/>
                <w:color w:val="000000"/>
                <w:lang w:eastAsia="ru-RU"/>
              </w:rPr>
            </w:pPr>
            <w:r w:rsidRPr="00846AF6">
              <w:rPr>
                <w:rFonts w:ascii="Calibri" w:eastAsia="Times New Roman" w:hAnsi="Calibri" w:cs="Calibri"/>
                <w:color w:val="00000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846AF6" w:rsidRPr="00846AF6" w:rsidRDefault="00846AF6" w:rsidP="00846AF6">
            <w:pPr>
              <w:spacing w:after="0" w:line="240" w:lineRule="auto"/>
              <w:jc w:val="center"/>
              <w:rPr>
                <w:rFonts w:ascii="Calibri" w:eastAsia="Times New Roman" w:hAnsi="Calibri" w:cs="Calibri"/>
                <w:color w:val="000000"/>
                <w:lang w:eastAsia="ru-RU"/>
              </w:rPr>
            </w:pPr>
            <w:r w:rsidRPr="00846AF6">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846AF6" w:rsidRPr="00846AF6" w:rsidRDefault="00846AF6" w:rsidP="00846AF6">
            <w:pPr>
              <w:spacing w:after="0" w:line="240" w:lineRule="auto"/>
              <w:jc w:val="center"/>
              <w:rPr>
                <w:rFonts w:ascii="Calibri" w:eastAsia="Times New Roman" w:hAnsi="Calibri" w:cs="Calibri"/>
                <w:color w:val="000000"/>
                <w:lang w:eastAsia="ru-RU"/>
              </w:rPr>
            </w:pPr>
            <w:r w:rsidRPr="00846AF6">
              <w:rPr>
                <w:rFonts w:ascii="Calibri" w:eastAsia="Times New Roman" w:hAnsi="Calibri" w:cs="Calibri"/>
                <w:color w:val="000000"/>
                <w:lang w:eastAsia="ru-RU"/>
              </w:rPr>
              <w:t> </w:t>
            </w:r>
          </w:p>
        </w:tc>
        <w:tc>
          <w:tcPr>
            <w:tcW w:w="3430" w:type="dxa"/>
            <w:gridSpan w:val="3"/>
            <w:tcBorders>
              <w:top w:val="single" w:sz="4" w:space="0" w:color="auto"/>
              <w:left w:val="nil"/>
              <w:bottom w:val="single" w:sz="4" w:space="0" w:color="auto"/>
              <w:right w:val="single" w:sz="4" w:space="0" w:color="auto"/>
            </w:tcBorders>
            <w:shd w:val="clear" w:color="auto" w:fill="auto"/>
            <w:vAlign w:val="center"/>
            <w:hideMark/>
          </w:tcPr>
          <w:p w:rsidR="00846AF6" w:rsidRPr="00846AF6" w:rsidRDefault="00846AF6" w:rsidP="00846AF6">
            <w:pPr>
              <w:spacing w:after="0" w:line="240" w:lineRule="auto"/>
              <w:jc w:val="center"/>
              <w:rPr>
                <w:rFonts w:ascii="Calibri" w:eastAsia="Times New Roman" w:hAnsi="Calibri" w:cs="Calibri"/>
                <w:color w:val="000000"/>
                <w:lang w:eastAsia="ru-RU"/>
              </w:rPr>
            </w:pPr>
            <w:r w:rsidRPr="00846AF6">
              <w:rPr>
                <w:rFonts w:ascii="Calibri" w:eastAsia="Times New Roman" w:hAnsi="Calibri" w:cs="Calibri"/>
                <w:color w:val="000000"/>
                <w:lang w:eastAsia="ru-RU"/>
              </w:rPr>
              <w:t>Оқушылар саны</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846AF6" w:rsidRPr="00846AF6" w:rsidRDefault="00846AF6" w:rsidP="00846AF6">
            <w:pPr>
              <w:spacing w:after="0" w:line="240" w:lineRule="auto"/>
              <w:jc w:val="center"/>
              <w:rPr>
                <w:rFonts w:ascii="Calibri" w:eastAsia="Times New Roman" w:hAnsi="Calibri" w:cs="Calibri"/>
                <w:color w:val="000000"/>
                <w:lang w:eastAsia="ru-RU"/>
              </w:rPr>
            </w:pPr>
            <w:r w:rsidRPr="00846AF6">
              <w:rPr>
                <w:rFonts w:ascii="Calibri" w:eastAsia="Times New Roman" w:hAnsi="Calibri" w:cs="Calibri"/>
                <w:color w:val="000000"/>
                <w:lang w:eastAsia="ru-RU"/>
              </w:rPr>
              <w:t> </w:t>
            </w:r>
          </w:p>
        </w:tc>
        <w:tc>
          <w:tcPr>
            <w:tcW w:w="1483" w:type="dxa"/>
            <w:gridSpan w:val="5"/>
            <w:tcBorders>
              <w:top w:val="single" w:sz="4" w:space="0" w:color="auto"/>
              <w:left w:val="nil"/>
              <w:bottom w:val="single" w:sz="4" w:space="0" w:color="auto"/>
              <w:right w:val="single" w:sz="4" w:space="0" w:color="auto"/>
            </w:tcBorders>
            <w:shd w:val="clear" w:color="auto" w:fill="auto"/>
            <w:vAlign w:val="center"/>
            <w:hideMark/>
          </w:tcPr>
          <w:p w:rsidR="00846AF6" w:rsidRPr="00846AF6" w:rsidRDefault="00846AF6" w:rsidP="00846AF6">
            <w:pPr>
              <w:spacing w:after="0" w:line="240" w:lineRule="auto"/>
              <w:jc w:val="center"/>
              <w:rPr>
                <w:rFonts w:ascii="Calibri" w:eastAsia="Times New Roman" w:hAnsi="Calibri" w:cs="Calibri"/>
                <w:color w:val="000000"/>
                <w:lang w:eastAsia="ru-RU"/>
              </w:rPr>
            </w:pPr>
            <w:r w:rsidRPr="00846AF6">
              <w:rPr>
                <w:rFonts w:ascii="Calibri" w:eastAsia="Times New Roman" w:hAnsi="Calibri" w:cs="Calibri"/>
                <w:color w:val="000000"/>
                <w:lang w:eastAsia="ru-RU"/>
              </w:rPr>
              <w:t> </w:t>
            </w:r>
          </w:p>
        </w:tc>
      </w:tr>
      <w:tr w:rsidR="00846AF6" w:rsidRPr="00846AF6" w:rsidTr="00600229">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БЖБ 1</w:t>
            </w:r>
          </w:p>
        </w:tc>
        <w:tc>
          <w:tcPr>
            <w:tcW w:w="1418" w:type="dxa"/>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28</w:t>
            </w:r>
          </w:p>
        </w:tc>
        <w:tc>
          <w:tcPr>
            <w:tcW w:w="1460" w:type="dxa"/>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15</w:t>
            </w:r>
          </w:p>
        </w:tc>
        <w:tc>
          <w:tcPr>
            <w:tcW w:w="1143" w:type="dxa"/>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0</w:t>
            </w:r>
          </w:p>
        </w:tc>
        <w:tc>
          <w:tcPr>
            <w:tcW w:w="1139" w:type="dxa"/>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20</w:t>
            </w:r>
          </w:p>
        </w:tc>
        <w:tc>
          <w:tcPr>
            <w:tcW w:w="1148" w:type="dxa"/>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8</w:t>
            </w:r>
          </w:p>
        </w:tc>
        <w:tc>
          <w:tcPr>
            <w:tcW w:w="1139" w:type="dxa"/>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57</w:t>
            </w:r>
          </w:p>
        </w:tc>
        <w:tc>
          <w:tcPr>
            <w:tcW w:w="1483" w:type="dxa"/>
            <w:gridSpan w:val="5"/>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100</w:t>
            </w:r>
          </w:p>
        </w:tc>
      </w:tr>
      <w:tr w:rsidR="00846AF6" w:rsidRPr="00846AF6" w:rsidTr="00600229">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БЖБ 2</w:t>
            </w:r>
          </w:p>
        </w:tc>
        <w:tc>
          <w:tcPr>
            <w:tcW w:w="1418" w:type="dxa"/>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28</w:t>
            </w:r>
          </w:p>
        </w:tc>
        <w:tc>
          <w:tcPr>
            <w:tcW w:w="1460" w:type="dxa"/>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15</w:t>
            </w:r>
          </w:p>
        </w:tc>
        <w:tc>
          <w:tcPr>
            <w:tcW w:w="1143" w:type="dxa"/>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0</w:t>
            </w:r>
          </w:p>
        </w:tc>
        <w:tc>
          <w:tcPr>
            <w:tcW w:w="1139" w:type="dxa"/>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21</w:t>
            </w:r>
          </w:p>
        </w:tc>
        <w:tc>
          <w:tcPr>
            <w:tcW w:w="1148" w:type="dxa"/>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7</w:t>
            </w:r>
          </w:p>
        </w:tc>
        <w:tc>
          <w:tcPr>
            <w:tcW w:w="1139" w:type="dxa"/>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57</w:t>
            </w:r>
          </w:p>
        </w:tc>
        <w:tc>
          <w:tcPr>
            <w:tcW w:w="1483" w:type="dxa"/>
            <w:gridSpan w:val="5"/>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100</w:t>
            </w:r>
          </w:p>
        </w:tc>
      </w:tr>
      <w:tr w:rsidR="00846AF6" w:rsidRPr="00846AF6" w:rsidTr="00600229">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БЖБ 3</w:t>
            </w:r>
          </w:p>
        </w:tc>
        <w:tc>
          <w:tcPr>
            <w:tcW w:w="1418" w:type="dxa"/>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28</w:t>
            </w:r>
          </w:p>
        </w:tc>
        <w:tc>
          <w:tcPr>
            <w:tcW w:w="1460" w:type="dxa"/>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15</w:t>
            </w:r>
          </w:p>
        </w:tc>
        <w:tc>
          <w:tcPr>
            <w:tcW w:w="1143" w:type="dxa"/>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0</w:t>
            </w:r>
          </w:p>
        </w:tc>
        <w:tc>
          <w:tcPr>
            <w:tcW w:w="1139" w:type="dxa"/>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20</w:t>
            </w:r>
          </w:p>
        </w:tc>
        <w:tc>
          <w:tcPr>
            <w:tcW w:w="1148" w:type="dxa"/>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8</w:t>
            </w:r>
          </w:p>
        </w:tc>
        <w:tc>
          <w:tcPr>
            <w:tcW w:w="1139" w:type="dxa"/>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57</w:t>
            </w:r>
          </w:p>
        </w:tc>
        <w:tc>
          <w:tcPr>
            <w:tcW w:w="1483" w:type="dxa"/>
            <w:gridSpan w:val="5"/>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100</w:t>
            </w:r>
          </w:p>
        </w:tc>
      </w:tr>
      <w:tr w:rsidR="00846AF6" w:rsidRPr="00846AF6" w:rsidTr="00600229">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ТЖБ</w:t>
            </w:r>
          </w:p>
        </w:tc>
        <w:tc>
          <w:tcPr>
            <w:tcW w:w="1418" w:type="dxa"/>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28</w:t>
            </w:r>
          </w:p>
        </w:tc>
        <w:tc>
          <w:tcPr>
            <w:tcW w:w="1460" w:type="dxa"/>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30</w:t>
            </w:r>
          </w:p>
        </w:tc>
        <w:tc>
          <w:tcPr>
            <w:tcW w:w="1143" w:type="dxa"/>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0</w:t>
            </w:r>
          </w:p>
        </w:tc>
        <w:tc>
          <w:tcPr>
            <w:tcW w:w="1139" w:type="dxa"/>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20</w:t>
            </w:r>
          </w:p>
        </w:tc>
        <w:tc>
          <w:tcPr>
            <w:tcW w:w="1148" w:type="dxa"/>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8</w:t>
            </w:r>
          </w:p>
        </w:tc>
        <w:tc>
          <w:tcPr>
            <w:tcW w:w="1139" w:type="dxa"/>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57</w:t>
            </w:r>
          </w:p>
        </w:tc>
        <w:tc>
          <w:tcPr>
            <w:tcW w:w="1483" w:type="dxa"/>
            <w:gridSpan w:val="5"/>
            <w:tcBorders>
              <w:top w:val="nil"/>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100</w:t>
            </w:r>
          </w:p>
        </w:tc>
      </w:tr>
    </w:tbl>
    <w:p w:rsidR="00191C29" w:rsidRDefault="00191C29" w:rsidP="00A748C9">
      <w:pPr>
        <w:pStyle w:val="a3"/>
      </w:pPr>
    </w:p>
    <w:tbl>
      <w:tblPr>
        <w:tblW w:w="10349" w:type="dxa"/>
        <w:tblInd w:w="-289" w:type="dxa"/>
        <w:tblLook w:val="04A0" w:firstRow="1" w:lastRow="0" w:firstColumn="1" w:lastColumn="0" w:noHBand="0" w:noVBand="1"/>
      </w:tblPr>
      <w:tblGrid>
        <w:gridCol w:w="1135"/>
        <w:gridCol w:w="4678"/>
        <w:gridCol w:w="4536"/>
      </w:tblGrid>
      <w:tr w:rsidR="008429BB" w:rsidRPr="008429BB" w:rsidTr="008429BB">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9BB" w:rsidRPr="008429BB" w:rsidRDefault="008429BB" w:rsidP="008429BB">
            <w:pPr>
              <w:spacing w:after="0" w:line="240" w:lineRule="auto"/>
              <w:jc w:val="center"/>
              <w:rPr>
                <w:rFonts w:ascii="Calibri" w:eastAsia="Times New Roman" w:hAnsi="Calibri" w:cs="Calibri"/>
                <w:color w:val="000000"/>
                <w:lang w:eastAsia="ru-RU"/>
              </w:rPr>
            </w:pPr>
            <w:r w:rsidRPr="008429BB">
              <w:rPr>
                <w:rFonts w:ascii="Calibri" w:eastAsia="Times New Roman" w:hAnsi="Calibri" w:cs="Calibri"/>
                <w:color w:val="000000"/>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8429BB" w:rsidRPr="008429BB" w:rsidRDefault="008429BB" w:rsidP="008429BB">
            <w:pPr>
              <w:spacing w:after="0" w:line="240" w:lineRule="auto"/>
              <w:jc w:val="center"/>
              <w:rPr>
                <w:rFonts w:ascii="Calibri" w:eastAsia="Times New Roman" w:hAnsi="Calibri" w:cs="Calibri"/>
                <w:color w:val="000000"/>
                <w:lang w:eastAsia="ru-RU"/>
              </w:rPr>
            </w:pPr>
            <w:r w:rsidRPr="008429BB">
              <w:rPr>
                <w:rFonts w:ascii="Calibri" w:eastAsia="Times New Roman" w:hAnsi="Calibri" w:cs="Calibri"/>
                <w:color w:val="000000"/>
                <w:lang w:eastAsia="ru-RU"/>
              </w:rPr>
              <w:t>Қол жеткізілген мақсаттар</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8429BB" w:rsidRPr="008429BB" w:rsidRDefault="008429BB" w:rsidP="008429BB">
            <w:pPr>
              <w:spacing w:after="0" w:line="240" w:lineRule="auto"/>
              <w:jc w:val="center"/>
              <w:rPr>
                <w:rFonts w:ascii="Calibri" w:eastAsia="Times New Roman" w:hAnsi="Calibri" w:cs="Calibri"/>
                <w:color w:val="000000"/>
                <w:lang w:eastAsia="ru-RU"/>
              </w:rPr>
            </w:pPr>
            <w:r w:rsidRPr="008429BB">
              <w:rPr>
                <w:rFonts w:ascii="Calibri" w:eastAsia="Times New Roman" w:hAnsi="Calibri" w:cs="Calibri"/>
                <w:color w:val="000000"/>
                <w:lang w:eastAsia="ru-RU"/>
              </w:rPr>
              <w:t>Қиындық тудырған мақсаттар</w:t>
            </w:r>
          </w:p>
        </w:tc>
      </w:tr>
      <w:tr w:rsidR="008429BB" w:rsidRPr="008429BB" w:rsidTr="008429BB">
        <w:trPr>
          <w:trHeight w:val="45"/>
        </w:trPr>
        <w:tc>
          <w:tcPr>
            <w:tcW w:w="1135" w:type="dxa"/>
            <w:tcBorders>
              <w:top w:val="nil"/>
              <w:left w:val="single" w:sz="4" w:space="0" w:color="auto"/>
              <w:bottom w:val="single" w:sz="4" w:space="0" w:color="auto"/>
              <w:right w:val="single" w:sz="4" w:space="0" w:color="auto"/>
            </w:tcBorders>
            <w:shd w:val="clear" w:color="auto" w:fill="auto"/>
            <w:noWrap/>
            <w:hideMark/>
          </w:tcPr>
          <w:p w:rsidR="008429BB" w:rsidRPr="008429BB" w:rsidRDefault="008429BB" w:rsidP="008429BB">
            <w:pPr>
              <w:spacing w:after="0" w:line="240" w:lineRule="auto"/>
              <w:jc w:val="right"/>
              <w:rPr>
                <w:rFonts w:ascii="Calibri" w:eastAsia="Times New Roman" w:hAnsi="Calibri" w:cs="Calibri"/>
                <w:color w:val="000000"/>
                <w:lang w:eastAsia="ru-RU"/>
              </w:rPr>
            </w:pPr>
            <w:r w:rsidRPr="008429BB">
              <w:rPr>
                <w:rFonts w:ascii="Calibri" w:eastAsia="Times New Roman" w:hAnsi="Calibri" w:cs="Calibri"/>
                <w:color w:val="000000"/>
                <w:lang w:eastAsia="ru-RU"/>
              </w:rPr>
              <w:t>БЖБ 1</w:t>
            </w:r>
          </w:p>
        </w:tc>
        <w:tc>
          <w:tcPr>
            <w:tcW w:w="4678"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8.2.1.1 </w:t>
            </w:r>
            <w:proofErr w:type="gramStart"/>
            <w:r w:rsidRPr="008429BB">
              <w:rPr>
                <w:rFonts w:ascii="Calibri" w:eastAsia="Times New Roman" w:hAnsi="Calibri" w:cs="Calibri"/>
                <w:color w:val="000000"/>
                <w:lang w:eastAsia="ru-RU"/>
              </w:rPr>
              <w:t>жануарлардың  көбею</w:t>
            </w:r>
            <w:proofErr w:type="gramEnd"/>
            <w:r w:rsidRPr="008429BB">
              <w:rPr>
                <w:rFonts w:ascii="Calibri" w:eastAsia="Times New Roman" w:hAnsi="Calibri" w:cs="Calibri"/>
                <w:color w:val="000000"/>
                <w:lang w:eastAsia="ru-RU"/>
              </w:rPr>
              <w:t xml:space="preserve"> тәсілдерін салыстыру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8.2.1.3 ашықтұқымды және жабықтұқымды өсімдіктердің    тіршілік     циклінің    ерекшеліктерін  түсіндіру</w:t>
            </w:r>
          </w:p>
        </w:tc>
        <w:tc>
          <w:tcPr>
            <w:tcW w:w="4536"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8.2.3.1 эмбрионалдық даму кезеңдерін сипаттау</w:t>
            </w:r>
          </w:p>
        </w:tc>
      </w:tr>
      <w:tr w:rsidR="008429BB" w:rsidRPr="008429BB" w:rsidTr="008429BB">
        <w:trPr>
          <w:trHeight w:val="45"/>
        </w:trPr>
        <w:tc>
          <w:tcPr>
            <w:tcW w:w="1135" w:type="dxa"/>
            <w:tcBorders>
              <w:top w:val="nil"/>
              <w:left w:val="single" w:sz="4" w:space="0" w:color="auto"/>
              <w:bottom w:val="single" w:sz="4" w:space="0" w:color="auto"/>
              <w:right w:val="single" w:sz="4" w:space="0" w:color="auto"/>
            </w:tcBorders>
            <w:shd w:val="clear" w:color="auto" w:fill="auto"/>
            <w:noWrap/>
            <w:hideMark/>
          </w:tcPr>
          <w:p w:rsidR="008429BB" w:rsidRPr="008429BB" w:rsidRDefault="008429BB" w:rsidP="008429BB">
            <w:pPr>
              <w:spacing w:after="0" w:line="240" w:lineRule="auto"/>
              <w:jc w:val="right"/>
              <w:rPr>
                <w:rFonts w:ascii="Calibri" w:eastAsia="Times New Roman" w:hAnsi="Calibri" w:cs="Calibri"/>
                <w:color w:val="000000"/>
                <w:lang w:eastAsia="ru-RU"/>
              </w:rPr>
            </w:pPr>
            <w:r w:rsidRPr="008429BB">
              <w:rPr>
                <w:rFonts w:ascii="Calibri" w:eastAsia="Times New Roman" w:hAnsi="Calibri" w:cs="Calibri"/>
                <w:color w:val="000000"/>
                <w:lang w:eastAsia="ru-RU"/>
              </w:rPr>
              <w:t>БЖБ 2</w:t>
            </w:r>
          </w:p>
        </w:tc>
        <w:tc>
          <w:tcPr>
            <w:tcW w:w="4678"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8.2.4.1 тұқым қуaлaушылық пен өзгергіштіктің эволюциядағы ролін дәйектеу  </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8.2.4.2 aғзалар селекциясы үшін қолдан сұрыптаудың мaңызын сипаттaу  </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8.2.4.4 мaңызды мәдени өсімдіктер іріктемелері мен үй жaнуaрлaры қолтұқымын сипaттaу</w:t>
            </w:r>
          </w:p>
        </w:tc>
        <w:tc>
          <w:tcPr>
            <w:tcW w:w="4536"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8.2.4.3 мәдени өсімдіктер мен үй жaнуaрлaрының </w:t>
            </w:r>
            <w:proofErr w:type="gramStart"/>
            <w:r w:rsidRPr="008429BB">
              <w:rPr>
                <w:rFonts w:ascii="Calibri" w:eastAsia="Times New Roman" w:hAnsi="Calibri" w:cs="Calibri"/>
                <w:color w:val="000000"/>
                <w:lang w:eastAsia="ru-RU"/>
              </w:rPr>
              <w:t>шығу  тегінің</w:t>
            </w:r>
            <w:proofErr w:type="gramEnd"/>
            <w:r w:rsidRPr="008429BB">
              <w:rPr>
                <w:rFonts w:ascii="Calibri" w:eastAsia="Times New Roman" w:hAnsi="Calibri" w:cs="Calibri"/>
                <w:color w:val="000000"/>
                <w:lang w:eastAsia="ru-RU"/>
              </w:rPr>
              <w:t xml:space="preserve">  орталықтарын оқып білу </w:t>
            </w:r>
          </w:p>
          <w:p w:rsidR="008429BB" w:rsidRPr="008429BB" w:rsidRDefault="008429BB" w:rsidP="008429BB">
            <w:pPr>
              <w:spacing w:after="0" w:line="240" w:lineRule="auto"/>
              <w:rPr>
                <w:rFonts w:ascii="Calibri" w:eastAsia="Times New Roman" w:hAnsi="Calibri" w:cs="Calibri"/>
                <w:color w:val="000000"/>
                <w:lang w:eastAsia="ru-RU"/>
              </w:rPr>
            </w:pPr>
          </w:p>
        </w:tc>
      </w:tr>
      <w:tr w:rsidR="008429BB" w:rsidRPr="008429BB" w:rsidTr="008429BB">
        <w:trPr>
          <w:trHeight w:val="45"/>
        </w:trPr>
        <w:tc>
          <w:tcPr>
            <w:tcW w:w="1135" w:type="dxa"/>
            <w:tcBorders>
              <w:top w:val="nil"/>
              <w:left w:val="single" w:sz="4" w:space="0" w:color="auto"/>
              <w:bottom w:val="single" w:sz="4" w:space="0" w:color="auto"/>
              <w:right w:val="single" w:sz="4" w:space="0" w:color="auto"/>
            </w:tcBorders>
            <w:shd w:val="clear" w:color="auto" w:fill="auto"/>
            <w:noWrap/>
            <w:hideMark/>
          </w:tcPr>
          <w:p w:rsidR="008429BB" w:rsidRPr="008429BB" w:rsidRDefault="008429BB" w:rsidP="008429BB">
            <w:pPr>
              <w:spacing w:after="0" w:line="240" w:lineRule="auto"/>
              <w:jc w:val="right"/>
              <w:rPr>
                <w:rFonts w:ascii="Calibri" w:eastAsia="Times New Roman" w:hAnsi="Calibri" w:cs="Calibri"/>
                <w:color w:val="000000"/>
                <w:lang w:eastAsia="ru-RU"/>
              </w:rPr>
            </w:pPr>
            <w:r w:rsidRPr="008429BB">
              <w:rPr>
                <w:rFonts w:ascii="Calibri" w:eastAsia="Times New Roman" w:hAnsi="Calibri" w:cs="Calibri"/>
                <w:color w:val="000000"/>
                <w:lang w:eastAsia="ru-RU"/>
              </w:rPr>
              <w:t>БЖБ 3</w:t>
            </w:r>
          </w:p>
        </w:tc>
        <w:tc>
          <w:tcPr>
            <w:tcW w:w="4678"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tabs>
                <w:tab w:val="left" w:pos="3559"/>
              </w:tabs>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8.3.1.2 су және құрлық экожүйелерін салыстыру</w:t>
            </w:r>
          </w:p>
          <w:p w:rsidR="008429BB" w:rsidRPr="008429BB" w:rsidRDefault="008429BB" w:rsidP="008429BB">
            <w:pPr>
              <w:tabs>
                <w:tab w:val="left" w:pos="3559"/>
              </w:tabs>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8.3.1.4 ағзалардың түрлі тірі қалу тәсілдерін зерттеу</w:t>
            </w:r>
            <w:r w:rsidRPr="008429BB">
              <w:rPr>
                <w:rFonts w:ascii="Calibri" w:eastAsia="Times New Roman" w:hAnsi="Calibri" w:cs="Calibri"/>
                <w:color w:val="000000"/>
                <w:lang w:eastAsia="ru-RU"/>
              </w:rPr>
              <w:tab/>
            </w:r>
          </w:p>
        </w:tc>
        <w:tc>
          <w:tcPr>
            <w:tcW w:w="4536"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8.3.1.1 экожүйелердің жалпы құрылымының сызбасын жасау</w:t>
            </w:r>
          </w:p>
          <w:p w:rsidR="008429BB" w:rsidRPr="008429BB" w:rsidRDefault="008429BB" w:rsidP="008429BB">
            <w:pPr>
              <w:tabs>
                <w:tab w:val="left" w:pos="3559"/>
              </w:tabs>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8.3.1.3 популяцияның негізгі қасиеттерін және құрылымдық     ерекшеліктерін сипаттау </w:t>
            </w:r>
          </w:p>
        </w:tc>
      </w:tr>
      <w:tr w:rsidR="008429BB" w:rsidRPr="008429BB" w:rsidTr="008429BB">
        <w:trPr>
          <w:trHeight w:val="45"/>
        </w:trPr>
        <w:tc>
          <w:tcPr>
            <w:tcW w:w="1135" w:type="dxa"/>
            <w:tcBorders>
              <w:top w:val="nil"/>
              <w:left w:val="single" w:sz="4" w:space="0" w:color="auto"/>
              <w:bottom w:val="single" w:sz="4" w:space="0" w:color="auto"/>
              <w:right w:val="single" w:sz="4" w:space="0" w:color="auto"/>
            </w:tcBorders>
            <w:shd w:val="clear" w:color="auto" w:fill="auto"/>
            <w:noWrap/>
            <w:hideMark/>
          </w:tcPr>
          <w:p w:rsidR="008429BB" w:rsidRPr="008429BB" w:rsidRDefault="008429BB" w:rsidP="008429BB">
            <w:pPr>
              <w:spacing w:after="0" w:line="240" w:lineRule="auto"/>
              <w:jc w:val="right"/>
              <w:rPr>
                <w:rFonts w:ascii="Calibri" w:eastAsia="Times New Roman" w:hAnsi="Calibri" w:cs="Calibri"/>
                <w:color w:val="000000"/>
                <w:lang w:eastAsia="ru-RU"/>
              </w:rPr>
            </w:pPr>
            <w:r w:rsidRPr="008429BB">
              <w:rPr>
                <w:rFonts w:ascii="Calibri" w:eastAsia="Times New Roman" w:hAnsi="Calibri" w:cs="Calibri"/>
                <w:color w:val="000000"/>
                <w:lang w:eastAsia="ru-RU"/>
              </w:rPr>
              <w:t>ТЖБ</w:t>
            </w:r>
          </w:p>
        </w:tc>
        <w:tc>
          <w:tcPr>
            <w:tcW w:w="4678"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8.2.1.1 </w:t>
            </w:r>
            <w:proofErr w:type="gramStart"/>
            <w:r w:rsidRPr="008429BB">
              <w:rPr>
                <w:rFonts w:ascii="Calibri" w:eastAsia="Times New Roman" w:hAnsi="Calibri" w:cs="Calibri"/>
                <w:color w:val="000000"/>
                <w:lang w:eastAsia="ru-RU"/>
              </w:rPr>
              <w:t>жануарлардың  көбею</w:t>
            </w:r>
            <w:proofErr w:type="gramEnd"/>
            <w:r w:rsidRPr="008429BB">
              <w:rPr>
                <w:rFonts w:ascii="Calibri" w:eastAsia="Times New Roman" w:hAnsi="Calibri" w:cs="Calibri"/>
                <w:color w:val="000000"/>
                <w:lang w:eastAsia="ru-RU"/>
              </w:rPr>
              <w:t xml:space="preserve"> тәсілдерін салыстыру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8.2.1.3 ашықтұқымды және жабықтұқымды өсімдіктердің    тіршілік     циклінің    </w:t>
            </w:r>
            <w:proofErr w:type="gramStart"/>
            <w:r w:rsidRPr="008429BB">
              <w:rPr>
                <w:rFonts w:ascii="Calibri" w:eastAsia="Times New Roman" w:hAnsi="Calibri" w:cs="Calibri"/>
                <w:color w:val="000000"/>
                <w:lang w:eastAsia="ru-RU"/>
              </w:rPr>
              <w:t>ерекшеліктерін  түсіндіру</w:t>
            </w:r>
            <w:proofErr w:type="gramEnd"/>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8.2.4.1 тұқым қуaлaушылық пен өзгергіштіктің эволюциядағы ролін дәйектеу  </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8.2.4.2 aғзалар селекциясы үшін қолдан сұрыптаудың мaңызын сипаттaу  </w:t>
            </w:r>
            <w:r w:rsidRPr="008429BB">
              <w:rPr>
                <w:rFonts w:ascii="Calibri" w:eastAsia="Times New Roman" w:hAnsi="Calibri" w:cs="Calibri"/>
                <w:color w:val="000000"/>
                <w:lang w:eastAsia="ru-RU"/>
              </w:rPr>
              <w:tab/>
            </w:r>
          </w:p>
        </w:tc>
        <w:tc>
          <w:tcPr>
            <w:tcW w:w="4536"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8.2.4.4 мaңызды мәдени өсімдіктер іріктемелері мен үй жaнуaрлaры қолтұқымын сипaттaу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8.3.1.2 су және құрлық экожүйелерін салыстыру</w:t>
            </w:r>
          </w:p>
          <w:p w:rsidR="008429BB" w:rsidRPr="008429BB" w:rsidRDefault="008429BB" w:rsidP="008429BB">
            <w:pPr>
              <w:spacing w:after="0" w:line="240" w:lineRule="auto"/>
              <w:rPr>
                <w:rFonts w:ascii="Calibri" w:eastAsia="Times New Roman" w:hAnsi="Calibri" w:cs="Calibri"/>
                <w:color w:val="000000"/>
                <w:lang w:eastAsia="ru-RU"/>
              </w:rPr>
            </w:pPr>
          </w:p>
        </w:tc>
      </w:tr>
    </w:tbl>
    <w:p w:rsidR="008429BB" w:rsidRDefault="008429BB" w:rsidP="00A748C9">
      <w:pPr>
        <w:pStyle w:val="a3"/>
      </w:pPr>
    </w:p>
    <w:tbl>
      <w:tblPr>
        <w:tblW w:w="10349" w:type="dxa"/>
        <w:tblInd w:w="-284" w:type="dxa"/>
        <w:tblLook w:val="04A0" w:firstRow="1" w:lastRow="0" w:firstColumn="1" w:lastColumn="0" w:noHBand="0" w:noVBand="1"/>
      </w:tblPr>
      <w:tblGrid>
        <w:gridCol w:w="993"/>
        <w:gridCol w:w="1276"/>
        <w:gridCol w:w="4983"/>
        <w:gridCol w:w="3097"/>
      </w:tblGrid>
      <w:tr w:rsidR="00846AF6" w:rsidRPr="00846AF6" w:rsidTr="00600229">
        <w:trPr>
          <w:trHeight w:val="296"/>
        </w:trPr>
        <w:tc>
          <w:tcPr>
            <w:tcW w:w="10349" w:type="dxa"/>
            <w:gridSpan w:val="4"/>
            <w:tcBorders>
              <w:top w:val="nil"/>
              <w:left w:val="nil"/>
              <w:bottom w:val="nil"/>
              <w:right w:val="nil"/>
            </w:tcBorders>
            <w:shd w:val="clear" w:color="auto" w:fill="auto"/>
            <w:noWrap/>
            <w:vAlign w:val="bottom"/>
            <w:hideMark/>
          </w:tcPr>
          <w:p w:rsidR="00846AF6" w:rsidRPr="00846AF6" w:rsidRDefault="00846AF6" w:rsidP="00846AF6">
            <w:pPr>
              <w:spacing w:after="0" w:line="240" w:lineRule="auto"/>
              <w:rPr>
                <w:rFonts w:ascii="Calibri" w:eastAsia="Times New Roman" w:hAnsi="Calibri" w:cs="Calibri"/>
                <w:color w:val="000000"/>
                <w:lang w:eastAsia="ru-RU"/>
              </w:rPr>
            </w:pPr>
            <w:r w:rsidRPr="00846AF6">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846AF6" w:rsidRPr="00846AF6" w:rsidTr="00600229">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AF6" w:rsidRPr="00846AF6" w:rsidRDefault="00846AF6" w:rsidP="00846AF6">
            <w:pPr>
              <w:spacing w:after="0" w:line="240" w:lineRule="auto"/>
              <w:jc w:val="center"/>
              <w:rPr>
                <w:rFonts w:ascii="Calibri" w:eastAsia="Times New Roman" w:hAnsi="Calibri" w:cs="Calibri"/>
                <w:color w:val="000000"/>
                <w:lang w:eastAsia="ru-RU"/>
              </w:rPr>
            </w:pPr>
            <w:r w:rsidRPr="00846AF6">
              <w:rPr>
                <w:rFonts w:ascii="Calibri" w:eastAsia="Times New Roman" w:hAnsi="Calibri" w:cs="Calibri"/>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6AF6" w:rsidRPr="00846AF6" w:rsidRDefault="00846AF6" w:rsidP="00846AF6">
            <w:pPr>
              <w:spacing w:after="0" w:line="240" w:lineRule="auto"/>
              <w:jc w:val="center"/>
              <w:rPr>
                <w:rFonts w:ascii="Calibri" w:eastAsia="Times New Roman" w:hAnsi="Calibri" w:cs="Calibri"/>
                <w:color w:val="000000"/>
                <w:lang w:eastAsia="ru-RU"/>
              </w:rPr>
            </w:pPr>
            <w:r w:rsidRPr="00846AF6">
              <w:rPr>
                <w:rFonts w:ascii="Calibri" w:eastAsia="Times New Roman" w:hAnsi="Calibri" w:cs="Calibri"/>
                <w:color w:val="000000"/>
                <w:lang w:eastAsia="ru-RU"/>
              </w:rPr>
              <w:t>Төмен (Н): 0-39%</w:t>
            </w:r>
          </w:p>
        </w:tc>
        <w:tc>
          <w:tcPr>
            <w:tcW w:w="4983" w:type="dxa"/>
            <w:tcBorders>
              <w:top w:val="single" w:sz="4" w:space="0" w:color="auto"/>
              <w:left w:val="nil"/>
              <w:bottom w:val="single" w:sz="4" w:space="0" w:color="auto"/>
              <w:right w:val="single" w:sz="4" w:space="0" w:color="auto"/>
            </w:tcBorders>
            <w:shd w:val="clear" w:color="auto" w:fill="auto"/>
            <w:vAlign w:val="center"/>
            <w:hideMark/>
          </w:tcPr>
          <w:p w:rsidR="00846AF6" w:rsidRPr="00846AF6" w:rsidRDefault="00846AF6" w:rsidP="00846AF6">
            <w:pPr>
              <w:spacing w:after="0" w:line="240" w:lineRule="auto"/>
              <w:jc w:val="center"/>
              <w:rPr>
                <w:rFonts w:ascii="Calibri" w:eastAsia="Times New Roman" w:hAnsi="Calibri" w:cs="Calibri"/>
                <w:color w:val="000000"/>
                <w:lang w:eastAsia="ru-RU"/>
              </w:rPr>
            </w:pPr>
            <w:r w:rsidRPr="00846AF6">
              <w:rPr>
                <w:rFonts w:ascii="Calibri" w:eastAsia="Times New Roman" w:hAnsi="Calibri" w:cs="Calibri"/>
                <w:color w:val="000000"/>
                <w:lang w:eastAsia="ru-RU"/>
              </w:rPr>
              <w:t>Орта (С): 40-84%</w:t>
            </w:r>
          </w:p>
        </w:tc>
        <w:tc>
          <w:tcPr>
            <w:tcW w:w="3097" w:type="dxa"/>
            <w:tcBorders>
              <w:top w:val="single" w:sz="4" w:space="0" w:color="auto"/>
              <w:left w:val="nil"/>
              <w:bottom w:val="single" w:sz="4" w:space="0" w:color="auto"/>
              <w:right w:val="single" w:sz="4" w:space="0" w:color="auto"/>
            </w:tcBorders>
            <w:shd w:val="clear" w:color="auto" w:fill="auto"/>
            <w:vAlign w:val="center"/>
            <w:hideMark/>
          </w:tcPr>
          <w:p w:rsidR="00846AF6" w:rsidRPr="00846AF6" w:rsidRDefault="00846AF6" w:rsidP="00846AF6">
            <w:pPr>
              <w:spacing w:after="0" w:line="240" w:lineRule="auto"/>
              <w:jc w:val="center"/>
              <w:rPr>
                <w:rFonts w:ascii="Calibri" w:eastAsia="Times New Roman" w:hAnsi="Calibri" w:cs="Calibri"/>
                <w:color w:val="000000"/>
                <w:lang w:eastAsia="ru-RU"/>
              </w:rPr>
            </w:pPr>
            <w:r w:rsidRPr="00846AF6">
              <w:rPr>
                <w:rFonts w:ascii="Calibri" w:eastAsia="Times New Roman" w:hAnsi="Calibri" w:cs="Calibri"/>
                <w:color w:val="000000"/>
                <w:lang w:eastAsia="ru-RU"/>
              </w:rPr>
              <w:t>Жоғары (В): 85-100%</w:t>
            </w:r>
          </w:p>
        </w:tc>
      </w:tr>
      <w:tr w:rsidR="00846AF6" w:rsidRPr="00846AF6" w:rsidTr="00600229">
        <w:trPr>
          <w:trHeight w:val="296"/>
        </w:trPr>
        <w:tc>
          <w:tcPr>
            <w:tcW w:w="993" w:type="dxa"/>
            <w:tcBorders>
              <w:top w:val="nil"/>
              <w:left w:val="single" w:sz="4" w:space="0" w:color="auto"/>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БЖБ 1</w:t>
            </w:r>
          </w:p>
        </w:tc>
        <w:tc>
          <w:tcPr>
            <w:tcW w:w="1276" w:type="dxa"/>
            <w:tcBorders>
              <w:top w:val="single" w:sz="4" w:space="0" w:color="auto"/>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w:t>
            </w:r>
          </w:p>
        </w:tc>
        <w:tc>
          <w:tcPr>
            <w:tcW w:w="4983" w:type="dxa"/>
            <w:tcBorders>
              <w:top w:val="single" w:sz="4" w:space="0" w:color="auto"/>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Асыл Тоғжан, Байхожаев Нұрғани, Бауыржанұлы Нұрасыл, Берікбол Ернұр, Бұрхан Сафия, Ерланқызы Асылзат, Есен Инабат, Жумадуллаева Айзере, Иманғалиев Сұңғат, Итемгенұлы Мұрат, Қабыл Рауан, Қайырбек Рамазан, Қонысбекұлы Сұлтан, Құрманәлі Дильназ, Манабек Нұрқанат, Мырзахмет Ислам, Нұрымбетов Рамазан, Сәулебек Камшат, Серік Ғайни, Төлебай Мирас</w:t>
            </w:r>
          </w:p>
        </w:tc>
        <w:tc>
          <w:tcPr>
            <w:tcW w:w="3097" w:type="dxa"/>
            <w:tcBorders>
              <w:top w:val="single" w:sz="4" w:space="0" w:color="auto"/>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Аманбай Айдана, Әкімтаева Қарлығаш, Ғалымжанұлы Бекарыс, Көпберген Адина, Олжабай Нұрсәуле, Сейтқазиева Көркем, Төлебай Дінислам, Шахарбекқызы Маржан</w:t>
            </w:r>
          </w:p>
        </w:tc>
      </w:tr>
      <w:tr w:rsidR="00846AF6" w:rsidRPr="00846AF6" w:rsidTr="00600229">
        <w:trPr>
          <w:trHeight w:val="296"/>
        </w:trPr>
        <w:tc>
          <w:tcPr>
            <w:tcW w:w="993" w:type="dxa"/>
            <w:tcBorders>
              <w:top w:val="nil"/>
              <w:left w:val="single" w:sz="4" w:space="0" w:color="auto"/>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lastRenderedPageBreak/>
              <w:t>БЖБ 2</w:t>
            </w:r>
          </w:p>
        </w:tc>
        <w:tc>
          <w:tcPr>
            <w:tcW w:w="1276" w:type="dxa"/>
            <w:tcBorders>
              <w:top w:val="single" w:sz="4" w:space="0" w:color="auto"/>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w:t>
            </w:r>
          </w:p>
        </w:tc>
        <w:tc>
          <w:tcPr>
            <w:tcW w:w="4983" w:type="dxa"/>
            <w:tcBorders>
              <w:top w:val="single" w:sz="4" w:space="0" w:color="auto"/>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Асыл Тоғжан, Байхожаев Нұрғани, Бауыржанұлы Нұрасыл, Берікбол Ернұр, Бұрхан Сафия, Ерланқызы Асылзат, Есен Инабат, Жумадуллаева Айзере, Иманғалиев Сұңғат, Итемгенұлы Мұрат, Қабыл Рауан, Қайырбек Рамазан, Қонысбекұлы Сұлтан, Құрманәлі Дильназ, Манабек Нұрқанат, Мырзахмет Ислам, Нұрымбетов Рамазан, Сәулебек Камшат, Серік Ғайни, Төлебай Дінислам, Төлебай Мирас</w:t>
            </w:r>
          </w:p>
        </w:tc>
        <w:tc>
          <w:tcPr>
            <w:tcW w:w="3097" w:type="dxa"/>
            <w:tcBorders>
              <w:top w:val="single" w:sz="4" w:space="0" w:color="auto"/>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Аманбай Айдана, Әкімтаева Қарлығаш, Ғалымжанұлы Бекарыс, Көпберген Адина, Олжабай Нұрсәуле, Сейтқазиева Көркем, Шахарбекқызы Маржан</w:t>
            </w:r>
          </w:p>
        </w:tc>
      </w:tr>
      <w:tr w:rsidR="00846AF6" w:rsidRPr="00846AF6" w:rsidTr="00600229">
        <w:trPr>
          <w:trHeight w:val="296"/>
        </w:trPr>
        <w:tc>
          <w:tcPr>
            <w:tcW w:w="993" w:type="dxa"/>
            <w:tcBorders>
              <w:top w:val="nil"/>
              <w:left w:val="single" w:sz="4" w:space="0" w:color="auto"/>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БЖБ 3</w:t>
            </w:r>
          </w:p>
        </w:tc>
        <w:tc>
          <w:tcPr>
            <w:tcW w:w="1276" w:type="dxa"/>
            <w:tcBorders>
              <w:top w:val="single" w:sz="4" w:space="0" w:color="auto"/>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w:t>
            </w:r>
          </w:p>
        </w:tc>
        <w:tc>
          <w:tcPr>
            <w:tcW w:w="4983" w:type="dxa"/>
            <w:tcBorders>
              <w:top w:val="single" w:sz="4" w:space="0" w:color="auto"/>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Асыл Тоғжан, Байхожаев Нұрғани, Берікбол Ернұр, Бауыржанұлы Нұрасыл, Бұрхан Сафия, Ерланқызы Асылзат, Есен Инабат, Жумадуллаева Айзере, Иманғалиев Сұңғат, Итемгенұлы Мұрат, Қабыл Рауан, Қайырбек Рамазан, Қонысбекұлы Сұлтан, Құрманәлі Дильназ, Манабек Нұрқанат, Мырзахмет Ислам, Нұрымбетов Рамазан, Сәулебек Камшат, Серік Ғайни, Төлебай Мирас</w:t>
            </w:r>
          </w:p>
        </w:tc>
        <w:tc>
          <w:tcPr>
            <w:tcW w:w="3097" w:type="dxa"/>
            <w:tcBorders>
              <w:top w:val="single" w:sz="4" w:space="0" w:color="auto"/>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Аманбай Айдана, Әкімтаева Қарлығаш, Ғалымжанұлы Бекарыс, Көпберген Адина, Олжабай Нұрсәуле, Сейтқазиева Көркем, Төлебай Дінислам, Шахарбекқызы Маржан</w:t>
            </w:r>
          </w:p>
        </w:tc>
      </w:tr>
      <w:tr w:rsidR="00846AF6" w:rsidRPr="00846AF6" w:rsidTr="00600229">
        <w:trPr>
          <w:trHeight w:val="296"/>
        </w:trPr>
        <w:tc>
          <w:tcPr>
            <w:tcW w:w="993" w:type="dxa"/>
            <w:tcBorders>
              <w:top w:val="nil"/>
              <w:left w:val="single" w:sz="4" w:space="0" w:color="auto"/>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ТЖБ</w:t>
            </w:r>
          </w:p>
        </w:tc>
        <w:tc>
          <w:tcPr>
            <w:tcW w:w="1276" w:type="dxa"/>
            <w:tcBorders>
              <w:top w:val="single" w:sz="4" w:space="0" w:color="auto"/>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w:t>
            </w:r>
          </w:p>
        </w:tc>
        <w:tc>
          <w:tcPr>
            <w:tcW w:w="4983" w:type="dxa"/>
            <w:tcBorders>
              <w:top w:val="single" w:sz="4" w:space="0" w:color="auto"/>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Асыл Тоғжан, Байхожаев Нұрғани, Бауыржанұлы Нұрасыл, Берікбол Ернұр, Бұрхан Сафия, Ерланқызы Асылзат, Есен Инабат, Жумадуллаева Айзере, Иманғалиев Сұңғат, Итемгенұлы Мұрат, Қабыл Рауан, Қайырбек Рамазан, Қонысбекұлы Сұлтан, Құрманәлі Дильназ, Манабек Нұрқанат, Мырзахмет Ислам, Нұрымбетов Рамазан, Сәулебек Камшат, Серік Ғайни, Төлебай Мирас</w:t>
            </w:r>
          </w:p>
        </w:tc>
        <w:tc>
          <w:tcPr>
            <w:tcW w:w="3097" w:type="dxa"/>
            <w:tcBorders>
              <w:top w:val="single" w:sz="4" w:space="0" w:color="auto"/>
              <w:left w:val="nil"/>
              <w:bottom w:val="single" w:sz="4" w:space="0" w:color="auto"/>
              <w:right w:val="single" w:sz="4" w:space="0" w:color="auto"/>
            </w:tcBorders>
            <w:shd w:val="clear" w:color="auto" w:fill="auto"/>
            <w:noWrap/>
            <w:hideMark/>
          </w:tcPr>
          <w:p w:rsidR="00846AF6" w:rsidRPr="00846AF6" w:rsidRDefault="00846AF6" w:rsidP="00846AF6">
            <w:pPr>
              <w:spacing w:after="0" w:line="240" w:lineRule="auto"/>
              <w:jc w:val="right"/>
              <w:rPr>
                <w:rFonts w:ascii="Calibri" w:eastAsia="Times New Roman" w:hAnsi="Calibri" w:cs="Calibri"/>
                <w:color w:val="000000"/>
                <w:lang w:eastAsia="ru-RU"/>
              </w:rPr>
            </w:pPr>
            <w:r w:rsidRPr="00846AF6">
              <w:rPr>
                <w:rFonts w:ascii="Calibri" w:eastAsia="Times New Roman" w:hAnsi="Calibri" w:cs="Calibri"/>
                <w:color w:val="000000"/>
                <w:lang w:eastAsia="ru-RU"/>
              </w:rPr>
              <w:t>Аманбай Айдана, Әкімтаева Қарлығаш, Ғалымжанұлы Бекарыс, Көпберген Адина, Олжабай Нұрсәуле, Сейтқазиева Көркем, Төлебай Дінислам, Шахарбекқызы Маржан</w:t>
            </w:r>
          </w:p>
        </w:tc>
      </w:tr>
    </w:tbl>
    <w:p w:rsidR="00846AF6" w:rsidRDefault="00846AF6" w:rsidP="00A748C9">
      <w:pPr>
        <w:pStyle w:val="a3"/>
      </w:pPr>
    </w:p>
    <w:p w:rsidR="00846AF6" w:rsidRPr="004D03D3" w:rsidRDefault="00846AF6" w:rsidP="00846AF6">
      <w:pPr>
        <w:pStyle w:val="a3"/>
        <w:rPr>
          <w:lang w:val="kk-KZ"/>
        </w:rPr>
      </w:pPr>
      <w:r w:rsidRPr="004D03D3">
        <w:rPr>
          <w:lang w:val="kk-KZ"/>
        </w:rPr>
        <w:t>2.</w:t>
      </w:r>
      <w:r w:rsidRPr="004D03D3">
        <w:rPr>
          <w:lang w:val="kk-KZ"/>
        </w:rPr>
        <w:tab/>
        <w:t xml:space="preserve">Тапсырмаларды орындау барысында білім алушыларда туындаған қиындықтар тізбесі: </w:t>
      </w:r>
    </w:p>
    <w:p w:rsidR="008429BB" w:rsidRPr="008429BB" w:rsidRDefault="008429BB" w:rsidP="008429BB">
      <w:pPr>
        <w:spacing w:after="0" w:line="240" w:lineRule="auto"/>
        <w:rPr>
          <w:rFonts w:ascii="Calibri" w:eastAsia="Times New Roman" w:hAnsi="Calibri" w:cs="Calibri"/>
          <w:color w:val="000000"/>
          <w:lang w:val="kk-KZ" w:eastAsia="ru-RU"/>
        </w:rPr>
      </w:pPr>
      <w:r w:rsidRPr="008429BB">
        <w:rPr>
          <w:rFonts w:ascii="Calibri" w:eastAsia="Times New Roman" w:hAnsi="Calibri" w:cs="Calibri"/>
          <w:color w:val="000000"/>
          <w:lang w:val="kk-KZ" w:eastAsia="ru-RU"/>
        </w:rPr>
        <w:t>экожүйелердің жалпы құрылымының сызбасын жасау</w:t>
      </w:r>
      <w:r>
        <w:rPr>
          <w:rFonts w:ascii="Calibri" w:eastAsia="Times New Roman" w:hAnsi="Calibri" w:cs="Calibri"/>
          <w:color w:val="000000"/>
          <w:lang w:val="kk-KZ" w:eastAsia="ru-RU"/>
        </w:rPr>
        <w:t>да</w:t>
      </w:r>
    </w:p>
    <w:p w:rsidR="00846AF6" w:rsidRPr="004D03D3" w:rsidRDefault="00846AF6" w:rsidP="00846AF6">
      <w:pPr>
        <w:pStyle w:val="a3"/>
        <w:rPr>
          <w:lang w:val="kk-KZ"/>
        </w:rPr>
      </w:pPr>
      <w:r w:rsidRPr="004D03D3">
        <w:rPr>
          <w:lang w:val="kk-KZ"/>
        </w:rPr>
        <w:t>3.</w:t>
      </w:r>
      <w:r w:rsidRPr="004D03D3">
        <w:rPr>
          <w:lang w:val="kk-KZ"/>
        </w:rPr>
        <w:tab/>
        <w:t xml:space="preserve">Тапсырмаларды орындау барысында білім алушыларда туындаған қиындықтардың себептері: </w:t>
      </w:r>
    </w:p>
    <w:p w:rsidR="00846AF6" w:rsidRPr="004D03D3" w:rsidRDefault="00846AF6" w:rsidP="00846AF6">
      <w:pPr>
        <w:pStyle w:val="a3"/>
        <w:rPr>
          <w:lang w:val="kk-KZ"/>
        </w:rPr>
      </w:pPr>
      <w:r w:rsidRPr="004D03D3">
        <w:rPr>
          <w:lang w:val="kk-KZ"/>
        </w:rPr>
        <w:t>Термин сөздер және берілген тұжырымдар мен суреттердегі ағзалардың арасындағы байланысты дұрыс орната алмаған.</w:t>
      </w:r>
    </w:p>
    <w:p w:rsidR="00846AF6" w:rsidRPr="004D03D3" w:rsidRDefault="00846AF6" w:rsidP="00846AF6">
      <w:pPr>
        <w:pStyle w:val="a3"/>
        <w:rPr>
          <w:lang w:val="kk-KZ"/>
        </w:rPr>
      </w:pPr>
      <w:r w:rsidRPr="004D03D3">
        <w:rPr>
          <w:lang w:val="kk-KZ"/>
        </w:rPr>
        <w:t>4.</w:t>
      </w:r>
      <w:r w:rsidRPr="004D03D3">
        <w:rPr>
          <w:lang w:val="kk-KZ"/>
        </w:rPr>
        <w:tab/>
        <w:t>БЖБ және ТЖБ нәтижелерін талдау қорытындысы бойынша жоспарланған жұмыс:</w:t>
      </w:r>
    </w:p>
    <w:p w:rsidR="00846AF6" w:rsidRPr="004D03D3" w:rsidRDefault="00846AF6" w:rsidP="00846AF6">
      <w:pPr>
        <w:pStyle w:val="a3"/>
        <w:rPr>
          <w:lang w:val="kk-KZ"/>
        </w:rPr>
      </w:pPr>
      <w:r w:rsidRPr="004D03D3">
        <w:rPr>
          <w:lang w:val="kk-KZ"/>
        </w:rPr>
        <w:t xml:space="preserve">             Түсіндірме жұмысы және формативті бағалау тапсырмалары.</w:t>
      </w:r>
    </w:p>
    <w:p w:rsidR="00846AF6" w:rsidRPr="004D03D3" w:rsidRDefault="00846AF6" w:rsidP="00846AF6">
      <w:pPr>
        <w:pStyle w:val="a3"/>
        <w:rPr>
          <w:lang w:val="kk-KZ"/>
        </w:rPr>
      </w:pPr>
    </w:p>
    <w:p w:rsidR="00846AF6" w:rsidRDefault="00846AF6" w:rsidP="00846AF6">
      <w:pPr>
        <w:pStyle w:val="a3"/>
        <w:rPr>
          <w:lang w:val="kk-KZ"/>
        </w:rPr>
      </w:pPr>
      <w:r w:rsidRPr="004D03D3">
        <w:rPr>
          <w:lang w:val="kk-KZ"/>
        </w:rPr>
        <w:t xml:space="preserve">        Күні: </w:t>
      </w:r>
      <w:r w:rsidR="00600229">
        <w:rPr>
          <w:lang w:val="kk-KZ"/>
        </w:rPr>
        <w:t>30.05.2023</w:t>
      </w:r>
      <w:r w:rsidRPr="004D03D3">
        <w:rPr>
          <w:lang w:val="kk-KZ"/>
        </w:rPr>
        <w:t xml:space="preserve">                                                                Педагогтің аты-жөні: Д.Ембергенова</w:t>
      </w:r>
    </w:p>
    <w:p w:rsidR="00846AF6" w:rsidRDefault="00846AF6" w:rsidP="00846AF6">
      <w:pPr>
        <w:pStyle w:val="a3"/>
        <w:rPr>
          <w:lang w:val="kk-KZ"/>
        </w:rPr>
      </w:pPr>
    </w:p>
    <w:p w:rsidR="00F173F8" w:rsidRDefault="00F173F8" w:rsidP="00846AF6">
      <w:pPr>
        <w:pStyle w:val="a3"/>
        <w:rPr>
          <w:lang w:val="kk-KZ"/>
        </w:rPr>
      </w:pPr>
    </w:p>
    <w:tbl>
      <w:tblPr>
        <w:tblW w:w="9321" w:type="dxa"/>
        <w:tblLook w:val="04A0" w:firstRow="1" w:lastRow="0" w:firstColumn="1" w:lastColumn="0" w:noHBand="0" w:noVBand="1"/>
      </w:tblPr>
      <w:tblGrid>
        <w:gridCol w:w="8049"/>
        <w:gridCol w:w="424"/>
        <w:gridCol w:w="424"/>
        <w:gridCol w:w="424"/>
      </w:tblGrid>
      <w:tr w:rsidR="00F173F8" w:rsidRPr="00F173F8" w:rsidTr="00F173F8">
        <w:trPr>
          <w:trHeight w:val="270"/>
        </w:trPr>
        <w:tc>
          <w:tcPr>
            <w:tcW w:w="9321" w:type="dxa"/>
            <w:gridSpan w:val="4"/>
            <w:tcBorders>
              <w:top w:val="nil"/>
              <w:left w:val="nil"/>
              <w:bottom w:val="nil"/>
              <w:right w:val="nil"/>
            </w:tcBorders>
            <w:shd w:val="clear" w:color="auto" w:fill="auto"/>
            <w:noWrap/>
            <w:vAlign w:val="bottom"/>
            <w:hideMark/>
          </w:tcPr>
          <w:p w:rsidR="00F173F8" w:rsidRPr="00F173F8" w:rsidRDefault="00F173F8" w:rsidP="00F173F8">
            <w:pPr>
              <w:spacing w:after="0" w:line="240" w:lineRule="auto"/>
              <w:rPr>
                <w:rFonts w:ascii="Calibri" w:eastAsia="Times New Roman" w:hAnsi="Calibri" w:cs="Calibri"/>
                <w:b/>
                <w:bCs/>
                <w:lang w:val="kk-KZ" w:eastAsia="ru-RU"/>
              </w:rPr>
            </w:pPr>
            <w:r w:rsidRPr="00F173F8">
              <w:rPr>
                <w:rFonts w:ascii="Calibri" w:eastAsia="Times New Roman" w:hAnsi="Calibri" w:cs="Calibri"/>
                <w:b/>
                <w:bCs/>
                <w:lang w:val="kk-KZ" w:eastAsia="ru-RU"/>
              </w:rPr>
              <w:t>1 тоқсан, Биология пән бойынша БЖБ және ТЖБ нәтижелерін талдау</w:t>
            </w:r>
          </w:p>
        </w:tc>
      </w:tr>
      <w:tr w:rsidR="00F173F8" w:rsidRPr="00600229" w:rsidTr="00F173F8">
        <w:trPr>
          <w:trHeight w:val="270"/>
        </w:trPr>
        <w:tc>
          <w:tcPr>
            <w:tcW w:w="8049" w:type="dxa"/>
            <w:tcBorders>
              <w:top w:val="nil"/>
              <w:left w:val="nil"/>
              <w:bottom w:val="nil"/>
              <w:right w:val="nil"/>
            </w:tcBorders>
            <w:shd w:val="clear" w:color="auto" w:fill="auto"/>
            <w:noWrap/>
            <w:vAlign w:val="bottom"/>
            <w:hideMark/>
          </w:tcPr>
          <w:p w:rsidR="00F173F8" w:rsidRPr="00600229" w:rsidRDefault="00F173F8" w:rsidP="00F173F8">
            <w:pPr>
              <w:spacing w:after="0" w:line="240" w:lineRule="auto"/>
              <w:rPr>
                <w:rFonts w:ascii="Calibri" w:eastAsia="Times New Roman" w:hAnsi="Calibri" w:cs="Calibri"/>
                <w:color w:val="000000"/>
                <w:lang w:val="kk-KZ" w:eastAsia="ru-RU"/>
              </w:rPr>
            </w:pPr>
            <w:r w:rsidRPr="00600229">
              <w:rPr>
                <w:rFonts w:ascii="Calibri" w:eastAsia="Times New Roman" w:hAnsi="Calibri" w:cs="Calibri"/>
                <w:color w:val="000000"/>
                <w:lang w:val="kk-KZ" w:eastAsia="ru-RU"/>
              </w:rPr>
              <w:t>Сынып: 8-Е</w:t>
            </w:r>
          </w:p>
        </w:tc>
        <w:tc>
          <w:tcPr>
            <w:tcW w:w="424" w:type="dxa"/>
            <w:tcBorders>
              <w:top w:val="nil"/>
              <w:left w:val="nil"/>
              <w:bottom w:val="nil"/>
              <w:right w:val="nil"/>
            </w:tcBorders>
            <w:shd w:val="clear" w:color="auto" w:fill="auto"/>
            <w:noWrap/>
            <w:vAlign w:val="bottom"/>
            <w:hideMark/>
          </w:tcPr>
          <w:p w:rsidR="00F173F8" w:rsidRPr="00600229" w:rsidRDefault="00F173F8" w:rsidP="00F173F8">
            <w:pPr>
              <w:spacing w:after="0" w:line="240" w:lineRule="auto"/>
              <w:rPr>
                <w:rFonts w:ascii="Calibri" w:eastAsia="Times New Roman" w:hAnsi="Calibri" w:cs="Calibri"/>
                <w:color w:val="000000"/>
                <w:lang w:val="kk-KZ" w:eastAsia="ru-RU"/>
              </w:rPr>
            </w:pPr>
          </w:p>
        </w:tc>
        <w:tc>
          <w:tcPr>
            <w:tcW w:w="424" w:type="dxa"/>
            <w:tcBorders>
              <w:top w:val="nil"/>
              <w:left w:val="nil"/>
              <w:bottom w:val="nil"/>
              <w:right w:val="nil"/>
            </w:tcBorders>
            <w:shd w:val="clear" w:color="auto" w:fill="auto"/>
            <w:noWrap/>
            <w:vAlign w:val="bottom"/>
            <w:hideMark/>
          </w:tcPr>
          <w:p w:rsidR="00F173F8" w:rsidRPr="00600229" w:rsidRDefault="00F173F8" w:rsidP="00F173F8">
            <w:pPr>
              <w:spacing w:after="0" w:line="240" w:lineRule="auto"/>
              <w:rPr>
                <w:rFonts w:ascii="Times New Roman" w:eastAsia="Times New Roman" w:hAnsi="Times New Roman" w:cs="Times New Roman"/>
                <w:sz w:val="20"/>
                <w:szCs w:val="20"/>
                <w:lang w:val="kk-KZ" w:eastAsia="ru-RU"/>
              </w:rPr>
            </w:pPr>
          </w:p>
        </w:tc>
        <w:tc>
          <w:tcPr>
            <w:tcW w:w="424" w:type="dxa"/>
            <w:tcBorders>
              <w:top w:val="nil"/>
              <w:left w:val="nil"/>
              <w:bottom w:val="nil"/>
              <w:right w:val="nil"/>
            </w:tcBorders>
            <w:shd w:val="clear" w:color="auto" w:fill="auto"/>
            <w:noWrap/>
            <w:vAlign w:val="bottom"/>
            <w:hideMark/>
          </w:tcPr>
          <w:p w:rsidR="00F173F8" w:rsidRPr="00600229" w:rsidRDefault="00F173F8" w:rsidP="00F173F8">
            <w:pPr>
              <w:spacing w:after="0" w:line="240" w:lineRule="auto"/>
              <w:rPr>
                <w:rFonts w:ascii="Times New Roman" w:eastAsia="Times New Roman" w:hAnsi="Times New Roman" w:cs="Times New Roman"/>
                <w:sz w:val="20"/>
                <w:szCs w:val="20"/>
                <w:lang w:val="kk-KZ" w:eastAsia="ru-RU"/>
              </w:rPr>
            </w:pPr>
          </w:p>
        </w:tc>
      </w:tr>
      <w:tr w:rsidR="00F173F8" w:rsidRPr="00600229" w:rsidTr="00F173F8">
        <w:trPr>
          <w:trHeight w:val="270"/>
        </w:trPr>
        <w:tc>
          <w:tcPr>
            <w:tcW w:w="8473" w:type="dxa"/>
            <w:gridSpan w:val="2"/>
            <w:tcBorders>
              <w:top w:val="nil"/>
              <w:left w:val="nil"/>
              <w:bottom w:val="nil"/>
              <w:right w:val="nil"/>
            </w:tcBorders>
            <w:shd w:val="clear" w:color="auto" w:fill="auto"/>
            <w:noWrap/>
            <w:vAlign w:val="bottom"/>
            <w:hideMark/>
          </w:tcPr>
          <w:p w:rsidR="00F173F8" w:rsidRPr="00600229" w:rsidRDefault="00F173F8" w:rsidP="00F173F8">
            <w:pPr>
              <w:spacing w:after="0" w:line="240" w:lineRule="auto"/>
              <w:rPr>
                <w:rFonts w:ascii="Calibri" w:eastAsia="Times New Roman" w:hAnsi="Calibri" w:cs="Calibri"/>
                <w:color w:val="000000"/>
                <w:lang w:val="kk-KZ" w:eastAsia="ru-RU"/>
              </w:rPr>
            </w:pPr>
            <w:r w:rsidRPr="00600229">
              <w:rPr>
                <w:rFonts w:ascii="Calibri" w:eastAsia="Times New Roman" w:hAnsi="Calibri" w:cs="Calibri"/>
                <w:color w:val="000000"/>
                <w:lang w:val="kk-KZ" w:eastAsia="ru-RU"/>
              </w:rPr>
              <w:t>Оқушылар саны: 32</w:t>
            </w:r>
          </w:p>
        </w:tc>
        <w:tc>
          <w:tcPr>
            <w:tcW w:w="424" w:type="dxa"/>
            <w:tcBorders>
              <w:top w:val="nil"/>
              <w:left w:val="nil"/>
              <w:bottom w:val="nil"/>
              <w:right w:val="nil"/>
            </w:tcBorders>
            <w:shd w:val="clear" w:color="auto" w:fill="auto"/>
            <w:noWrap/>
            <w:vAlign w:val="bottom"/>
            <w:hideMark/>
          </w:tcPr>
          <w:p w:rsidR="00F173F8" w:rsidRPr="00600229" w:rsidRDefault="00F173F8" w:rsidP="00F173F8">
            <w:pPr>
              <w:spacing w:after="0" w:line="240" w:lineRule="auto"/>
              <w:rPr>
                <w:rFonts w:ascii="Calibri" w:eastAsia="Times New Roman" w:hAnsi="Calibri" w:cs="Calibri"/>
                <w:color w:val="000000"/>
                <w:lang w:val="kk-KZ" w:eastAsia="ru-RU"/>
              </w:rPr>
            </w:pPr>
          </w:p>
        </w:tc>
        <w:tc>
          <w:tcPr>
            <w:tcW w:w="424" w:type="dxa"/>
            <w:tcBorders>
              <w:top w:val="nil"/>
              <w:left w:val="nil"/>
              <w:bottom w:val="nil"/>
              <w:right w:val="nil"/>
            </w:tcBorders>
            <w:shd w:val="clear" w:color="auto" w:fill="auto"/>
            <w:noWrap/>
            <w:vAlign w:val="bottom"/>
            <w:hideMark/>
          </w:tcPr>
          <w:p w:rsidR="00F173F8" w:rsidRPr="00600229" w:rsidRDefault="00F173F8" w:rsidP="00F173F8">
            <w:pPr>
              <w:spacing w:after="0" w:line="240" w:lineRule="auto"/>
              <w:rPr>
                <w:rFonts w:ascii="Times New Roman" w:eastAsia="Times New Roman" w:hAnsi="Times New Roman" w:cs="Times New Roman"/>
                <w:sz w:val="20"/>
                <w:szCs w:val="20"/>
                <w:lang w:val="kk-KZ" w:eastAsia="ru-RU"/>
              </w:rPr>
            </w:pPr>
          </w:p>
        </w:tc>
      </w:tr>
      <w:tr w:rsidR="00F173F8" w:rsidRPr="00F173F8" w:rsidTr="00F173F8">
        <w:trPr>
          <w:trHeight w:val="270"/>
        </w:trPr>
        <w:tc>
          <w:tcPr>
            <w:tcW w:w="8897" w:type="dxa"/>
            <w:gridSpan w:val="3"/>
            <w:tcBorders>
              <w:top w:val="nil"/>
              <w:left w:val="nil"/>
              <w:bottom w:val="nil"/>
              <w:right w:val="nil"/>
            </w:tcBorders>
            <w:shd w:val="clear" w:color="auto" w:fill="auto"/>
            <w:noWrap/>
            <w:vAlign w:val="bottom"/>
            <w:hideMark/>
          </w:tcPr>
          <w:p w:rsidR="00F173F8" w:rsidRPr="00F173F8" w:rsidRDefault="00F173F8" w:rsidP="00F173F8">
            <w:pPr>
              <w:spacing w:after="0" w:line="240" w:lineRule="auto"/>
              <w:rPr>
                <w:rFonts w:ascii="Calibri" w:eastAsia="Times New Roman" w:hAnsi="Calibri" w:cs="Calibri"/>
                <w:color w:val="000000"/>
                <w:lang w:eastAsia="ru-RU"/>
              </w:rPr>
            </w:pPr>
            <w:r w:rsidRPr="00600229">
              <w:rPr>
                <w:rFonts w:ascii="Calibri" w:eastAsia="Times New Roman" w:hAnsi="Calibri" w:cs="Calibri"/>
                <w:color w:val="000000"/>
                <w:lang w:val="kk-KZ" w:eastAsia="ru-RU"/>
              </w:rPr>
              <w:t xml:space="preserve">Мұғалім: Ембергенова Д. </w:t>
            </w:r>
            <w:r w:rsidRPr="00F173F8">
              <w:rPr>
                <w:rFonts w:ascii="Calibri" w:eastAsia="Times New Roman" w:hAnsi="Calibri" w:cs="Calibri"/>
                <w:color w:val="000000"/>
                <w:lang w:eastAsia="ru-RU"/>
              </w:rPr>
              <w:t>Б.</w:t>
            </w:r>
          </w:p>
        </w:tc>
        <w:tc>
          <w:tcPr>
            <w:tcW w:w="424" w:type="dxa"/>
            <w:tcBorders>
              <w:top w:val="nil"/>
              <w:left w:val="nil"/>
              <w:bottom w:val="nil"/>
              <w:right w:val="nil"/>
            </w:tcBorders>
            <w:shd w:val="clear" w:color="auto" w:fill="auto"/>
            <w:noWrap/>
            <w:vAlign w:val="bottom"/>
            <w:hideMark/>
          </w:tcPr>
          <w:p w:rsidR="00F173F8" w:rsidRPr="00F173F8" w:rsidRDefault="00F173F8" w:rsidP="00F173F8">
            <w:pPr>
              <w:spacing w:after="0" w:line="240" w:lineRule="auto"/>
              <w:rPr>
                <w:rFonts w:ascii="Calibri" w:eastAsia="Times New Roman" w:hAnsi="Calibri" w:cs="Calibri"/>
                <w:color w:val="000000"/>
                <w:lang w:eastAsia="ru-RU"/>
              </w:rPr>
            </w:pPr>
          </w:p>
        </w:tc>
      </w:tr>
      <w:tr w:rsidR="00F173F8" w:rsidRPr="00F173F8" w:rsidTr="00F173F8">
        <w:trPr>
          <w:trHeight w:val="270"/>
        </w:trPr>
        <w:tc>
          <w:tcPr>
            <w:tcW w:w="8049" w:type="dxa"/>
            <w:tcBorders>
              <w:top w:val="nil"/>
              <w:left w:val="nil"/>
              <w:bottom w:val="nil"/>
              <w:right w:val="nil"/>
            </w:tcBorders>
            <w:shd w:val="clear" w:color="auto" w:fill="auto"/>
            <w:noWrap/>
            <w:vAlign w:val="bottom"/>
            <w:hideMark/>
          </w:tcPr>
          <w:p w:rsidR="00F173F8" w:rsidRPr="00F173F8" w:rsidRDefault="00F173F8" w:rsidP="00F173F8">
            <w:pPr>
              <w:spacing w:after="0" w:line="240" w:lineRule="auto"/>
              <w:rPr>
                <w:rFonts w:ascii="Calibri" w:eastAsia="Times New Roman" w:hAnsi="Calibri" w:cs="Calibri"/>
                <w:color w:val="000000"/>
                <w:lang w:eastAsia="ru-RU"/>
              </w:rPr>
            </w:pPr>
            <w:r w:rsidRPr="00F173F8">
              <w:rPr>
                <w:rFonts w:ascii="Calibri" w:eastAsia="Times New Roman" w:hAnsi="Calibri" w:cs="Calibri"/>
                <w:color w:val="000000"/>
                <w:lang w:eastAsia="ru-RU"/>
              </w:rPr>
              <w:t>Мақсат:</w:t>
            </w:r>
          </w:p>
        </w:tc>
        <w:tc>
          <w:tcPr>
            <w:tcW w:w="424" w:type="dxa"/>
            <w:tcBorders>
              <w:top w:val="nil"/>
              <w:left w:val="nil"/>
              <w:bottom w:val="nil"/>
              <w:right w:val="nil"/>
            </w:tcBorders>
            <w:shd w:val="clear" w:color="auto" w:fill="auto"/>
            <w:noWrap/>
            <w:vAlign w:val="bottom"/>
            <w:hideMark/>
          </w:tcPr>
          <w:p w:rsidR="00F173F8" w:rsidRPr="00F173F8" w:rsidRDefault="00F173F8" w:rsidP="00F173F8">
            <w:pPr>
              <w:spacing w:after="0" w:line="240" w:lineRule="auto"/>
              <w:rPr>
                <w:rFonts w:ascii="Calibri" w:eastAsia="Times New Roman" w:hAnsi="Calibri" w:cs="Calibri"/>
                <w:color w:val="000000"/>
                <w:lang w:eastAsia="ru-RU"/>
              </w:rPr>
            </w:pPr>
          </w:p>
        </w:tc>
        <w:tc>
          <w:tcPr>
            <w:tcW w:w="424" w:type="dxa"/>
            <w:tcBorders>
              <w:top w:val="nil"/>
              <w:left w:val="nil"/>
              <w:bottom w:val="nil"/>
              <w:right w:val="nil"/>
            </w:tcBorders>
            <w:shd w:val="clear" w:color="auto" w:fill="auto"/>
            <w:noWrap/>
            <w:vAlign w:val="bottom"/>
            <w:hideMark/>
          </w:tcPr>
          <w:p w:rsidR="00F173F8" w:rsidRPr="00F173F8" w:rsidRDefault="00F173F8" w:rsidP="00F173F8">
            <w:pPr>
              <w:spacing w:after="0" w:line="240" w:lineRule="auto"/>
              <w:rPr>
                <w:rFonts w:ascii="Times New Roman" w:eastAsia="Times New Roman" w:hAnsi="Times New Roman" w:cs="Times New Roman"/>
                <w:sz w:val="20"/>
                <w:szCs w:val="20"/>
                <w:lang w:eastAsia="ru-RU"/>
              </w:rPr>
            </w:pPr>
          </w:p>
        </w:tc>
        <w:tc>
          <w:tcPr>
            <w:tcW w:w="424" w:type="dxa"/>
            <w:tcBorders>
              <w:top w:val="nil"/>
              <w:left w:val="nil"/>
              <w:bottom w:val="nil"/>
              <w:right w:val="nil"/>
            </w:tcBorders>
            <w:shd w:val="clear" w:color="auto" w:fill="auto"/>
            <w:noWrap/>
            <w:vAlign w:val="bottom"/>
            <w:hideMark/>
          </w:tcPr>
          <w:p w:rsidR="00F173F8" w:rsidRPr="00F173F8" w:rsidRDefault="00F173F8" w:rsidP="00F173F8">
            <w:pPr>
              <w:spacing w:after="0" w:line="240" w:lineRule="auto"/>
              <w:rPr>
                <w:rFonts w:ascii="Times New Roman" w:eastAsia="Times New Roman" w:hAnsi="Times New Roman" w:cs="Times New Roman"/>
                <w:sz w:val="20"/>
                <w:szCs w:val="20"/>
                <w:lang w:eastAsia="ru-RU"/>
              </w:rPr>
            </w:pPr>
          </w:p>
        </w:tc>
      </w:tr>
      <w:tr w:rsidR="00F173F8" w:rsidRPr="00F173F8" w:rsidTr="00F173F8">
        <w:trPr>
          <w:trHeight w:val="270"/>
        </w:trPr>
        <w:tc>
          <w:tcPr>
            <w:tcW w:w="9321" w:type="dxa"/>
            <w:gridSpan w:val="4"/>
            <w:tcBorders>
              <w:top w:val="nil"/>
              <w:left w:val="nil"/>
              <w:bottom w:val="nil"/>
              <w:right w:val="nil"/>
            </w:tcBorders>
            <w:shd w:val="clear" w:color="auto" w:fill="auto"/>
            <w:noWrap/>
            <w:vAlign w:val="bottom"/>
            <w:hideMark/>
          </w:tcPr>
          <w:p w:rsidR="00F173F8" w:rsidRPr="00F173F8" w:rsidRDefault="00F173F8" w:rsidP="00F173F8">
            <w:pPr>
              <w:spacing w:after="0" w:line="240" w:lineRule="auto"/>
              <w:rPr>
                <w:rFonts w:ascii="Calibri" w:eastAsia="Times New Roman" w:hAnsi="Calibri" w:cs="Calibri"/>
                <w:color w:val="000000"/>
                <w:lang w:eastAsia="ru-RU"/>
              </w:rPr>
            </w:pPr>
            <w:r w:rsidRPr="00F173F8">
              <w:rPr>
                <w:rFonts w:ascii="Calibri" w:eastAsia="Times New Roman" w:hAnsi="Calibri" w:cs="Calibri"/>
                <w:color w:val="000000"/>
                <w:lang w:eastAsia="ru-RU"/>
              </w:rPr>
              <w:t xml:space="preserve">Есеп: БЖБ және ТЖБ нәтижелерінің талдауы </w:t>
            </w:r>
          </w:p>
        </w:tc>
      </w:tr>
    </w:tbl>
    <w:p w:rsidR="00F173F8" w:rsidRPr="00F173F8" w:rsidRDefault="00F173F8" w:rsidP="00846AF6">
      <w:pPr>
        <w:pStyle w:val="a3"/>
      </w:pPr>
    </w:p>
    <w:tbl>
      <w:tblPr>
        <w:tblW w:w="9639" w:type="dxa"/>
        <w:tblInd w:w="-5" w:type="dxa"/>
        <w:tblLook w:val="04A0" w:firstRow="1" w:lastRow="0" w:firstColumn="1" w:lastColumn="0" w:noHBand="0" w:noVBand="1"/>
      </w:tblPr>
      <w:tblGrid>
        <w:gridCol w:w="1134"/>
        <w:gridCol w:w="1121"/>
        <w:gridCol w:w="1460"/>
        <w:gridCol w:w="1127"/>
        <w:gridCol w:w="1123"/>
        <w:gridCol w:w="1131"/>
        <w:gridCol w:w="1123"/>
        <w:gridCol w:w="1420"/>
      </w:tblGrid>
      <w:tr w:rsidR="00F173F8" w:rsidRPr="00F173F8" w:rsidTr="00600229">
        <w:trPr>
          <w:trHeight w:val="30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3F8" w:rsidRPr="00F173F8" w:rsidRDefault="00F173F8" w:rsidP="00F173F8">
            <w:pPr>
              <w:spacing w:after="0" w:line="240" w:lineRule="auto"/>
              <w:jc w:val="center"/>
              <w:rPr>
                <w:rFonts w:ascii="Calibri" w:eastAsia="Times New Roman" w:hAnsi="Calibri" w:cs="Calibri"/>
                <w:color w:val="000000"/>
                <w:lang w:eastAsia="ru-RU"/>
              </w:rPr>
            </w:pPr>
            <w:r w:rsidRPr="00F173F8">
              <w:rPr>
                <w:rFonts w:ascii="Calibri" w:eastAsia="Times New Roman" w:hAnsi="Calibri" w:cs="Calibri"/>
                <w:color w:val="000000"/>
                <w:lang w:eastAsia="ru-RU"/>
              </w:rPr>
              <w:t>Пән</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3F8" w:rsidRPr="00F173F8" w:rsidRDefault="00F173F8" w:rsidP="00F173F8">
            <w:pPr>
              <w:spacing w:after="0" w:line="240" w:lineRule="auto"/>
              <w:jc w:val="center"/>
              <w:rPr>
                <w:rFonts w:ascii="Calibri" w:eastAsia="Times New Roman" w:hAnsi="Calibri" w:cs="Calibri"/>
                <w:color w:val="000000"/>
                <w:lang w:eastAsia="ru-RU"/>
              </w:rPr>
            </w:pPr>
            <w:r w:rsidRPr="00F173F8">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3F8" w:rsidRPr="00F173F8" w:rsidRDefault="00F173F8" w:rsidP="00F173F8">
            <w:pPr>
              <w:spacing w:after="0" w:line="240" w:lineRule="auto"/>
              <w:jc w:val="center"/>
              <w:rPr>
                <w:rFonts w:ascii="Calibri" w:eastAsia="Times New Roman" w:hAnsi="Calibri" w:cs="Calibri"/>
                <w:color w:val="000000"/>
                <w:lang w:eastAsia="ru-RU"/>
              </w:rPr>
            </w:pPr>
            <w:r w:rsidRPr="00F173F8">
              <w:rPr>
                <w:rFonts w:ascii="Calibri" w:eastAsia="Times New Roman" w:hAnsi="Calibri" w:cs="Calibri"/>
                <w:color w:val="000000"/>
                <w:lang w:eastAsia="ru-RU"/>
              </w:rPr>
              <w:t>Максималды балл</w:t>
            </w:r>
          </w:p>
        </w:tc>
        <w:tc>
          <w:tcPr>
            <w:tcW w:w="3381" w:type="dxa"/>
            <w:gridSpan w:val="3"/>
            <w:tcBorders>
              <w:top w:val="single" w:sz="4" w:space="0" w:color="auto"/>
              <w:left w:val="nil"/>
              <w:bottom w:val="single" w:sz="4" w:space="0" w:color="auto"/>
              <w:right w:val="single" w:sz="4" w:space="0" w:color="auto"/>
            </w:tcBorders>
            <w:shd w:val="clear" w:color="auto" w:fill="auto"/>
            <w:vAlign w:val="center"/>
            <w:hideMark/>
          </w:tcPr>
          <w:p w:rsidR="00F173F8" w:rsidRPr="00F173F8" w:rsidRDefault="00F173F8" w:rsidP="00F173F8">
            <w:pPr>
              <w:spacing w:after="0" w:line="240" w:lineRule="auto"/>
              <w:jc w:val="center"/>
              <w:rPr>
                <w:rFonts w:ascii="Calibri" w:eastAsia="Times New Roman" w:hAnsi="Calibri" w:cs="Calibri"/>
                <w:color w:val="000000"/>
                <w:lang w:eastAsia="ru-RU"/>
              </w:rPr>
            </w:pPr>
            <w:r w:rsidRPr="00F173F8">
              <w:rPr>
                <w:rFonts w:ascii="Calibri" w:eastAsia="Times New Roman" w:hAnsi="Calibri" w:cs="Calibri"/>
                <w:color w:val="000000"/>
                <w:lang w:eastAsia="ru-RU"/>
              </w:rPr>
              <w:t>Жиынтық бағалау балдарының пайыздық мазмұны</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3F8" w:rsidRPr="00F173F8" w:rsidRDefault="00F173F8" w:rsidP="00F173F8">
            <w:pPr>
              <w:spacing w:after="0" w:line="240" w:lineRule="auto"/>
              <w:jc w:val="center"/>
              <w:rPr>
                <w:rFonts w:ascii="Calibri" w:eastAsia="Times New Roman" w:hAnsi="Calibri" w:cs="Calibri"/>
                <w:color w:val="000000"/>
                <w:lang w:eastAsia="ru-RU"/>
              </w:rPr>
            </w:pPr>
            <w:r w:rsidRPr="00F173F8">
              <w:rPr>
                <w:rFonts w:ascii="Calibri" w:eastAsia="Times New Roman" w:hAnsi="Calibri" w:cs="Calibri"/>
                <w:color w:val="000000"/>
                <w:lang w:eastAsia="ru-RU"/>
              </w:rPr>
              <w:t>Сапа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3F8" w:rsidRPr="00F173F8" w:rsidRDefault="00F173F8" w:rsidP="00F173F8">
            <w:pPr>
              <w:spacing w:after="0" w:line="240" w:lineRule="auto"/>
              <w:jc w:val="center"/>
              <w:rPr>
                <w:rFonts w:ascii="Calibri" w:eastAsia="Times New Roman" w:hAnsi="Calibri" w:cs="Calibri"/>
                <w:color w:val="000000"/>
                <w:lang w:eastAsia="ru-RU"/>
              </w:rPr>
            </w:pPr>
            <w:r w:rsidRPr="00F173F8">
              <w:rPr>
                <w:rFonts w:ascii="Calibri" w:eastAsia="Times New Roman" w:hAnsi="Calibri" w:cs="Calibri"/>
                <w:color w:val="000000"/>
                <w:lang w:eastAsia="ru-RU"/>
              </w:rPr>
              <w:t>Үлгерім %</w:t>
            </w:r>
          </w:p>
        </w:tc>
      </w:tr>
      <w:tr w:rsidR="00F173F8" w:rsidRPr="00F173F8" w:rsidTr="00600229">
        <w:trPr>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173F8" w:rsidRPr="00F173F8" w:rsidRDefault="00F173F8" w:rsidP="00F173F8">
            <w:pPr>
              <w:spacing w:after="0" w:line="240" w:lineRule="auto"/>
              <w:rPr>
                <w:rFonts w:ascii="Calibri" w:eastAsia="Times New Roman" w:hAnsi="Calibri" w:cs="Calibri"/>
                <w:color w:val="00000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F173F8" w:rsidRPr="00F173F8" w:rsidRDefault="00F173F8" w:rsidP="00F173F8">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173F8" w:rsidRPr="00F173F8" w:rsidRDefault="00F173F8" w:rsidP="00F173F8">
            <w:pPr>
              <w:spacing w:after="0" w:line="240" w:lineRule="auto"/>
              <w:rPr>
                <w:rFonts w:ascii="Calibri" w:eastAsia="Times New Roman" w:hAnsi="Calibri" w:cs="Calibri"/>
                <w:color w:val="000000"/>
                <w:lang w:eastAsia="ru-RU"/>
              </w:rPr>
            </w:pPr>
          </w:p>
        </w:tc>
        <w:tc>
          <w:tcPr>
            <w:tcW w:w="1127" w:type="dxa"/>
            <w:tcBorders>
              <w:top w:val="nil"/>
              <w:left w:val="nil"/>
              <w:bottom w:val="single" w:sz="4" w:space="0" w:color="auto"/>
              <w:right w:val="single" w:sz="4" w:space="0" w:color="auto"/>
            </w:tcBorders>
            <w:shd w:val="clear" w:color="auto" w:fill="auto"/>
            <w:vAlign w:val="center"/>
            <w:hideMark/>
          </w:tcPr>
          <w:p w:rsidR="00F173F8" w:rsidRPr="00F173F8" w:rsidRDefault="00F173F8" w:rsidP="00F173F8">
            <w:pPr>
              <w:spacing w:after="0" w:line="240" w:lineRule="auto"/>
              <w:jc w:val="center"/>
              <w:rPr>
                <w:rFonts w:ascii="Calibri" w:eastAsia="Times New Roman" w:hAnsi="Calibri" w:cs="Calibri"/>
                <w:color w:val="000000"/>
                <w:lang w:eastAsia="ru-RU"/>
              </w:rPr>
            </w:pPr>
            <w:r w:rsidRPr="00F173F8">
              <w:rPr>
                <w:rFonts w:ascii="Calibri" w:eastAsia="Times New Roman" w:hAnsi="Calibri" w:cs="Calibri"/>
                <w:color w:val="000000"/>
                <w:lang w:eastAsia="ru-RU"/>
              </w:rPr>
              <w:t>төмен</w:t>
            </w:r>
          </w:p>
        </w:tc>
        <w:tc>
          <w:tcPr>
            <w:tcW w:w="1123" w:type="dxa"/>
            <w:tcBorders>
              <w:top w:val="nil"/>
              <w:left w:val="nil"/>
              <w:bottom w:val="single" w:sz="4" w:space="0" w:color="auto"/>
              <w:right w:val="single" w:sz="4" w:space="0" w:color="auto"/>
            </w:tcBorders>
            <w:shd w:val="clear" w:color="auto" w:fill="auto"/>
            <w:vAlign w:val="center"/>
            <w:hideMark/>
          </w:tcPr>
          <w:p w:rsidR="00F173F8" w:rsidRPr="00F173F8" w:rsidRDefault="00F173F8" w:rsidP="00F173F8">
            <w:pPr>
              <w:spacing w:after="0" w:line="240" w:lineRule="auto"/>
              <w:jc w:val="center"/>
              <w:rPr>
                <w:rFonts w:ascii="Calibri" w:eastAsia="Times New Roman" w:hAnsi="Calibri" w:cs="Calibri"/>
                <w:color w:val="000000"/>
                <w:lang w:eastAsia="ru-RU"/>
              </w:rPr>
            </w:pPr>
            <w:r w:rsidRPr="00F173F8">
              <w:rPr>
                <w:rFonts w:ascii="Calibri" w:eastAsia="Times New Roman" w:hAnsi="Calibri" w:cs="Calibri"/>
                <w:color w:val="000000"/>
                <w:lang w:eastAsia="ru-RU"/>
              </w:rPr>
              <w:t>орта</w:t>
            </w:r>
          </w:p>
        </w:tc>
        <w:tc>
          <w:tcPr>
            <w:tcW w:w="1131" w:type="dxa"/>
            <w:tcBorders>
              <w:top w:val="nil"/>
              <w:left w:val="nil"/>
              <w:bottom w:val="single" w:sz="4" w:space="0" w:color="auto"/>
              <w:right w:val="single" w:sz="4" w:space="0" w:color="auto"/>
            </w:tcBorders>
            <w:shd w:val="clear" w:color="auto" w:fill="auto"/>
            <w:vAlign w:val="center"/>
            <w:hideMark/>
          </w:tcPr>
          <w:p w:rsidR="00F173F8" w:rsidRPr="00F173F8" w:rsidRDefault="00F173F8" w:rsidP="00F173F8">
            <w:pPr>
              <w:spacing w:after="0" w:line="240" w:lineRule="auto"/>
              <w:jc w:val="center"/>
              <w:rPr>
                <w:rFonts w:ascii="Calibri" w:eastAsia="Times New Roman" w:hAnsi="Calibri" w:cs="Calibri"/>
                <w:color w:val="000000"/>
                <w:lang w:eastAsia="ru-RU"/>
              </w:rPr>
            </w:pPr>
            <w:r w:rsidRPr="00F173F8">
              <w:rPr>
                <w:rFonts w:ascii="Calibri" w:eastAsia="Times New Roman" w:hAnsi="Calibri" w:cs="Calibri"/>
                <w:color w:val="000000"/>
                <w:lang w:eastAsia="ru-RU"/>
              </w:rPr>
              <w:t>жоғары</w:t>
            </w: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F173F8" w:rsidRPr="00F173F8" w:rsidRDefault="00F173F8" w:rsidP="00F173F8">
            <w:pPr>
              <w:spacing w:after="0" w:line="240" w:lineRule="auto"/>
              <w:rPr>
                <w:rFonts w:ascii="Calibri" w:eastAsia="Times New Roman" w:hAnsi="Calibri" w:cs="Calibri"/>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F173F8" w:rsidRPr="00F173F8" w:rsidRDefault="00F173F8" w:rsidP="00F173F8">
            <w:pPr>
              <w:spacing w:after="0" w:line="240" w:lineRule="auto"/>
              <w:rPr>
                <w:rFonts w:ascii="Calibri" w:eastAsia="Times New Roman" w:hAnsi="Calibri" w:cs="Calibri"/>
                <w:color w:val="000000"/>
                <w:lang w:eastAsia="ru-RU"/>
              </w:rPr>
            </w:pPr>
          </w:p>
        </w:tc>
      </w:tr>
      <w:tr w:rsidR="00F173F8" w:rsidRPr="00F173F8" w:rsidTr="00600229">
        <w:trPr>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173F8" w:rsidRPr="00F173F8" w:rsidRDefault="00F173F8" w:rsidP="00F173F8">
            <w:pPr>
              <w:spacing w:after="0" w:line="240" w:lineRule="auto"/>
              <w:rPr>
                <w:rFonts w:ascii="Calibri" w:eastAsia="Times New Roman" w:hAnsi="Calibri" w:cs="Calibri"/>
                <w:color w:val="00000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F173F8" w:rsidRPr="00F173F8" w:rsidRDefault="00F173F8" w:rsidP="00F173F8">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173F8" w:rsidRPr="00F173F8" w:rsidRDefault="00F173F8" w:rsidP="00F173F8">
            <w:pPr>
              <w:spacing w:after="0" w:line="240" w:lineRule="auto"/>
              <w:rPr>
                <w:rFonts w:ascii="Calibri" w:eastAsia="Times New Roman" w:hAnsi="Calibri" w:cs="Calibri"/>
                <w:color w:val="000000"/>
                <w:lang w:eastAsia="ru-RU"/>
              </w:rPr>
            </w:pPr>
          </w:p>
        </w:tc>
        <w:tc>
          <w:tcPr>
            <w:tcW w:w="1127" w:type="dxa"/>
            <w:tcBorders>
              <w:top w:val="nil"/>
              <w:left w:val="nil"/>
              <w:bottom w:val="single" w:sz="4" w:space="0" w:color="auto"/>
              <w:right w:val="single" w:sz="4" w:space="0" w:color="auto"/>
            </w:tcBorders>
            <w:shd w:val="clear" w:color="auto" w:fill="auto"/>
            <w:vAlign w:val="center"/>
            <w:hideMark/>
          </w:tcPr>
          <w:p w:rsidR="00F173F8" w:rsidRPr="00F173F8" w:rsidRDefault="00F173F8" w:rsidP="00F173F8">
            <w:pPr>
              <w:spacing w:after="0" w:line="240" w:lineRule="auto"/>
              <w:jc w:val="center"/>
              <w:rPr>
                <w:rFonts w:ascii="Calibri" w:eastAsia="Times New Roman" w:hAnsi="Calibri" w:cs="Calibri"/>
                <w:color w:val="000000"/>
                <w:lang w:eastAsia="ru-RU"/>
              </w:rPr>
            </w:pPr>
            <w:r w:rsidRPr="00F173F8">
              <w:rPr>
                <w:rFonts w:ascii="Calibri" w:eastAsia="Times New Roman" w:hAnsi="Calibri" w:cs="Calibri"/>
                <w:color w:val="000000"/>
                <w:lang w:eastAsia="ru-RU"/>
              </w:rPr>
              <w:t>0 - 39 %</w:t>
            </w:r>
          </w:p>
        </w:tc>
        <w:tc>
          <w:tcPr>
            <w:tcW w:w="1123" w:type="dxa"/>
            <w:tcBorders>
              <w:top w:val="nil"/>
              <w:left w:val="nil"/>
              <w:bottom w:val="single" w:sz="4" w:space="0" w:color="auto"/>
              <w:right w:val="single" w:sz="4" w:space="0" w:color="auto"/>
            </w:tcBorders>
            <w:shd w:val="clear" w:color="auto" w:fill="auto"/>
            <w:vAlign w:val="center"/>
            <w:hideMark/>
          </w:tcPr>
          <w:p w:rsidR="00F173F8" w:rsidRPr="00F173F8" w:rsidRDefault="00F173F8" w:rsidP="00F173F8">
            <w:pPr>
              <w:spacing w:after="0" w:line="240" w:lineRule="auto"/>
              <w:jc w:val="center"/>
              <w:rPr>
                <w:rFonts w:ascii="Calibri" w:eastAsia="Times New Roman" w:hAnsi="Calibri" w:cs="Calibri"/>
                <w:color w:val="000000"/>
                <w:lang w:eastAsia="ru-RU"/>
              </w:rPr>
            </w:pPr>
            <w:r w:rsidRPr="00F173F8">
              <w:rPr>
                <w:rFonts w:ascii="Calibri" w:eastAsia="Times New Roman" w:hAnsi="Calibri" w:cs="Calibri"/>
                <w:color w:val="000000"/>
                <w:lang w:eastAsia="ru-RU"/>
              </w:rPr>
              <w:t>40 - 84 %</w:t>
            </w:r>
          </w:p>
        </w:tc>
        <w:tc>
          <w:tcPr>
            <w:tcW w:w="1131" w:type="dxa"/>
            <w:tcBorders>
              <w:top w:val="nil"/>
              <w:left w:val="nil"/>
              <w:bottom w:val="single" w:sz="4" w:space="0" w:color="auto"/>
              <w:right w:val="single" w:sz="4" w:space="0" w:color="auto"/>
            </w:tcBorders>
            <w:shd w:val="clear" w:color="auto" w:fill="auto"/>
            <w:vAlign w:val="center"/>
            <w:hideMark/>
          </w:tcPr>
          <w:p w:rsidR="00F173F8" w:rsidRPr="00F173F8" w:rsidRDefault="00F173F8" w:rsidP="00F173F8">
            <w:pPr>
              <w:spacing w:after="0" w:line="240" w:lineRule="auto"/>
              <w:jc w:val="center"/>
              <w:rPr>
                <w:rFonts w:ascii="Calibri" w:eastAsia="Times New Roman" w:hAnsi="Calibri" w:cs="Calibri"/>
                <w:color w:val="000000"/>
                <w:lang w:eastAsia="ru-RU"/>
              </w:rPr>
            </w:pPr>
            <w:r w:rsidRPr="00F173F8">
              <w:rPr>
                <w:rFonts w:ascii="Calibri" w:eastAsia="Times New Roman" w:hAnsi="Calibri" w:cs="Calibri"/>
                <w:color w:val="000000"/>
                <w:lang w:eastAsia="ru-RU"/>
              </w:rPr>
              <w:t>85 - 100 %</w:t>
            </w: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F173F8" w:rsidRPr="00F173F8" w:rsidRDefault="00F173F8" w:rsidP="00F173F8">
            <w:pPr>
              <w:spacing w:after="0" w:line="240" w:lineRule="auto"/>
              <w:rPr>
                <w:rFonts w:ascii="Calibri" w:eastAsia="Times New Roman" w:hAnsi="Calibri" w:cs="Calibri"/>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F173F8" w:rsidRPr="00F173F8" w:rsidRDefault="00F173F8" w:rsidP="00F173F8">
            <w:pPr>
              <w:spacing w:after="0" w:line="240" w:lineRule="auto"/>
              <w:rPr>
                <w:rFonts w:ascii="Calibri" w:eastAsia="Times New Roman" w:hAnsi="Calibri" w:cs="Calibri"/>
                <w:color w:val="000000"/>
                <w:lang w:eastAsia="ru-RU"/>
              </w:rPr>
            </w:pPr>
          </w:p>
        </w:tc>
      </w:tr>
      <w:tr w:rsidR="00F173F8" w:rsidRPr="00F173F8" w:rsidTr="00600229">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173F8" w:rsidRPr="00F173F8" w:rsidRDefault="00F173F8" w:rsidP="00F173F8">
            <w:pPr>
              <w:spacing w:after="0" w:line="240" w:lineRule="auto"/>
              <w:jc w:val="center"/>
              <w:rPr>
                <w:rFonts w:ascii="Calibri" w:eastAsia="Times New Roman" w:hAnsi="Calibri" w:cs="Calibri"/>
                <w:color w:val="000000"/>
                <w:lang w:eastAsia="ru-RU"/>
              </w:rPr>
            </w:pPr>
            <w:r w:rsidRPr="00F173F8">
              <w:rPr>
                <w:rFonts w:ascii="Calibri" w:eastAsia="Times New Roman" w:hAnsi="Calibri" w:cs="Calibri"/>
                <w:color w:val="00000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rsidR="00F173F8" w:rsidRPr="00F173F8" w:rsidRDefault="00F173F8" w:rsidP="00F173F8">
            <w:pPr>
              <w:spacing w:after="0" w:line="240" w:lineRule="auto"/>
              <w:jc w:val="center"/>
              <w:rPr>
                <w:rFonts w:ascii="Calibri" w:eastAsia="Times New Roman" w:hAnsi="Calibri" w:cs="Calibri"/>
                <w:color w:val="000000"/>
                <w:lang w:eastAsia="ru-RU"/>
              </w:rPr>
            </w:pPr>
            <w:r w:rsidRPr="00F173F8">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F173F8" w:rsidRPr="00F173F8" w:rsidRDefault="00F173F8" w:rsidP="00F173F8">
            <w:pPr>
              <w:spacing w:after="0" w:line="240" w:lineRule="auto"/>
              <w:jc w:val="center"/>
              <w:rPr>
                <w:rFonts w:ascii="Calibri" w:eastAsia="Times New Roman" w:hAnsi="Calibri" w:cs="Calibri"/>
                <w:color w:val="000000"/>
                <w:lang w:eastAsia="ru-RU"/>
              </w:rPr>
            </w:pPr>
            <w:r w:rsidRPr="00F173F8">
              <w:rPr>
                <w:rFonts w:ascii="Calibri" w:eastAsia="Times New Roman" w:hAnsi="Calibri" w:cs="Calibri"/>
                <w:color w:val="000000"/>
                <w:lang w:eastAsia="ru-RU"/>
              </w:rPr>
              <w:t> </w:t>
            </w:r>
          </w:p>
        </w:tc>
        <w:tc>
          <w:tcPr>
            <w:tcW w:w="3381" w:type="dxa"/>
            <w:gridSpan w:val="3"/>
            <w:tcBorders>
              <w:top w:val="single" w:sz="4" w:space="0" w:color="auto"/>
              <w:left w:val="nil"/>
              <w:bottom w:val="single" w:sz="4" w:space="0" w:color="auto"/>
              <w:right w:val="single" w:sz="4" w:space="0" w:color="auto"/>
            </w:tcBorders>
            <w:shd w:val="clear" w:color="auto" w:fill="auto"/>
            <w:vAlign w:val="center"/>
            <w:hideMark/>
          </w:tcPr>
          <w:p w:rsidR="00F173F8" w:rsidRPr="00F173F8" w:rsidRDefault="00F173F8" w:rsidP="00F173F8">
            <w:pPr>
              <w:spacing w:after="0" w:line="240" w:lineRule="auto"/>
              <w:jc w:val="center"/>
              <w:rPr>
                <w:rFonts w:ascii="Calibri" w:eastAsia="Times New Roman" w:hAnsi="Calibri" w:cs="Calibri"/>
                <w:color w:val="000000"/>
                <w:lang w:eastAsia="ru-RU"/>
              </w:rPr>
            </w:pPr>
            <w:r w:rsidRPr="00F173F8">
              <w:rPr>
                <w:rFonts w:ascii="Calibri" w:eastAsia="Times New Roman" w:hAnsi="Calibri" w:cs="Calibri"/>
                <w:color w:val="000000"/>
                <w:lang w:eastAsia="ru-RU"/>
              </w:rPr>
              <w:t>Оқушылар саны</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F173F8" w:rsidRPr="00F173F8" w:rsidRDefault="00F173F8" w:rsidP="00F173F8">
            <w:pPr>
              <w:spacing w:after="0" w:line="240" w:lineRule="auto"/>
              <w:jc w:val="center"/>
              <w:rPr>
                <w:rFonts w:ascii="Calibri" w:eastAsia="Times New Roman" w:hAnsi="Calibri" w:cs="Calibri"/>
                <w:color w:val="000000"/>
                <w:lang w:eastAsia="ru-RU"/>
              </w:rPr>
            </w:pPr>
            <w:r w:rsidRPr="00F173F8">
              <w:rPr>
                <w:rFonts w:ascii="Calibri" w:eastAsia="Times New Roman" w:hAnsi="Calibri" w:cs="Calibri"/>
                <w:color w:val="000000"/>
                <w:lang w:eastAsia="ru-RU"/>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F173F8" w:rsidRPr="00F173F8" w:rsidRDefault="00F173F8" w:rsidP="00F173F8">
            <w:pPr>
              <w:spacing w:after="0" w:line="240" w:lineRule="auto"/>
              <w:jc w:val="center"/>
              <w:rPr>
                <w:rFonts w:ascii="Calibri" w:eastAsia="Times New Roman" w:hAnsi="Calibri" w:cs="Calibri"/>
                <w:color w:val="000000"/>
                <w:lang w:eastAsia="ru-RU"/>
              </w:rPr>
            </w:pPr>
            <w:r w:rsidRPr="00F173F8">
              <w:rPr>
                <w:rFonts w:ascii="Calibri" w:eastAsia="Times New Roman" w:hAnsi="Calibri" w:cs="Calibri"/>
                <w:color w:val="000000"/>
                <w:lang w:eastAsia="ru-RU"/>
              </w:rPr>
              <w:t> </w:t>
            </w:r>
          </w:p>
        </w:tc>
      </w:tr>
      <w:tr w:rsidR="00F173F8" w:rsidRPr="00F173F8" w:rsidTr="00600229">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БЖБ 1</w:t>
            </w:r>
          </w:p>
        </w:tc>
        <w:tc>
          <w:tcPr>
            <w:tcW w:w="1121"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32</w:t>
            </w:r>
          </w:p>
        </w:tc>
        <w:tc>
          <w:tcPr>
            <w:tcW w:w="1460"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20</w:t>
            </w:r>
          </w:p>
        </w:tc>
        <w:tc>
          <w:tcPr>
            <w:tcW w:w="1127"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13</w:t>
            </w:r>
          </w:p>
        </w:tc>
        <w:tc>
          <w:tcPr>
            <w:tcW w:w="1131"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19</w:t>
            </w:r>
          </w:p>
        </w:tc>
        <w:tc>
          <w:tcPr>
            <w:tcW w:w="1123"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69</w:t>
            </w:r>
          </w:p>
        </w:tc>
        <w:tc>
          <w:tcPr>
            <w:tcW w:w="1420"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100</w:t>
            </w:r>
          </w:p>
        </w:tc>
      </w:tr>
      <w:tr w:rsidR="00F173F8" w:rsidRPr="00F173F8" w:rsidTr="00600229">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БЖБ 2</w:t>
            </w:r>
          </w:p>
        </w:tc>
        <w:tc>
          <w:tcPr>
            <w:tcW w:w="1121"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32</w:t>
            </w:r>
          </w:p>
        </w:tc>
        <w:tc>
          <w:tcPr>
            <w:tcW w:w="1460"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16</w:t>
            </w:r>
          </w:p>
        </w:tc>
        <w:tc>
          <w:tcPr>
            <w:tcW w:w="1127"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27</w:t>
            </w:r>
          </w:p>
        </w:tc>
        <w:tc>
          <w:tcPr>
            <w:tcW w:w="1131"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5</w:t>
            </w:r>
          </w:p>
        </w:tc>
        <w:tc>
          <w:tcPr>
            <w:tcW w:w="1123"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59</w:t>
            </w:r>
          </w:p>
        </w:tc>
        <w:tc>
          <w:tcPr>
            <w:tcW w:w="1420"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100</w:t>
            </w:r>
          </w:p>
        </w:tc>
      </w:tr>
      <w:tr w:rsidR="00F173F8" w:rsidRPr="00F173F8" w:rsidTr="00600229">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lastRenderedPageBreak/>
              <w:t>БЖБ 3</w:t>
            </w:r>
          </w:p>
        </w:tc>
        <w:tc>
          <w:tcPr>
            <w:tcW w:w="1121"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32</w:t>
            </w:r>
          </w:p>
        </w:tc>
        <w:tc>
          <w:tcPr>
            <w:tcW w:w="1460"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20</w:t>
            </w:r>
          </w:p>
        </w:tc>
        <w:tc>
          <w:tcPr>
            <w:tcW w:w="1127"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13</w:t>
            </w:r>
          </w:p>
        </w:tc>
        <w:tc>
          <w:tcPr>
            <w:tcW w:w="1131"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19</w:t>
            </w:r>
          </w:p>
        </w:tc>
        <w:tc>
          <w:tcPr>
            <w:tcW w:w="1123"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63</w:t>
            </w:r>
          </w:p>
        </w:tc>
        <w:tc>
          <w:tcPr>
            <w:tcW w:w="1420"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100</w:t>
            </w:r>
          </w:p>
        </w:tc>
      </w:tr>
      <w:tr w:rsidR="00F173F8" w:rsidRPr="00F173F8" w:rsidTr="00600229">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ТЖБ</w:t>
            </w:r>
          </w:p>
        </w:tc>
        <w:tc>
          <w:tcPr>
            <w:tcW w:w="1121"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32</w:t>
            </w:r>
          </w:p>
        </w:tc>
        <w:tc>
          <w:tcPr>
            <w:tcW w:w="1460"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30</w:t>
            </w:r>
          </w:p>
        </w:tc>
        <w:tc>
          <w:tcPr>
            <w:tcW w:w="1127"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27</w:t>
            </w:r>
          </w:p>
        </w:tc>
        <w:tc>
          <w:tcPr>
            <w:tcW w:w="1131"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5</w:t>
            </w:r>
          </w:p>
        </w:tc>
        <w:tc>
          <w:tcPr>
            <w:tcW w:w="1123"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59</w:t>
            </w:r>
          </w:p>
        </w:tc>
        <w:tc>
          <w:tcPr>
            <w:tcW w:w="1420" w:type="dxa"/>
            <w:tcBorders>
              <w:top w:val="nil"/>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100</w:t>
            </w:r>
          </w:p>
        </w:tc>
      </w:tr>
    </w:tbl>
    <w:p w:rsidR="00F173F8" w:rsidRDefault="00F173F8" w:rsidP="00846AF6">
      <w:pPr>
        <w:pStyle w:val="a3"/>
        <w:rPr>
          <w:lang w:val="kk-KZ"/>
        </w:rPr>
      </w:pPr>
    </w:p>
    <w:tbl>
      <w:tblPr>
        <w:tblW w:w="10206" w:type="dxa"/>
        <w:tblInd w:w="137" w:type="dxa"/>
        <w:tblLook w:val="04A0" w:firstRow="1" w:lastRow="0" w:firstColumn="1" w:lastColumn="0" w:noHBand="0" w:noVBand="1"/>
      </w:tblPr>
      <w:tblGrid>
        <w:gridCol w:w="1701"/>
        <w:gridCol w:w="4678"/>
        <w:gridCol w:w="3827"/>
      </w:tblGrid>
      <w:tr w:rsidR="00600229" w:rsidRPr="002C470E" w:rsidTr="00DA3BED">
        <w:trPr>
          <w:trHeight w:val="6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229" w:rsidRPr="002C470E" w:rsidRDefault="00600229" w:rsidP="00DA3BED">
            <w:pPr>
              <w:spacing w:after="0" w:line="240" w:lineRule="auto"/>
              <w:jc w:val="center"/>
              <w:rPr>
                <w:rFonts w:ascii="Calibri" w:eastAsia="Times New Roman" w:hAnsi="Calibri" w:cs="Calibri"/>
                <w:color w:val="000000"/>
                <w:lang w:eastAsia="ru-RU"/>
              </w:rPr>
            </w:pPr>
            <w:r w:rsidRPr="002C470E">
              <w:rPr>
                <w:rFonts w:ascii="Calibri" w:eastAsia="Times New Roman" w:hAnsi="Calibri" w:cs="Calibri"/>
                <w:color w:val="000000"/>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600229" w:rsidRPr="002C470E" w:rsidRDefault="00600229" w:rsidP="00DA3BED">
            <w:pPr>
              <w:spacing w:after="0" w:line="240" w:lineRule="auto"/>
              <w:jc w:val="center"/>
              <w:rPr>
                <w:rFonts w:ascii="Calibri" w:eastAsia="Times New Roman" w:hAnsi="Calibri" w:cs="Calibri"/>
                <w:color w:val="000000"/>
                <w:lang w:eastAsia="ru-RU"/>
              </w:rPr>
            </w:pPr>
            <w:r w:rsidRPr="002C470E">
              <w:rPr>
                <w:rFonts w:ascii="Calibri" w:eastAsia="Times New Roman" w:hAnsi="Calibri" w:cs="Calibri"/>
                <w:color w:val="000000"/>
                <w:lang w:eastAsia="ru-RU"/>
              </w:rPr>
              <w:t>Қол жеткізілген мақсаттар</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00229" w:rsidRPr="002C470E" w:rsidRDefault="00600229" w:rsidP="00DA3BED">
            <w:pPr>
              <w:spacing w:after="0" w:line="240" w:lineRule="auto"/>
              <w:jc w:val="center"/>
              <w:rPr>
                <w:rFonts w:ascii="Calibri" w:eastAsia="Times New Roman" w:hAnsi="Calibri" w:cs="Calibri"/>
                <w:color w:val="000000"/>
                <w:lang w:eastAsia="ru-RU"/>
              </w:rPr>
            </w:pPr>
            <w:r w:rsidRPr="002C470E">
              <w:rPr>
                <w:rFonts w:ascii="Calibri" w:eastAsia="Times New Roman" w:hAnsi="Calibri" w:cs="Calibri"/>
                <w:color w:val="000000"/>
                <w:lang w:eastAsia="ru-RU"/>
              </w:rPr>
              <w:t>Қиындық тудырған мақсаттар</w:t>
            </w:r>
          </w:p>
        </w:tc>
      </w:tr>
      <w:tr w:rsidR="00600229" w:rsidRPr="002C470E" w:rsidTr="00DA3BED">
        <w:trPr>
          <w:trHeight w:val="67"/>
        </w:trPr>
        <w:tc>
          <w:tcPr>
            <w:tcW w:w="1701" w:type="dxa"/>
            <w:tcBorders>
              <w:top w:val="nil"/>
              <w:left w:val="single" w:sz="4" w:space="0" w:color="auto"/>
              <w:bottom w:val="single" w:sz="4" w:space="0" w:color="auto"/>
              <w:right w:val="single" w:sz="4" w:space="0" w:color="auto"/>
            </w:tcBorders>
            <w:shd w:val="clear" w:color="auto" w:fill="auto"/>
            <w:noWrap/>
            <w:hideMark/>
          </w:tcPr>
          <w:p w:rsidR="00600229" w:rsidRPr="002C470E" w:rsidRDefault="00600229" w:rsidP="00DA3BED">
            <w:pPr>
              <w:spacing w:after="0" w:line="240" w:lineRule="auto"/>
              <w:jc w:val="right"/>
              <w:rPr>
                <w:rFonts w:ascii="Calibri" w:eastAsia="Times New Roman" w:hAnsi="Calibri" w:cs="Calibri"/>
                <w:color w:val="000000"/>
                <w:lang w:eastAsia="ru-RU"/>
              </w:rPr>
            </w:pPr>
            <w:r w:rsidRPr="002C470E">
              <w:rPr>
                <w:rFonts w:ascii="Calibri" w:eastAsia="Times New Roman" w:hAnsi="Calibri" w:cs="Calibri"/>
                <w:color w:val="000000"/>
                <w:lang w:eastAsia="ru-RU"/>
              </w:rPr>
              <w:t>БЖБ 1</w:t>
            </w:r>
          </w:p>
        </w:tc>
        <w:tc>
          <w:tcPr>
            <w:tcW w:w="4678" w:type="dxa"/>
            <w:tcBorders>
              <w:top w:val="single" w:sz="4" w:space="0" w:color="auto"/>
              <w:left w:val="nil"/>
              <w:bottom w:val="single" w:sz="4" w:space="0" w:color="auto"/>
              <w:right w:val="single" w:sz="4" w:space="0" w:color="auto"/>
            </w:tcBorders>
            <w:shd w:val="clear" w:color="auto" w:fill="auto"/>
            <w:noWrap/>
            <w:hideMark/>
          </w:tcPr>
          <w:p w:rsidR="00600229" w:rsidRPr="002C470E" w:rsidRDefault="00600229" w:rsidP="00DA3BED">
            <w:pPr>
              <w:spacing w:after="0" w:line="240" w:lineRule="auto"/>
              <w:rPr>
                <w:lang w:eastAsia="ru-RU"/>
              </w:rPr>
            </w:pPr>
            <w:r w:rsidRPr="002C470E">
              <w:rPr>
                <w:lang w:eastAsia="ru-RU"/>
              </w:rPr>
              <w:t xml:space="preserve">8.4.2.2 эукариот және прокариот жасушалардың құрылысын </w:t>
            </w:r>
            <w:proofErr w:type="gramStart"/>
            <w:r w:rsidRPr="002C470E">
              <w:rPr>
                <w:lang w:eastAsia="ru-RU"/>
              </w:rPr>
              <w:t>салыстыру;  8.4.1.1</w:t>
            </w:r>
            <w:proofErr w:type="gramEnd"/>
            <w:r w:rsidRPr="002C470E">
              <w:rPr>
                <w:lang w:eastAsia="ru-RU"/>
              </w:rPr>
              <w:t xml:space="preserve"> биологиялық мысалдарды пайдаланып, полимерлер мен  мономерлер  арасындағы айырмашылықты сипаттау;</w:t>
            </w:r>
          </w:p>
          <w:p w:rsidR="00600229" w:rsidRPr="002C470E" w:rsidRDefault="00600229" w:rsidP="00DA3BED">
            <w:pPr>
              <w:spacing w:after="0" w:line="240" w:lineRule="auto"/>
              <w:rPr>
                <w:lang w:eastAsia="ru-RU"/>
              </w:rPr>
            </w:pPr>
            <w:r w:rsidRPr="002C470E">
              <w:rPr>
                <w:lang w:eastAsia="ru-RU"/>
              </w:rPr>
              <w:t>8.4.1.2 көмірсулар мен липидтің биологиялық қызметтерін сипаттау;</w:t>
            </w:r>
          </w:p>
        </w:tc>
        <w:tc>
          <w:tcPr>
            <w:tcW w:w="3827" w:type="dxa"/>
            <w:tcBorders>
              <w:top w:val="single" w:sz="4" w:space="0" w:color="auto"/>
              <w:left w:val="nil"/>
              <w:bottom w:val="single" w:sz="4" w:space="0" w:color="auto"/>
              <w:right w:val="single" w:sz="4" w:space="0" w:color="auto"/>
            </w:tcBorders>
            <w:shd w:val="clear" w:color="auto" w:fill="auto"/>
            <w:noWrap/>
            <w:hideMark/>
          </w:tcPr>
          <w:p w:rsidR="00600229" w:rsidRPr="002C470E" w:rsidRDefault="00600229" w:rsidP="00DA3BED">
            <w:pPr>
              <w:spacing w:after="0" w:line="240" w:lineRule="auto"/>
              <w:rPr>
                <w:lang w:eastAsia="ru-RU"/>
              </w:rPr>
            </w:pPr>
            <w:r w:rsidRPr="002C470E">
              <w:rPr>
                <w:lang w:eastAsia="ru-RU"/>
              </w:rPr>
              <w:t>8.4.2.1 өсімдік пен жануар ұлпаларын жіктеу;</w:t>
            </w:r>
          </w:p>
          <w:p w:rsidR="00600229" w:rsidRPr="002C470E" w:rsidRDefault="00600229" w:rsidP="00DA3BED">
            <w:pPr>
              <w:spacing w:after="0" w:line="240" w:lineRule="auto"/>
              <w:rPr>
                <w:rFonts w:ascii="Calibri" w:eastAsia="Times New Roman" w:hAnsi="Calibri" w:cs="Calibri"/>
                <w:color w:val="000000"/>
                <w:lang w:eastAsia="ru-RU"/>
              </w:rPr>
            </w:pPr>
            <w:r w:rsidRPr="002C470E">
              <w:rPr>
                <w:lang w:eastAsia="ru-RU"/>
              </w:rPr>
              <w:t>8.4.1.3 нәруыздардың қасиеттері мен биологиялық қызметтерін сипаттау</w:t>
            </w:r>
          </w:p>
        </w:tc>
      </w:tr>
      <w:tr w:rsidR="00600229" w:rsidRPr="002C470E" w:rsidTr="00DA3BED">
        <w:trPr>
          <w:trHeight w:val="67"/>
        </w:trPr>
        <w:tc>
          <w:tcPr>
            <w:tcW w:w="1701" w:type="dxa"/>
            <w:tcBorders>
              <w:top w:val="nil"/>
              <w:left w:val="single" w:sz="4" w:space="0" w:color="auto"/>
              <w:bottom w:val="single" w:sz="4" w:space="0" w:color="auto"/>
              <w:right w:val="single" w:sz="4" w:space="0" w:color="auto"/>
            </w:tcBorders>
            <w:shd w:val="clear" w:color="auto" w:fill="auto"/>
            <w:noWrap/>
            <w:hideMark/>
          </w:tcPr>
          <w:p w:rsidR="00600229" w:rsidRPr="002C470E" w:rsidRDefault="00600229" w:rsidP="00DA3BED">
            <w:pPr>
              <w:spacing w:after="0" w:line="240" w:lineRule="auto"/>
              <w:jc w:val="right"/>
              <w:rPr>
                <w:rFonts w:ascii="Calibri" w:eastAsia="Times New Roman" w:hAnsi="Calibri" w:cs="Calibri"/>
                <w:color w:val="000000"/>
                <w:lang w:eastAsia="ru-RU"/>
              </w:rPr>
            </w:pPr>
            <w:r w:rsidRPr="002C470E">
              <w:rPr>
                <w:rFonts w:ascii="Calibri" w:eastAsia="Times New Roman" w:hAnsi="Calibri" w:cs="Calibri"/>
                <w:color w:val="000000"/>
                <w:lang w:eastAsia="ru-RU"/>
              </w:rPr>
              <w:t>БЖБ 2</w:t>
            </w:r>
          </w:p>
        </w:tc>
        <w:tc>
          <w:tcPr>
            <w:tcW w:w="4678" w:type="dxa"/>
            <w:tcBorders>
              <w:top w:val="single" w:sz="4" w:space="0" w:color="auto"/>
              <w:left w:val="nil"/>
              <w:bottom w:val="single" w:sz="4" w:space="0" w:color="auto"/>
              <w:right w:val="single" w:sz="4" w:space="0" w:color="auto"/>
            </w:tcBorders>
            <w:shd w:val="clear" w:color="auto" w:fill="auto"/>
            <w:noWrap/>
            <w:hideMark/>
          </w:tcPr>
          <w:p w:rsidR="00600229" w:rsidRPr="002C470E" w:rsidRDefault="00600229" w:rsidP="00DA3BED">
            <w:pPr>
              <w:spacing w:after="0" w:line="240" w:lineRule="auto"/>
              <w:rPr>
                <w:lang w:eastAsia="ru-RU"/>
              </w:rPr>
            </w:pPr>
            <w:r w:rsidRPr="002C470E">
              <w:rPr>
                <w:lang w:eastAsia="ru-RU"/>
              </w:rPr>
              <w:t xml:space="preserve">8.1.1.1. Балдырлар, </w:t>
            </w:r>
            <w:proofErr w:type="gramStart"/>
            <w:r w:rsidRPr="002C470E">
              <w:rPr>
                <w:lang w:eastAsia="ru-RU"/>
              </w:rPr>
              <w:t>мүктер,қырықжапырақ</w:t>
            </w:r>
            <w:proofErr w:type="gramEnd"/>
            <w:r w:rsidRPr="002C470E">
              <w:rPr>
                <w:lang w:eastAsia="ru-RU"/>
              </w:rPr>
              <w:t xml:space="preserve"> тәріздестер, ашық және жабықтұқымдылар мысалында өсімдіктердің ерекшеліктерін сипаттау.</w:t>
            </w:r>
          </w:p>
          <w:p w:rsidR="00600229" w:rsidRPr="002C470E" w:rsidRDefault="00600229" w:rsidP="00DA3BED">
            <w:pPr>
              <w:spacing w:after="0" w:line="240" w:lineRule="auto"/>
              <w:rPr>
                <w:lang w:eastAsia="ru-RU"/>
              </w:rPr>
            </w:pPr>
            <w:r w:rsidRPr="002C470E">
              <w:rPr>
                <w:lang w:eastAsia="ru-RU"/>
              </w:rPr>
              <w:t>8.1.1.2. Саңырауқұлақтардың негізгі белгілерін сипаттау</w:t>
            </w:r>
          </w:p>
          <w:p w:rsidR="00600229" w:rsidRPr="002C470E" w:rsidRDefault="00600229" w:rsidP="00DA3BED">
            <w:pPr>
              <w:spacing w:after="0" w:line="240" w:lineRule="auto"/>
              <w:rPr>
                <w:lang w:eastAsia="ru-RU"/>
              </w:rPr>
            </w:pPr>
          </w:p>
        </w:tc>
        <w:tc>
          <w:tcPr>
            <w:tcW w:w="3827" w:type="dxa"/>
            <w:tcBorders>
              <w:top w:val="single" w:sz="4" w:space="0" w:color="auto"/>
              <w:left w:val="nil"/>
              <w:bottom w:val="single" w:sz="4" w:space="0" w:color="auto"/>
              <w:right w:val="single" w:sz="4" w:space="0" w:color="auto"/>
            </w:tcBorders>
            <w:shd w:val="clear" w:color="auto" w:fill="auto"/>
            <w:noWrap/>
            <w:hideMark/>
          </w:tcPr>
          <w:p w:rsidR="00600229" w:rsidRPr="002C470E" w:rsidRDefault="00600229" w:rsidP="00DA3BED">
            <w:pPr>
              <w:spacing w:after="0" w:line="240" w:lineRule="auto"/>
              <w:rPr>
                <w:lang w:eastAsia="ru-RU"/>
              </w:rPr>
            </w:pPr>
            <w:r w:rsidRPr="002C470E">
              <w:rPr>
                <w:lang w:eastAsia="ru-RU"/>
              </w:rPr>
              <w:t xml:space="preserve">8.1.1.3. Даражарнақты және қосжарнақты өсімдіктерді </w:t>
            </w:r>
            <w:proofErr w:type="gramStart"/>
            <w:r w:rsidRPr="002C470E">
              <w:rPr>
                <w:lang w:eastAsia="ru-RU"/>
              </w:rPr>
              <w:t>негізгі  белгілеріне</w:t>
            </w:r>
            <w:proofErr w:type="gramEnd"/>
            <w:r w:rsidRPr="002C470E">
              <w:rPr>
                <w:lang w:eastAsia="ru-RU"/>
              </w:rPr>
              <w:t xml:space="preserve">          қарай  ажырату.</w:t>
            </w:r>
          </w:p>
          <w:p w:rsidR="00600229" w:rsidRPr="002C470E" w:rsidRDefault="00600229" w:rsidP="00DA3BED">
            <w:pPr>
              <w:spacing w:after="0" w:line="240" w:lineRule="auto"/>
              <w:rPr>
                <w:lang w:eastAsia="ru-RU"/>
              </w:rPr>
            </w:pPr>
            <w:r w:rsidRPr="002C470E">
              <w:rPr>
                <w:lang w:eastAsia="ru-RU"/>
              </w:rPr>
              <w:t>8.1.1.4. Буынаяқтылар мен хордалы жануарлар кластарын ерекше белгілері  бойынша тану</w:t>
            </w:r>
          </w:p>
        </w:tc>
      </w:tr>
      <w:tr w:rsidR="00600229" w:rsidRPr="002C470E" w:rsidTr="00DA3BED">
        <w:trPr>
          <w:trHeight w:val="67"/>
        </w:trPr>
        <w:tc>
          <w:tcPr>
            <w:tcW w:w="1701" w:type="dxa"/>
            <w:tcBorders>
              <w:top w:val="nil"/>
              <w:left w:val="single" w:sz="4" w:space="0" w:color="auto"/>
              <w:bottom w:val="single" w:sz="4" w:space="0" w:color="auto"/>
              <w:right w:val="single" w:sz="4" w:space="0" w:color="auto"/>
            </w:tcBorders>
            <w:shd w:val="clear" w:color="auto" w:fill="auto"/>
            <w:noWrap/>
            <w:hideMark/>
          </w:tcPr>
          <w:p w:rsidR="00600229" w:rsidRPr="002C470E" w:rsidRDefault="00600229" w:rsidP="00DA3BED">
            <w:pPr>
              <w:spacing w:after="0" w:line="240" w:lineRule="auto"/>
              <w:jc w:val="right"/>
              <w:rPr>
                <w:rFonts w:ascii="Calibri" w:eastAsia="Times New Roman" w:hAnsi="Calibri" w:cs="Calibri"/>
                <w:color w:val="000000"/>
                <w:lang w:eastAsia="ru-RU"/>
              </w:rPr>
            </w:pPr>
            <w:r w:rsidRPr="002C470E">
              <w:rPr>
                <w:rFonts w:ascii="Calibri" w:eastAsia="Times New Roman" w:hAnsi="Calibri" w:cs="Calibri"/>
                <w:color w:val="000000"/>
                <w:lang w:eastAsia="ru-RU"/>
              </w:rPr>
              <w:t>БЖБ 3</w:t>
            </w:r>
          </w:p>
        </w:tc>
        <w:tc>
          <w:tcPr>
            <w:tcW w:w="4678" w:type="dxa"/>
            <w:tcBorders>
              <w:top w:val="single" w:sz="4" w:space="0" w:color="auto"/>
              <w:left w:val="nil"/>
              <w:bottom w:val="single" w:sz="4" w:space="0" w:color="auto"/>
              <w:right w:val="single" w:sz="4" w:space="0" w:color="auto"/>
            </w:tcBorders>
            <w:shd w:val="clear" w:color="auto" w:fill="auto"/>
            <w:noWrap/>
            <w:hideMark/>
          </w:tcPr>
          <w:p w:rsidR="00600229" w:rsidRPr="002C470E" w:rsidRDefault="00600229" w:rsidP="00DA3BED">
            <w:pPr>
              <w:spacing w:after="0" w:line="240" w:lineRule="auto"/>
              <w:rPr>
                <w:lang w:eastAsia="ru-RU"/>
              </w:rPr>
            </w:pPr>
            <w:r w:rsidRPr="002C470E">
              <w:rPr>
                <w:lang w:eastAsia="ru-RU"/>
              </w:rPr>
              <w:t xml:space="preserve">8.1.2.1 - Омыртқасыз (жауынқұрт), күйіс қайыратын (сиыр) жануарлар мен адамның асқорыту жүйесінің құрылысын салыстыру </w:t>
            </w:r>
          </w:p>
          <w:p w:rsidR="00600229" w:rsidRPr="002C470E" w:rsidRDefault="00600229" w:rsidP="00DA3BED">
            <w:pPr>
              <w:spacing w:after="0" w:line="240" w:lineRule="auto"/>
              <w:rPr>
                <w:lang w:eastAsia="ru-RU"/>
              </w:rPr>
            </w:pPr>
            <w:r w:rsidRPr="002C470E">
              <w:rPr>
                <w:lang w:eastAsia="ru-RU"/>
              </w:rPr>
              <w:t xml:space="preserve">8.1.2.2 - Әртүрлі типті тістердің құрылысы мен қызметтері арасындағы байланысты және тісті күту ережелерін сипаттау </w:t>
            </w:r>
          </w:p>
        </w:tc>
        <w:tc>
          <w:tcPr>
            <w:tcW w:w="3827" w:type="dxa"/>
            <w:tcBorders>
              <w:top w:val="single" w:sz="4" w:space="0" w:color="auto"/>
              <w:left w:val="nil"/>
              <w:bottom w:val="single" w:sz="4" w:space="0" w:color="auto"/>
              <w:right w:val="single" w:sz="4" w:space="0" w:color="auto"/>
            </w:tcBorders>
            <w:shd w:val="clear" w:color="auto" w:fill="auto"/>
            <w:noWrap/>
            <w:hideMark/>
          </w:tcPr>
          <w:p w:rsidR="00600229" w:rsidRPr="002C470E" w:rsidRDefault="00600229" w:rsidP="00DA3BED">
            <w:pPr>
              <w:spacing w:after="0" w:line="240" w:lineRule="auto"/>
              <w:rPr>
                <w:rFonts w:ascii="Calibri" w:eastAsia="Times New Roman" w:hAnsi="Calibri" w:cs="Calibri"/>
                <w:color w:val="000000"/>
                <w:lang w:eastAsia="ru-RU"/>
              </w:rPr>
            </w:pPr>
            <w:r w:rsidRPr="002C470E">
              <w:rPr>
                <w:lang w:eastAsia="ru-RU"/>
              </w:rPr>
              <w:t>8.1.2. 3 Адамның ас қорыту жүйесінің құрылысы мен қызметтері арасындағы өзара байланысты анықтау</w:t>
            </w:r>
          </w:p>
        </w:tc>
      </w:tr>
      <w:tr w:rsidR="00600229" w:rsidRPr="002C470E" w:rsidTr="00DA3BED">
        <w:trPr>
          <w:trHeight w:val="67"/>
        </w:trPr>
        <w:tc>
          <w:tcPr>
            <w:tcW w:w="1701" w:type="dxa"/>
            <w:tcBorders>
              <w:top w:val="nil"/>
              <w:left w:val="single" w:sz="4" w:space="0" w:color="auto"/>
              <w:bottom w:val="single" w:sz="4" w:space="0" w:color="auto"/>
              <w:right w:val="single" w:sz="4" w:space="0" w:color="auto"/>
            </w:tcBorders>
            <w:shd w:val="clear" w:color="auto" w:fill="auto"/>
            <w:noWrap/>
            <w:hideMark/>
          </w:tcPr>
          <w:p w:rsidR="00600229" w:rsidRPr="002C470E" w:rsidRDefault="00600229" w:rsidP="00DA3BED">
            <w:pPr>
              <w:spacing w:after="0" w:line="240" w:lineRule="auto"/>
              <w:jc w:val="right"/>
              <w:rPr>
                <w:rFonts w:ascii="Calibri" w:eastAsia="Times New Roman" w:hAnsi="Calibri" w:cs="Calibri"/>
                <w:color w:val="000000"/>
                <w:lang w:eastAsia="ru-RU"/>
              </w:rPr>
            </w:pPr>
            <w:r w:rsidRPr="002C470E">
              <w:rPr>
                <w:rFonts w:ascii="Calibri" w:eastAsia="Times New Roman" w:hAnsi="Calibri" w:cs="Calibri"/>
                <w:color w:val="000000"/>
                <w:lang w:eastAsia="ru-RU"/>
              </w:rPr>
              <w:t>ТЖБ</w:t>
            </w:r>
          </w:p>
        </w:tc>
        <w:tc>
          <w:tcPr>
            <w:tcW w:w="4678" w:type="dxa"/>
            <w:tcBorders>
              <w:top w:val="single" w:sz="4" w:space="0" w:color="auto"/>
              <w:left w:val="nil"/>
              <w:bottom w:val="single" w:sz="4" w:space="0" w:color="auto"/>
              <w:right w:val="single" w:sz="4" w:space="0" w:color="auto"/>
            </w:tcBorders>
            <w:shd w:val="clear" w:color="auto" w:fill="auto"/>
            <w:noWrap/>
            <w:hideMark/>
          </w:tcPr>
          <w:p w:rsidR="00600229" w:rsidRPr="002C470E" w:rsidRDefault="00600229" w:rsidP="00DA3BED">
            <w:pPr>
              <w:spacing w:after="0" w:line="240" w:lineRule="auto"/>
              <w:rPr>
                <w:lang w:eastAsia="ru-RU"/>
              </w:rPr>
            </w:pPr>
            <w:r w:rsidRPr="002C470E">
              <w:rPr>
                <w:lang w:eastAsia="ru-RU"/>
              </w:rPr>
              <w:t xml:space="preserve">8.4.2.1 Өсімдіктер мен жануарлардың </w:t>
            </w:r>
            <w:proofErr w:type="gramStart"/>
            <w:r w:rsidRPr="002C470E">
              <w:rPr>
                <w:lang w:eastAsia="ru-RU"/>
              </w:rPr>
              <w:t>ұлпаларын  классификациялау</w:t>
            </w:r>
            <w:proofErr w:type="gramEnd"/>
          </w:p>
          <w:p w:rsidR="00600229" w:rsidRPr="002C470E" w:rsidRDefault="00600229" w:rsidP="00DA3BED">
            <w:pPr>
              <w:spacing w:after="0" w:line="240" w:lineRule="auto"/>
              <w:rPr>
                <w:lang w:eastAsia="ru-RU"/>
              </w:rPr>
            </w:pPr>
            <w:r w:rsidRPr="002C470E">
              <w:rPr>
                <w:lang w:eastAsia="ru-RU"/>
              </w:rPr>
              <w:t>8.4.1.3 Нәруыздардың биологиялық құрылымы мен қызметі</w:t>
            </w:r>
          </w:p>
          <w:p w:rsidR="00600229" w:rsidRPr="002C470E" w:rsidRDefault="00600229" w:rsidP="00DA3BED">
            <w:pPr>
              <w:spacing w:after="0" w:line="240" w:lineRule="auto"/>
              <w:rPr>
                <w:lang w:eastAsia="ru-RU"/>
              </w:rPr>
            </w:pPr>
            <w:r w:rsidRPr="002C470E">
              <w:rPr>
                <w:lang w:eastAsia="ru-RU"/>
              </w:rPr>
              <w:t>1.2.5 Адам ағзасындағы дәрумендердің маңыздылығын сипатта.</w:t>
            </w:r>
          </w:p>
          <w:p w:rsidR="00600229" w:rsidRPr="002C470E" w:rsidRDefault="00600229" w:rsidP="00DA3BED">
            <w:pPr>
              <w:spacing w:after="0" w:line="240" w:lineRule="auto"/>
              <w:rPr>
                <w:lang w:eastAsia="ru-RU"/>
              </w:rPr>
            </w:pPr>
            <w:r w:rsidRPr="002C470E">
              <w:rPr>
                <w:lang w:eastAsia="ru-RU"/>
              </w:rPr>
              <w:t>8.1.2.3 Адамның ас қорыту жүйесінің құрылысы мен қызметтері арасындағы өзара байланысты  анықтау</w:t>
            </w:r>
          </w:p>
        </w:tc>
        <w:tc>
          <w:tcPr>
            <w:tcW w:w="3827" w:type="dxa"/>
            <w:tcBorders>
              <w:top w:val="single" w:sz="4" w:space="0" w:color="auto"/>
              <w:left w:val="nil"/>
              <w:bottom w:val="single" w:sz="4" w:space="0" w:color="auto"/>
              <w:right w:val="single" w:sz="4" w:space="0" w:color="auto"/>
            </w:tcBorders>
            <w:shd w:val="clear" w:color="auto" w:fill="auto"/>
            <w:noWrap/>
            <w:hideMark/>
          </w:tcPr>
          <w:p w:rsidR="00600229" w:rsidRPr="002C470E" w:rsidRDefault="00600229" w:rsidP="00DA3BED">
            <w:pPr>
              <w:spacing w:after="0" w:line="240" w:lineRule="auto"/>
              <w:rPr>
                <w:lang w:eastAsia="ru-RU"/>
              </w:rPr>
            </w:pPr>
            <w:r w:rsidRPr="002C470E">
              <w:rPr>
                <w:lang w:eastAsia="ru-RU"/>
              </w:rPr>
              <w:t>8.1.1.4 Буынаяқтылар мен хордалы жануарлар кластарын ерекше белгілері бойынша тану</w:t>
            </w:r>
          </w:p>
          <w:p w:rsidR="00600229" w:rsidRPr="002C470E" w:rsidRDefault="00600229" w:rsidP="00DA3BED">
            <w:pPr>
              <w:spacing w:after="0" w:line="240" w:lineRule="auto"/>
              <w:rPr>
                <w:rFonts w:ascii="Calibri" w:eastAsia="Times New Roman" w:hAnsi="Calibri" w:cs="Calibri"/>
                <w:color w:val="000000"/>
                <w:lang w:eastAsia="ru-RU"/>
              </w:rPr>
            </w:pPr>
            <w:r w:rsidRPr="002C470E">
              <w:rPr>
                <w:lang w:eastAsia="ru-RU"/>
              </w:rPr>
              <w:t>8.1.2.3 Адамның ас қорыту жүйесінің құрылысы мен қызметтері арасындағы өзара байланысты  анықтау</w:t>
            </w:r>
          </w:p>
        </w:tc>
      </w:tr>
    </w:tbl>
    <w:p w:rsidR="00F173F8" w:rsidRPr="00600229" w:rsidRDefault="00F173F8" w:rsidP="00846AF6">
      <w:pPr>
        <w:pStyle w:val="a3"/>
      </w:pPr>
    </w:p>
    <w:p w:rsidR="00600229" w:rsidRDefault="00600229" w:rsidP="00846AF6">
      <w:pPr>
        <w:pStyle w:val="a3"/>
        <w:rPr>
          <w:lang w:val="kk-KZ"/>
        </w:rPr>
      </w:pPr>
    </w:p>
    <w:tbl>
      <w:tblPr>
        <w:tblW w:w="11395" w:type="dxa"/>
        <w:tblLook w:val="04A0" w:firstRow="1" w:lastRow="0" w:firstColumn="1" w:lastColumn="0" w:noHBand="0" w:noVBand="1"/>
      </w:tblPr>
      <w:tblGrid>
        <w:gridCol w:w="993"/>
        <w:gridCol w:w="1275"/>
        <w:gridCol w:w="236"/>
        <w:gridCol w:w="1490"/>
        <w:gridCol w:w="1330"/>
        <w:gridCol w:w="284"/>
        <w:gridCol w:w="1047"/>
        <w:gridCol w:w="1983"/>
        <w:gridCol w:w="1710"/>
        <w:gridCol w:w="1047"/>
      </w:tblGrid>
      <w:tr w:rsidR="00F173F8" w:rsidRPr="00F173F8" w:rsidTr="00600229">
        <w:trPr>
          <w:gridAfter w:val="1"/>
          <w:wAfter w:w="1047" w:type="dxa"/>
          <w:trHeight w:val="284"/>
        </w:trPr>
        <w:tc>
          <w:tcPr>
            <w:tcW w:w="10348" w:type="dxa"/>
            <w:gridSpan w:val="9"/>
            <w:tcBorders>
              <w:top w:val="nil"/>
              <w:left w:val="nil"/>
              <w:bottom w:val="nil"/>
              <w:right w:val="nil"/>
            </w:tcBorders>
            <w:shd w:val="clear" w:color="auto" w:fill="auto"/>
            <w:noWrap/>
            <w:vAlign w:val="bottom"/>
            <w:hideMark/>
          </w:tcPr>
          <w:p w:rsidR="00F173F8" w:rsidRPr="00F173F8" w:rsidRDefault="00F173F8" w:rsidP="00F173F8">
            <w:pPr>
              <w:spacing w:after="0" w:line="240" w:lineRule="auto"/>
              <w:rPr>
                <w:rFonts w:ascii="Calibri" w:eastAsia="Times New Roman" w:hAnsi="Calibri" w:cs="Calibri"/>
                <w:color w:val="000000"/>
                <w:lang w:val="kk-KZ" w:eastAsia="ru-RU"/>
              </w:rPr>
            </w:pPr>
            <w:r w:rsidRPr="00F173F8">
              <w:rPr>
                <w:rFonts w:ascii="Calibri" w:eastAsia="Times New Roman" w:hAnsi="Calibri" w:cs="Calibri"/>
                <w:color w:val="000000"/>
                <w:lang w:val="kk-KZ" w:eastAsia="ru-RU"/>
              </w:rPr>
              <w:t>1. БЖБ және ТЖБ нәтижелерін талдау білім алушылардың мынадай білім деңгейін көрсетті:</w:t>
            </w:r>
          </w:p>
        </w:tc>
      </w:tr>
      <w:tr w:rsidR="00F173F8" w:rsidRPr="00F173F8" w:rsidTr="00600229">
        <w:trPr>
          <w:gridAfter w:val="1"/>
          <w:wAfter w:w="1047" w:type="dxa"/>
          <w:trHeight w:val="28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3F8" w:rsidRPr="00F173F8" w:rsidRDefault="00F173F8" w:rsidP="00F173F8">
            <w:pPr>
              <w:spacing w:after="0" w:line="240" w:lineRule="auto"/>
              <w:jc w:val="center"/>
              <w:rPr>
                <w:rFonts w:ascii="Calibri" w:eastAsia="Times New Roman" w:hAnsi="Calibri" w:cs="Calibri"/>
                <w:color w:val="000000"/>
                <w:lang w:val="kk-KZ" w:eastAsia="ru-RU"/>
              </w:rPr>
            </w:pPr>
            <w:r w:rsidRPr="00F173F8">
              <w:rPr>
                <w:rFonts w:ascii="Calibri" w:eastAsia="Times New Roman" w:hAnsi="Calibri" w:cs="Calibri"/>
                <w:color w:val="000000"/>
                <w:lang w:val="kk-KZ"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73F8" w:rsidRPr="00F173F8" w:rsidRDefault="00F173F8" w:rsidP="00F173F8">
            <w:pPr>
              <w:spacing w:after="0" w:line="240" w:lineRule="auto"/>
              <w:jc w:val="center"/>
              <w:rPr>
                <w:rFonts w:ascii="Calibri" w:eastAsia="Times New Roman" w:hAnsi="Calibri" w:cs="Calibri"/>
                <w:color w:val="000000"/>
                <w:lang w:eastAsia="ru-RU"/>
              </w:rPr>
            </w:pPr>
            <w:r w:rsidRPr="00F173F8">
              <w:rPr>
                <w:rFonts w:ascii="Calibri" w:eastAsia="Times New Roman" w:hAnsi="Calibri" w:cs="Calibri"/>
                <w:color w:val="000000"/>
                <w:lang w:eastAsia="ru-RU"/>
              </w:rPr>
              <w:t>Төмен (Н): 0-39%</w:t>
            </w:r>
          </w:p>
        </w:tc>
        <w:tc>
          <w:tcPr>
            <w:tcW w:w="3340" w:type="dxa"/>
            <w:gridSpan w:val="4"/>
            <w:tcBorders>
              <w:top w:val="single" w:sz="4" w:space="0" w:color="auto"/>
              <w:left w:val="nil"/>
              <w:bottom w:val="single" w:sz="4" w:space="0" w:color="auto"/>
              <w:right w:val="single" w:sz="4" w:space="0" w:color="auto"/>
            </w:tcBorders>
            <w:shd w:val="clear" w:color="auto" w:fill="auto"/>
            <w:vAlign w:val="center"/>
            <w:hideMark/>
          </w:tcPr>
          <w:p w:rsidR="00F173F8" w:rsidRPr="00F173F8" w:rsidRDefault="00F173F8" w:rsidP="00F173F8">
            <w:pPr>
              <w:spacing w:after="0" w:line="240" w:lineRule="auto"/>
              <w:jc w:val="center"/>
              <w:rPr>
                <w:rFonts w:ascii="Calibri" w:eastAsia="Times New Roman" w:hAnsi="Calibri" w:cs="Calibri"/>
                <w:color w:val="000000"/>
                <w:lang w:eastAsia="ru-RU"/>
              </w:rPr>
            </w:pPr>
            <w:r w:rsidRPr="00F173F8">
              <w:rPr>
                <w:rFonts w:ascii="Calibri" w:eastAsia="Times New Roman" w:hAnsi="Calibri" w:cs="Calibri"/>
                <w:color w:val="000000"/>
                <w:lang w:eastAsia="ru-RU"/>
              </w:rPr>
              <w:t>Орта (С): 40-84%</w:t>
            </w:r>
          </w:p>
        </w:tc>
        <w:tc>
          <w:tcPr>
            <w:tcW w:w="4740" w:type="dxa"/>
            <w:gridSpan w:val="3"/>
            <w:tcBorders>
              <w:top w:val="single" w:sz="4" w:space="0" w:color="auto"/>
              <w:left w:val="nil"/>
              <w:bottom w:val="single" w:sz="4" w:space="0" w:color="auto"/>
              <w:right w:val="single" w:sz="4" w:space="0" w:color="auto"/>
            </w:tcBorders>
            <w:shd w:val="clear" w:color="auto" w:fill="auto"/>
            <w:vAlign w:val="center"/>
            <w:hideMark/>
          </w:tcPr>
          <w:p w:rsidR="00F173F8" w:rsidRPr="00F173F8" w:rsidRDefault="00F173F8" w:rsidP="00F173F8">
            <w:pPr>
              <w:spacing w:after="0" w:line="240" w:lineRule="auto"/>
              <w:jc w:val="center"/>
              <w:rPr>
                <w:rFonts w:ascii="Calibri" w:eastAsia="Times New Roman" w:hAnsi="Calibri" w:cs="Calibri"/>
                <w:color w:val="000000"/>
                <w:lang w:eastAsia="ru-RU"/>
              </w:rPr>
            </w:pPr>
            <w:r w:rsidRPr="00F173F8">
              <w:rPr>
                <w:rFonts w:ascii="Calibri" w:eastAsia="Times New Roman" w:hAnsi="Calibri" w:cs="Calibri"/>
                <w:color w:val="000000"/>
                <w:lang w:eastAsia="ru-RU"/>
              </w:rPr>
              <w:t>Жоғары (В): 85-100%</w:t>
            </w:r>
          </w:p>
        </w:tc>
      </w:tr>
      <w:tr w:rsidR="00F173F8" w:rsidRPr="00F173F8" w:rsidTr="00600229">
        <w:trPr>
          <w:gridAfter w:val="1"/>
          <w:wAfter w:w="1047" w:type="dxa"/>
          <w:trHeight w:val="284"/>
        </w:trPr>
        <w:tc>
          <w:tcPr>
            <w:tcW w:w="993" w:type="dxa"/>
            <w:tcBorders>
              <w:top w:val="nil"/>
              <w:left w:val="single" w:sz="4" w:space="0" w:color="auto"/>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БЖБ 1</w:t>
            </w:r>
          </w:p>
        </w:tc>
        <w:tc>
          <w:tcPr>
            <w:tcW w:w="1275" w:type="dxa"/>
            <w:tcBorders>
              <w:top w:val="single" w:sz="4" w:space="0" w:color="auto"/>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w:t>
            </w:r>
          </w:p>
        </w:tc>
        <w:tc>
          <w:tcPr>
            <w:tcW w:w="3340" w:type="dxa"/>
            <w:gridSpan w:val="4"/>
            <w:tcBorders>
              <w:top w:val="single" w:sz="4" w:space="0" w:color="auto"/>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Әлібай Рақымжан, Байдилда Қуаныш, Утеген Арман, Убайдулла Аймұрат, Тынышбек Диас, Темірбай Қадіржан, Тайғараев Дінислам, Садуақас Айдана, Өмірбек Кәусар, Қуанышбайқызы Ақерке, Ибрагим Самғат, Жарасбаева Жанат, Бүркітбай Нұрдәулет</w:t>
            </w:r>
          </w:p>
        </w:tc>
        <w:tc>
          <w:tcPr>
            <w:tcW w:w="4740" w:type="dxa"/>
            <w:gridSpan w:val="3"/>
            <w:tcBorders>
              <w:top w:val="single" w:sz="4" w:space="0" w:color="auto"/>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Абжан Сабыр, Алдабергенқызы Бағжан, Арыстан Мұқағали, Батырхан Ернұр, Бекбаева Гүлшат, Усман Саяжан, Слам Бағлан, Серікбайұлы Әділет, Өтеп Нұрлан, Назар Нұржан, Мырзағали Жансая, Мұрат Жеңісбек, Қуатбай Мерей, Ибрагимқызы Гүлдана, Ибрагим Сұңғат, Зейнулла Жұлдызай, Жүсіпбек Жанұр, Жаханша Гүлбахрам, Ермекқызы Аяулым</w:t>
            </w:r>
          </w:p>
        </w:tc>
      </w:tr>
      <w:tr w:rsidR="00F173F8" w:rsidRPr="00F173F8" w:rsidTr="00600229">
        <w:trPr>
          <w:gridAfter w:val="1"/>
          <w:wAfter w:w="1047" w:type="dxa"/>
          <w:trHeight w:val="284"/>
        </w:trPr>
        <w:tc>
          <w:tcPr>
            <w:tcW w:w="993" w:type="dxa"/>
            <w:tcBorders>
              <w:top w:val="nil"/>
              <w:left w:val="single" w:sz="4" w:space="0" w:color="auto"/>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БЖБ 2</w:t>
            </w:r>
          </w:p>
        </w:tc>
        <w:tc>
          <w:tcPr>
            <w:tcW w:w="1275" w:type="dxa"/>
            <w:tcBorders>
              <w:top w:val="single" w:sz="4" w:space="0" w:color="auto"/>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w:t>
            </w:r>
          </w:p>
        </w:tc>
        <w:tc>
          <w:tcPr>
            <w:tcW w:w="3340" w:type="dxa"/>
            <w:gridSpan w:val="4"/>
            <w:tcBorders>
              <w:top w:val="single" w:sz="4" w:space="0" w:color="auto"/>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 xml:space="preserve">Абжан Сабыр, Алдабергенқызы Бағжан, Әлібай Рақымжан, Байдилда Қуаныш, Бүркітбай Нұрдәулет, Утеген Арман, Усман Саяжан, Убайдулла Аймұрат, Тынышбек Диас, Темірбай </w:t>
            </w:r>
            <w:r w:rsidRPr="00F173F8">
              <w:rPr>
                <w:rFonts w:ascii="Calibri" w:eastAsia="Times New Roman" w:hAnsi="Calibri" w:cs="Calibri"/>
                <w:color w:val="000000"/>
                <w:lang w:eastAsia="ru-RU"/>
              </w:rPr>
              <w:lastRenderedPageBreak/>
              <w:t>Қадіржан, Тайғараев Дінислам, Слам Бағлан, Серікбайұлы Әділет, Садуақас Айдана, Өтеп Нұрлан, Өмірбек Кәусар, Назар Нұржан, Мырзағали Жансая, Мұрат Жеңісбек, Қуанышбайқызы Ақерке, Ибрагимқызы Гүлдана, Ибрагим Сұңғат, Ибрагим Самғат, Жүсіпбек Жанұр, Жарасбаева Жанат, Ермекқызы Аяулым, Арыстан Мұқағали</w:t>
            </w:r>
          </w:p>
        </w:tc>
        <w:tc>
          <w:tcPr>
            <w:tcW w:w="4740" w:type="dxa"/>
            <w:gridSpan w:val="3"/>
            <w:tcBorders>
              <w:top w:val="single" w:sz="4" w:space="0" w:color="auto"/>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lastRenderedPageBreak/>
              <w:t>Батырхан Ернұр, Бекбаева Гүлшат, Қуатбай Мерей, Зейнулла Жұлдызай, Жаханша Гүлбахрам</w:t>
            </w:r>
          </w:p>
        </w:tc>
      </w:tr>
      <w:tr w:rsidR="00F173F8" w:rsidRPr="00F173F8" w:rsidTr="00600229">
        <w:trPr>
          <w:gridAfter w:val="1"/>
          <w:wAfter w:w="1047" w:type="dxa"/>
          <w:trHeight w:val="284"/>
        </w:trPr>
        <w:tc>
          <w:tcPr>
            <w:tcW w:w="993" w:type="dxa"/>
            <w:tcBorders>
              <w:top w:val="nil"/>
              <w:left w:val="single" w:sz="4" w:space="0" w:color="auto"/>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lastRenderedPageBreak/>
              <w:t>БЖБ 3</w:t>
            </w:r>
          </w:p>
        </w:tc>
        <w:tc>
          <w:tcPr>
            <w:tcW w:w="1275" w:type="dxa"/>
            <w:tcBorders>
              <w:top w:val="single" w:sz="4" w:space="0" w:color="auto"/>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w:t>
            </w:r>
          </w:p>
        </w:tc>
        <w:tc>
          <w:tcPr>
            <w:tcW w:w="3340" w:type="dxa"/>
            <w:gridSpan w:val="4"/>
            <w:tcBorders>
              <w:top w:val="single" w:sz="4" w:space="0" w:color="auto"/>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Әлібай Рақымжан, Байдилда Қуаныш, Бүркітбай Нұрдәулет, Утеген Арман, Убайдулла Аймұрат, Тынышбек Диас, Темірбай Қадіржан, Тайғараев Дінислам, Садуақас Айдана, Өмірбек Кәусар, Қуанышбайқызы Ақерке, Ибрагим Самғат, Жарасбаева Жанат</w:t>
            </w:r>
          </w:p>
        </w:tc>
        <w:tc>
          <w:tcPr>
            <w:tcW w:w="4740" w:type="dxa"/>
            <w:gridSpan w:val="3"/>
            <w:tcBorders>
              <w:top w:val="single" w:sz="4" w:space="0" w:color="auto"/>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Абжан Сабыр, Алдабергенқызы Бағжан, Батырхан Ернұр, Бекбаева Гүлшат, Усман Саяжан, Слам Бағлан, Серікбайұлы Әділет, Өтеп Нұрлан, Назар Нұржан, Мырзағали Жансая, Мұрат Жеңісбек, Қуатбай Мерей, Ибрагимқызы Гүлдана, Ибрагим Сұңғат, Зейнулла Жұлдызай, Жүсіпбек Жанұр, Жаханша Гүлбахрам, Ермекқызы Аяулым, Арыстан Мұқағали</w:t>
            </w:r>
          </w:p>
        </w:tc>
      </w:tr>
      <w:tr w:rsidR="00F173F8" w:rsidRPr="00F173F8" w:rsidTr="00600229">
        <w:trPr>
          <w:gridAfter w:val="1"/>
          <w:wAfter w:w="1047" w:type="dxa"/>
          <w:trHeight w:val="284"/>
        </w:trPr>
        <w:tc>
          <w:tcPr>
            <w:tcW w:w="993" w:type="dxa"/>
            <w:tcBorders>
              <w:top w:val="nil"/>
              <w:left w:val="single" w:sz="4" w:space="0" w:color="auto"/>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ТЖБ</w:t>
            </w:r>
          </w:p>
        </w:tc>
        <w:tc>
          <w:tcPr>
            <w:tcW w:w="1275" w:type="dxa"/>
            <w:tcBorders>
              <w:top w:val="single" w:sz="4" w:space="0" w:color="auto"/>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w:t>
            </w:r>
          </w:p>
        </w:tc>
        <w:tc>
          <w:tcPr>
            <w:tcW w:w="3340" w:type="dxa"/>
            <w:gridSpan w:val="4"/>
            <w:tcBorders>
              <w:top w:val="single" w:sz="4" w:space="0" w:color="auto"/>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Абжан Сабыр, Алдабергенқызы Бағжан, Әлібай Рақымжан, Байдилда Қуаныш, Бүркітбай Нұрдәулет, Утеген Арман, Усман Саяжан, Убайдулла Аймұрат, Тынышбек Диас, Темірбай Қадіржан, Тайғараев Дінислам, Слам Бағлан, Серікбайұлы Әділет, Садуақас Айдана, Өтеп Нұрлан, Өмірбек Кәусар, Назар Нұржан, Мырзағали Жансая, Мұрат Жеңісбек, Қуанышбайқызы Ақерке, Ибрагимқызы Гүлдана, Ибрагим Сұңғат, Ибрагим Самғат, Жүсіпбек Жанұр, Жарасбаева Жанат, Ермекқызы Аяулым, Арыстан Мұқағали</w:t>
            </w:r>
          </w:p>
        </w:tc>
        <w:tc>
          <w:tcPr>
            <w:tcW w:w="4740" w:type="dxa"/>
            <w:gridSpan w:val="3"/>
            <w:tcBorders>
              <w:top w:val="single" w:sz="4" w:space="0" w:color="auto"/>
              <w:left w:val="nil"/>
              <w:bottom w:val="single" w:sz="4" w:space="0" w:color="auto"/>
              <w:right w:val="single" w:sz="4" w:space="0" w:color="auto"/>
            </w:tcBorders>
            <w:shd w:val="clear" w:color="auto" w:fill="auto"/>
            <w:noWrap/>
            <w:hideMark/>
          </w:tcPr>
          <w:p w:rsidR="00F173F8" w:rsidRPr="00F173F8" w:rsidRDefault="00F173F8" w:rsidP="00F173F8">
            <w:pPr>
              <w:spacing w:after="0" w:line="240" w:lineRule="auto"/>
              <w:jc w:val="right"/>
              <w:rPr>
                <w:rFonts w:ascii="Calibri" w:eastAsia="Times New Roman" w:hAnsi="Calibri" w:cs="Calibri"/>
                <w:color w:val="000000"/>
                <w:lang w:eastAsia="ru-RU"/>
              </w:rPr>
            </w:pPr>
            <w:r w:rsidRPr="00F173F8">
              <w:rPr>
                <w:rFonts w:ascii="Calibri" w:eastAsia="Times New Roman" w:hAnsi="Calibri" w:cs="Calibri"/>
                <w:color w:val="000000"/>
                <w:lang w:eastAsia="ru-RU"/>
              </w:rPr>
              <w:t>Батырхан Ернұр, Қуатбай Мерей, Зейнулла Жұлдызай, Жаханша Гүлбахрам, Бекбаева Гүлшат</w:t>
            </w:r>
          </w:p>
        </w:tc>
      </w:tr>
      <w:tr w:rsidR="00F173F8" w:rsidRPr="00F173F8" w:rsidTr="00600229">
        <w:trPr>
          <w:trHeight w:val="284"/>
        </w:trPr>
        <w:tc>
          <w:tcPr>
            <w:tcW w:w="993" w:type="dxa"/>
            <w:tcBorders>
              <w:top w:val="nil"/>
              <w:left w:val="nil"/>
              <w:bottom w:val="nil"/>
              <w:right w:val="nil"/>
            </w:tcBorders>
            <w:shd w:val="clear" w:color="auto" w:fill="auto"/>
            <w:noWrap/>
            <w:vAlign w:val="bottom"/>
            <w:hideMark/>
          </w:tcPr>
          <w:p w:rsidR="00F173F8" w:rsidRPr="00F173F8" w:rsidRDefault="00F173F8" w:rsidP="00F173F8">
            <w:pPr>
              <w:spacing w:after="0" w:line="240" w:lineRule="auto"/>
              <w:jc w:val="right"/>
              <w:rPr>
                <w:rFonts w:ascii="Calibri" w:eastAsia="Times New Roman" w:hAnsi="Calibri" w:cs="Calibri"/>
                <w:color w:val="000000"/>
                <w:lang w:eastAsia="ru-RU"/>
              </w:rPr>
            </w:pPr>
          </w:p>
        </w:tc>
        <w:tc>
          <w:tcPr>
            <w:tcW w:w="1275" w:type="dxa"/>
            <w:tcBorders>
              <w:top w:val="nil"/>
              <w:left w:val="nil"/>
              <w:bottom w:val="nil"/>
              <w:right w:val="nil"/>
            </w:tcBorders>
            <w:shd w:val="clear" w:color="auto" w:fill="auto"/>
            <w:noWrap/>
            <w:vAlign w:val="bottom"/>
            <w:hideMark/>
          </w:tcPr>
          <w:p w:rsidR="00F173F8" w:rsidRPr="00F173F8" w:rsidRDefault="00F173F8" w:rsidP="00F173F8">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F173F8" w:rsidRPr="00F173F8" w:rsidRDefault="00F173F8" w:rsidP="00F173F8">
            <w:pPr>
              <w:spacing w:after="0" w:line="240" w:lineRule="auto"/>
              <w:rPr>
                <w:rFonts w:ascii="Times New Roman" w:eastAsia="Times New Roman" w:hAnsi="Times New Roman" w:cs="Times New Roman"/>
                <w:sz w:val="20"/>
                <w:szCs w:val="20"/>
                <w:lang w:eastAsia="ru-RU"/>
              </w:rPr>
            </w:pPr>
          </w:p>
        </w:tc>
        <w:tc>
          <w:tcPr>
            <w:tcW w:w="1490" w:type="dxa"/>
            <w:tcBorders>
              <w:top w:val="nil"/>
              <w:left w:val="nil"/>
              <w:bottom w:val="nil"/>
              <w:right w:val="nil"/>
            </w:tcBorders>
            <w:shd w:val="clear" w:color="auto" w:fill="auto"/>
            <w:noWrap/>
            <w:vAlign w:val="bottom"/>
            <w:hideMark/>
          </w:tcPr>
          <w:p w:rsidR="00F173F8" w:rsidRPr="00F173F8" w:rsidRDefault="00F173F8" w:rsidP="00F173F8">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F173F8" w:rsidRPr="00F173F8" w:rsidRDefault="00F173F8" w:rsidP="00F173F8">
            <w:pPr>
              <w:spacing w:after="0" w:line="240" w:lineRule="auto"/>
              <w:rPr>
                <w:rFonts w:ascii="Times New Roman" w:eastAsia="Times New Roman" w:hAnsi="Times New Roman" w:cs="Times New Roman"/>
                <w:sz w:val="20"/>
                <w:szCs w:val="20"/>
                <w:lang w:eastAsia="ru-RU"/>
              </w:rPr>
            </w:pPr>
          </w:p>
        </w:tc>
        <w:tc>
          <w:tcPr>
            <w:tcW w:w="1331" w:type="dxa"/>
            <w:gridSpan w:val="2"/>
            <w:tcBorders>
              <w:top w:val="nil"/>
              <w:left w:val="nil"/>
              <w:bottom w:val="nil"/>
              <w:right w:val="nil"/>
            </w:tcBorders>
            <w:shd w:val="clear" w:color="auto" w:fill="auto"/>
            <w:noWrap/>
            <w:vAlign w:val="bottom"/>
            <w:hideMark/>
          </w:tcPr>
          <w:p w:rsidR="00F173F8" w:rsidRPr="00F173F8" w:rsidRDefault="00F173F8" w:rsidP="00F173F8">
            <w:pPr>
              <w:spacing w:after="0" w:line="240" w:lineRule="auto"/>
              <w:rPr>
                <w:rFonts w:ascii="Times New Roman" w:eastAsia="Times New Roman" w:hAnsi="Times New Roman" w:cs="Times New Roman"/>
                <w:sz w:val="20"/>
                <w:szCs w:val="20"/>
                <w:lang w:eastAsia="ru-RU"/>
              </w:rPr>
            </w:pPr>
          </w:p>
        </w:tc>
        <w:tc>
          <w:tcPr>
            <w:tcW w:w="1983" w:type="dxa"/>
            <w:tcBorders>
              <w:top w:val="nil"/>
              <w:left w:val="nil"/>
              <w:bottom w:val="nil"/>
              <w:right w:val="nil"/>
            </w:tcBorders>
            <w:shd w:val="clear" w:color="auto" w:fill="auto"/>
            <w:noWrap/>
            <w:vAlign w:val="bottom"/>
            <w:hideMark/>
          </w:tcPr>
          <w:p w:rsidR="00F173F8" w:rsidRPr="00F173F8" w:rsidRDefault="00F173F8" w:rsidP="00F173F8">
            <w:pPr>
              <w:spacing w:after="0" w:line="240" w:lineRule="auto"/>
              <w:rPr>
                <w:rFonts w:ascii="Times New Roman" w:eastAsia="Times New Roman" w:hAnsi="Times New Roman" w:cs="Times New Roman"/>
                <w:sz w:val="20"/>
                <w:szCs w:val="20"/>
                <w:lang w:eastAsia="ru-RU"/>
              </w:rPr>
            </w:pPr>
          </w:p>
        </w:tc>
        <w:tc>
          <w:tcPr>
            <w:tcW w:w="2757" w:type="dxa"/>
            <w:gridSpan w:val="2"/>
            <w:tcBorders>
              <w:top w:val="nil"/>
              <w:left w:val="nil"/>
              <w:bottom w:val="nil"/>
              <w:right w:val="nil"/>
            </w:tcBorders>
            <w:shd w:val="clear" w:color="auto" w:fill="auto"/>
            <w:noWrap/>
            <w:vAlign w:val="bottom"/>
            <w:hideMark/>
          </w:tcPr>
          <w:p w:rsidR="00F173F8" w:rsidRPr="00F173F8" w:rsidRDefault="00F173F8" w:rsidP="00F173F8">
            <w:pPr>
              <w:spacing w:after="0" w:line="240" w:lineRule="auto"/>
              <w:rPr>
                <w:rFonts w:ascii="Times New Roman" w:eastAsia="Times New Roman" w:hAnsi="Times New Roman" w:cs="Times New Roman"/>
                <w:sz w:val="20"/>
                <w:szCs w:val="20"/>
                <w:lang w:eastAsia="ru-RU"/>
              </w:rPr>
            </w:pPr>
          </w:p>
        </w:tc>
      </w:tr>
    </w:tbl>
    <w:p w:rsidR="00F173F8" w:rsidRDefault="00F173F8" w:rsidP="00846AF6">
      <w:pPr>
        <w:pStyle w:val="a3"/>
        <w:rPr>
          <w:lang w:val="kk-KZ"/>
        </w:rPr>
      </w:pPr>
    </w:p>
    <w:p w:rsidR="00F173F8" w:rsidRPr="004D03D3" w:rsidRDefault="00F173F8" w:rsidP="00F173F8">
      <w:pPr>
        <w:pStyle w:val="a3"/>
        <w:rPr>
          <w:lang w:val="kk-KZ"/>
        </w:rPr>
      </w:pPr>
      <w:r w:rsidRPr="004D03D3">
        <w:rPr>
          <w:lang w:val="kk-KZ"/>
        </w:rPr>
        <w:t>2.</w:t>
      </w:r>
      <w:r w:rsidRPr="004D03D3">
        <w:rPr>
          <w:lang w:val="kk-KZ"/>
        </w:rPr>
        <w:tab/>
        <w:t xml:space="preserve">Тапсырмаларды орындау барысында білім алушыларда туындаған қиындықтар тізбесі: </w:t>
      </w:r>
    </w:p>
    <w:p w:rsidR="00F173F8" w:rsidRPr="004D03D3" w:rsidRDefault="00F173F8" w:rsidP="00F173F8">
      <w:pPr>
        <w:pStyle w:val="a3"/>
        <w:rPr>
          <w:lang w:val="kk-KZ"/>
        </w:rPr>
      </w:pPr>
      <w:r w:rsidRPr="004D03D3">
        <w:rPr>
          <w:lang w:val="kk-KZ"/>
        </w:rPr>
        <w:t>Әртүрлі  ағзалардың мекен ету ортасы мен зат алмасудың соңғы өнімдері арасындағы байланысты орната алмау</w:t>
      </w:r>
    </w:p>
    <w:p w:rsidR="00F173F8" w:rsidRPr="004D03D3" w:rsidRDefault="00F173F8" w:rsidP="00F173F8">
      <w:pPr>
        <w:pStyle w:val="a3"/>
        <w:rPr>
          <w:lang w:val="kk-KZ"/>
        </w:rPr>
      </w:pPr>
      <w:r w:rsidRPr="004D03D3">
        <w:rPr>
          <w:lang w:val="kk-KZ"/>
        </w:rPr>
        <w:t>3.</w:t>
      </w:r>
      <w:r w:rsidRPr="004D03D3">
        <w:rPr>
          <w:lang w:val="kk-KZ"/>
        </w:rPr>
        <w:tab/>
        <w:t xml:space="preserve">Тапсырмаларды орындау барысында білім алушыларда туындаған қиындықтардың себептері: </w:t>
      </w:r>
    </w:p>
    <w:p w:rsidR="00F173F8" w:rsidRPr="004D03D3" w:rsidRDefault="00F173F8" w:rsidP="00F173F8">
      <w:pPr>
        <w:pStyle w:val="a3"/>
        <w:rPr>
          <w:lang w:val="kk-KZ"/>
        </w:rPr>
      </w:pPr>
      <w:r w:rsidRPr="004D03D3">
        <w:rPr>
          <w:lang w:val="kk-KZ"/>
        </w:rPr>
        <w:t>Термин сөздер және берілген тұжырымдар мен суреттердегі ағзалардың арасындағы байланысты дұрыс орната алмаған.</w:t>
      </w:r>
    </w:p>
    <w:p w:rsidR="00F173F8" w:rsidRPr="004D03D3" w:rsidRDefault="00F173F8" w:rsidP="00F173F8">
      <w:pPr>
        <w:pStyle w:val="a3"/>
        <w:rPr>
          <w:lang w:val="kk-KZ"/>
        </w:rPr>
      </w:pPr>
      <w:r w:rsidRPr="004D03D3">
        <w:rPr>
          <w:lang w:val="kk-KZ"/>
        </w:rPr>
        <w:t>4.</w:t>
      </w:r>
      <w:r w:rsidRPr="004D03D3">
        <w:rPr>
          <w:lang w:val="kk-KZ"/>
        </w:rPr>
        <w:tab/>
        <w:t>БЖБ және ТЖБ нәтижелерін талдау қорытындысы бойынша жоспарланған жұмыс:</w:t>
      </w:r>
    </w:p>
    <w:p w:rsidR="00F173F8" w:rsidRPr="004D03D3" w:rsidRDefault="00F173F8" w:rsidP="00F173F8">
      <w:pPr>
        <w:pStyle w:val="a3"/>
        <w:rPr>
          <w:lang w:val="kk-KZ"/>
        </w:rPr>
      </w:pPr>
      <w:r w:rsidRPr="004D03D3">
        <w:rPr>
          <w:lang w:val="kk-KZ"/>
        </w:rPr>
        <w:t xml:space="preserve">             Түсіндірме жұмысы және формативті бағалау тапсырмалары.</w:t>
      </w:r>
    </w:p>
    <w:p w:rsidR="00F173F8" w:rsidRPr="004D03D3" w:rsidRDefault="00F173F8" w:rsidP="00F173F8">
      <w:pPr>
        <w:pStyle w:val="a3"/>
        <w:rPr>
          <w:lang w:val="kk-KZ"/>
        </w:rPr>
      </w:pPr>
    </w:p>
    <w:p w:rsidR="00F173F8" w:rsidRDefault="00F173F8" w:rsidP="00F173F8">
      <w:pPr>
        <w:pStyle w:val="a3"/>
        <w:rPr>
          <w:lang w:val="kk-KZ"/>
        </w:rPr>
      </w:pPr>
      <w:r w:rsidRPr="004D03D3">
        <w:rPr>
          <w:lang w:val="kk-KZ"/>
        </w:rPr>
        <w:t xml:space="preserve">        Күні: </w:t>
      </w:r>
      <w:r w:rsidR="00600229">
        <w:rPr>
          <w:lang w:val="kk-KZ"/>
        </w:rPr>
        <w:t>28.10.2022</w:t>
      </w:r>
      <w:r w:rsidRPr="004D03D3">
        <w:rPr>
          <w:lang w:val="kk-KZ"/>
        </w:rPr>
        <w:t xml:space="preserve">                                                                Педагогтің аты-жөні: Д.Ембергенова</w:t>
      </w:r>
    </w:p>
    <w:p w:rsidR="00F173F8" w:rsidRDefault="00F173F8" w:rsidP="00F173F8">
      <w:pPr>
        <w:pStyle w:val="a3"/>
        <w:rPr>
          <w:lang w:val="kk-KZ"/>
        </w:rPr>
      </w:pPr>
    </w:p>
    <w:p w:rsidR="005B74FD" w:rsidRDefault="005B74FD" w:rsidP="00F173F8">
      <w:pPr>
        <w:pStyle w:val="a3"/>
        <w:rPr>
          <w:lang w:val="kk-KZ"/>
        </w:rPr>
      </w:pPr>
    </w:p>
    <w:p w:rsidR="005B74FD" w:rsidRDefault="005B74FD" w:rsidP="00F173F8">
      <w:pPr>
        <w:pStyle w:val="a3"/>
        <w:rPr>
          <w:lang w:val="kk-KZ"/>
        </w:rPr>
      </w:pPr>
    </w:p>
    <w:p w:rsidR="005B74FD" w:rsidRDefault="005B74FD" w:rsidP="00F173F8">
      <w:pPr>
        <w:pStyle w:val="a3"/>
        <w:rPr>
          <w:lang w:val="kk-KZ"/>
        </w:rPr>
      </w:pPr>
    </w:p>
    <w:p w:rsidR="005B74FD" w:rsidRDefault="005B74FD" w:rsidP="00F173F8">
      <w:pPr>
        <w:pStyle w:val="a3"/>
        <w:rPr>
          <w:lang w:val="kk-KZ"/>
        </w:rPr>
      </w:pPr>
    </w:p>
    <w:p w:rsidR="005B74FD" w:rsidRDefault="005B74FD" w:rsidP="00F173F8">
      <w:pPr>
        <w:pStyle w:val="a3"/>
        <w:rPr>
          <w:lang w:val="kk-KZ"/>
        </w:rPr>
      </w:pPr>
    </w:p>
    <w:p w:rsidR="005B74FD" w:rsidRDefault="005B74FD" w:rsidP="00F173F8">
      <w:pPr>
        <w:pStyle w:val="a3"/>
        <w:rPr>
          <w:lang w:val="kk-KZ"/>
        </w:rPr>
      </w:pPr>
    </w:p>
    <w:p w:rsidR="005B74FD" w:rsidRDefault="005B74FD" w:rsidP="00F173F8">
      <w:pPr>
        <w:pStyle w:val="a3"/>
        <w:rPr>
          <w:lang w:val="kk-KZ"/>
        </w:rPr>
      </w:pPr>
    </w:p>
    <w:p w:rsidR="005B74FD" w:rsidRDefault="005B74FD" w:rsidP="00F173F8">
      <w:pPr>
        <w:pStyle w:val="a3"/>
        <w:rPr>
          <w:lang w:val="kk-KZ"/>
        </w:rPr>
      </w:pPr>
    </w:p>
    <w:p w:rsidR="005B74FD" w:rsidRDefault="005B74FD" w:rsidP="00F173F8">
      <w:pPr>
        <w:pStyle w:val="a3"/>
        <w:rPr>
          <w:lang w:val="kk-KZ"/>
        </w:rPr>
      </w:pPr>
    </w:p>
    <w:p w:rsidR="005B74FD" w:rsidRDefault="005B74FD" w:rsidP="00F173F8">
      <w:pPr>
        <w:pStyle w:val="a3"/>
        <w:rPr>
          <w:lang w:val="kk-KZ"/>
        </w:rPr>
      </w:pPr>
    </w:p>
    <w:p w:rsidR="005B74FD" w:rsidRDefault="005B74FD" w:rsidP="00F173F8">
      <w:pPr>
        <w:pStyle w:val="a3"/>
        <w:rPr>
          <w:lang w:val="kk-KZ"/>
        </w:rPr>
      </w:pPr>
    </w:p>
    <w:p w:rsidR="005B74FD" w:rsidRDefault="005B74FD" w:rsidP="00F173F8">
      <w:pPr>
        <w:pStyle w:val="a3"/>
        <w:rPr>
          <w:lang w:val="kk-KZ"/>
        </w:rPr>
      </w:pPr>
    </w:p>
    <w:p w:rsidR="005B74FD" w:rsidRDefault="005B74FD" w:rsidP="00F173F8">
      <w:pPr>
        <w:pStyle w:val="a3"/>
        <w:rPr>
          <w:lang w:val="kk-KZ"/>
        </w:rPr>
      </w:pPr>
    </w:p>
    <w:p w:rsidR="005B74FD" w:rsidRDefault="005B74FD" w:rsidP="00F173F8">
      <w:pPr>
        <w:pStyle w:val="a3"/>
        <w:rPr>
          <w:lang w:val="kk-KZ"/>
        </w:rPr>
      </w:pPr>
    </w:p>
    <w:p w:rsidR="005B74FD" w:rsidRDefault="005B74FD" w:rsidP="00F173F8">
      <w:pPr>
        <w:pStyle w:val="a3"/>
        <w:rPr>
          <w:lang w:val="kk-KZ"/>
        </w:rPr>
      </w:pPr>
    </w:p>
    <w:tbl>
      <w:tblPr>
        <w:tblW w:w="9555" w:type="dxa"/>
        <w:tblLook w:val="04A0" w:firstRow="1" w:lastRow="0" w:firstColumn="1" w:lastColumn="0" w:noHBand="0" w:noVBand="1"/>
      </w:tblPr>
      <w:tblGrid>
        <w:gridCol w:w="8251"/>
        <w:gridCol w:w="435"/>
        <w:gridCol w:w="434"/>
        <w:gridCol w:w="435"/>
      </w:tblGrid>
      <w:tr w:rsidR="00F173F8" w:rsidRPr="00F173F8" w:rsidTr="00A95B9E">
        <w:trPr>
          <w:trHeight w:val="270"/>
        </w:trPr>
        <w:tc>
          <w:tcPr>
            <w:tcW w:w="9555" w:type="dxa"/>
            <w:gridSpan w:val="4"/>
            <w:tcBorders>
              <w:top w:val="nil"/>
              <w:left w:val="nil"/>
              <w:bottom w:val="nil"/>
              <w:right w:val="nil"/>
            </w:tcBorders>
            <w:shd w:val="clear" w:color="auto" w:fill="auto"/>
            <w:noWrap/>
            <w:vAlign w:val="bottom"/>
            <w:hideMark/>
          </w:tcPr>
          <w:p w:rsidR="00F173F8" w:rsidRPr="00F173F8" w:rsidRDefault="00F173F8" w:rsidP="00F173F8">
            <w:pPr>
              <w:spacing w:after="0" w:line="240" w:lineRule="auto"/>
              <w:rPr>
                <w:rFonts w:ascii="Calibri" w:eastAsia="Times New Roman" w:hAnsi="Calibri" w:cs="Calibri"/>
                <w:b/>
                <w:bCs/>
                <w:lang w:val="kk-KZ" w:eastAsia="ru-RU"/>
              </w:rPr>
            </w:pPr>
            <w:r w:rsidRPr="00F173F8">
              <w:rPr>
                <w:rFonts w:ascii="Calibri" w:eastAsia="Times New Roman" w:hAnsi="Calibri" w:cs="Calibri"/>
                <w:b/>
                <w:bCs/>
                <w:lang w:val="kk-KZ" w:eastAsia="ru-RU"/>
              </w:rPr>
              <w:t>2 тоқсан, Биология пән бойынша БЖБ және ТЖБ нәтижелерін талдау</w:t>
            </w:r>
          </w:p>
        </w:tc>
      </w:tr>
      <w:tr w:rsidR="00F173F8" w:rsidRPr="00600229" w:rsidTr="00A95B9E">
        <w:trPr>
          <w:trHeight w:val="270"/>
        </w:trPr>
        <w:tc>
          <w:tcPr>
            <w:tcW w:w="8251" w:type="dxa"/>
            <w:tcBorders>
              <w:top w:val="nil"/>
              <w:left w:val="nil"/>
              <w:bottom w:val="nil"/>
              <w:right w:val="nil"/>
            </w:tcBorders>
            <w:shd w:val="clear" w:color="auto" w:fill="auto"/>
            <w:noWrap/>
            <w:vAlign w:val="bottom"/>
            <w:hideMark/>
          </w:tcPr>
          <w:p w:rsidR="00F173F8" w:rsidRPr="00600229" w:rsidRDefault="00F173F8" w:rsidP="00F173F8">
            <w:pPr>
              <w:spacing w:after="0" w:line="240" w:lineRule="auto"/>
              <w:rPr>
                <w:rFonts w:ascii="Calibri" w:eastAsia="Times New Roman" w:hAnsi="Calibri" w:cs="Calibri"/>
                <w:color w:val="000000"/>
                <w:lang w:val="kk-KZ" w:eastAsia="ru-RU"/>
              </w:rPr>
            </w:pPr>
            <w:r w:rsidRPr="00600229">
              <w:rPr>
                <w:rFonts w:ascii="Calibri" w:eastAsia="Times New Roman" w:hAnsi="Calibri" w:cs="Calibri"/>
                <w:color w:val="000000"/>
                <w:lang w:val="kk-KZ" w:eastAsia="ru-RU"/>
              </w:rPr>
              <w:t>Сынып: 8-Е</w:t>
            </w:r>
          </w:p>
        </w:tc>
        <w:tc>
          <w:tcPr>
            <w:tcW w:w="435" w:type="dxa"/>
            <w:tcBorders>
              <w:top w:val="nil"/>
              <w:left w:val="nil"/>
              <w:bottom w:val="nil"/>
              <w:right w:val="nil"/>
            </w:tcBorders>
            <w:shd w:val="clear" w:color="auto" w:fill="auto"/>
            <w:noWrap/>
            <w:vAlign w:val="bottom"/>
            <w:hideMark/>
          </w:tcPr>
          <w:p w:rsidR="00F173F8" w:rsidRPr="00600229" w:rsidRDefault="00F173F8" w:rsidP="00F173F8">
            <w:pPr>
              <w:spacing w:after="0" w:line="240" w:lineRule="auto"/>
              <w:rPr>
                <w:rFonts w:ascii="Calibri" w:eastAsia="Times New Roman" w:hAnsi="Calibri" w:cs="Calibri"/>
                <w:color w:val="000000"/>
                <w:lang w:val="kk-KZ" w:eastAsia="ru-RU"/>
              </w:rPr>
            </w:pPr>
          </w:p>
        </w:tc>
        <w:tc>
          <w:tcPr>
            <w:tcW w:w="434" w:type="dxa"/>
            <w:tcBorders>
              <w:top w:val="nil"/>
              <w:left w:val="nil"/>
              <w:bottom w:val="nil"/>
              <w:right w:val="nil"/>
            </w:tcBorders>
            <w:shd w:val="clear" w:color="auto" w:fill="auto"/>
            <w:noWrap/>
            <w:vAlign w:val="bottom"/>
            <w:hideMark/>
          </w:tcPr>
          <w:p w:rsidR="00F173F8" w:rsidRPr="00600229" w:rsidRDefault="00F173F8" w:rsidP="00F173F8">
            <w:pPr>
              <w:spacing w:after="0" w:line="240" w:lineRule="auto"/>
              <w:rPr>
                <w:rFonts w:ascii="Times New Roman" w:eastAsia="Times New Roman" w:hAnsi="Times New Roman" w:cs="Times New Roman"/>
                <w:sz w:val="20"/>
                <w:szCs w:val="20"/>
                <w:lang w:val="kk-KZ" w:eastAsia="ru-RU"/>
              </w:rPr>
            </w:pPr>
          </w:p>
        </w:tc>
        <w:tc>
          <w:tcPr>
            <w:tcW w:w="435" w:type="dxa"/>
            <w:tcBorders>
              <w:top w:val="nil"/>
              <w:left w:val="nil"/>
              <w:bottom w:val="nil"/>
              <w:right w:val="nil"/>
            </w:tcBorders>
            <w:shd w:val="clear" w:color="auto" w:fill="auto"/>
            <w:noWrap/>
            <w:vAlign w:val="bottom"/>
            <w:hideMark/>
          </w:tcPr>
          <w:p w:rsidR="00F173F8" w:rsidRPr="00600229" w:rsidRDefault="00F173F8" w:rsidP="00F173F8">
            <w:pPr>
              <w:spacing w:after="0" w:line="240" w:lineRule="auto"/>
              <w:rPr>
                <w:rFonts w:ascii="Times New Roman" w:eastAsia="Times New Roman" w:hAnsi="Times New Roman" w:cs="Times New Roman"/>
                <w:sz w:val="20"/>
                <w:szCs w:val="20"/>
                <w:lang w:val="kk-KZ" w:eastAsia="ru-RU"/>
              </w:rPr>
            </w:pPr>
          </w:p>
        </w:tc>
      </w:tr>
      <w:tr w:rsidR="00F173F8" w:rsidRPr="00600229" w:rsidTr="00A95B9E">
        <w:trPr>
          <w:trHeight w:val="270"/>
        </w:trPr>
        <w:tc>
          <w:tcPr>
            <w:tcW w:w="8686" w:type="dxa"/>
            <w:gridSpan w:val="2"/>
            <w:tcBorders>
              <w:top w:val="nil"/>
              <w:left w:val="nil"/>
              <w:bottom w:val="nil"/>
              <w:right w:val="nil"/>
            </w:tcBorders>
            <w:shd w:val="clear" w:color="auto" w:fill="auto"/>
            <w:noWrap/>
            <w:vAlign w:val="bottom"/>
            <w:hideMark/>
          </w:tcPr>
          <w:p w:rsidR="00F173F8" w:rsidRPr="00600229" w:rsidRDefault="00F173F8" w:rsidP="00F173F8">
            <w:pPr>
              <w:spacing w:after="0" w:line="240" w:lineRule="auto"/>
              <w:rPr>
                <w:rFonts w:ascii="Calibri" w:eastAsia="Times New Roman" w:hAnsi="Calibri" w:cs="Calibri"/>
                <w:color w:val="000000"/>
                <w:lang w:val="kk-KZ" w:eastAsia="ru-RU"/>
              </w:rPr>
            </w:pPr>
            <w:r w:rsidRPr="00600229">
              <w:rPr>
                <w:rFonts w:ascii="Calibri" w:eastAsia="Times New Roman" w:hAnsi="Calibri" w:cs="Calibri"/>
                <w:color w:val="000000"/>
                <w:lang w:val="kk-KZ" w:eastAsia="ru-RU"/>
              </w:rPr>
              <w:t>Оқушылар саны: 33</w:t>
            </w:r>
          </w:p>
        </w:tc>
        <w:tc>
          <w:tcPr>
            <w:tcW w:w="434" w:type="dxa"/>
            <w:tcBorders>
              <w:top w:val="nil"/>
              <w:left w:val="nil"/>
              <w:bottom w:val="nil"/>
              <w:right w:val="nil"/>
            </w:tcBorders>
            <w:shd w:val="clear" w:color="auto" w:fill="auto"/>
            <w:noWrap/>
            <w:vAlign w:val="bottom"/>
            <w:hideMark/>
          </w:tcPr>
          <w:p w:rsidR="00F173F8" w:rsidRPr="00600229" w:rsidRDefault="00F173F8" w:rsidP="00F173F8">
            <w:pPr>
              <w:spacing w:after="0" w:line="240" w:lineRule="auto"/>
              <w:rPr>
                <w:rFonts w:ascii="Calibri" w:eastAsia="Times New Roman" w:hAnsi="Calibri" w:cs="Calibri"/>
                <w:color w:val="000000"/>
                <w:lang w:val="kk-KZ" w:eastAsia="ru-RU"/>
              </w:rPr>
            </w:pPr>
          </w:p>
        </w:tc>
        <w:tc>
          <w:tcPr>
            <w:tcW w:w="435" w:type="dxa"/>
            <w:tcBorders>
              <w:top w:val="nil"/>
              <w:left w:val="nil"/>
              <w:bottom w:val="nil"/>
              <w:right w:val="nil"/>
            </w:tcBorders>
            <w:shd w:val="clear" w:color="auto" w:fill="auto"/>
            <w:noWrap/>
            <w:vAlign w:val="bottom"/>
            <w:hideMark/>
          </w:tcPr>
          <w:p w:rsidR="00F173F8" w:rsidRPr="00600229" w:rsidRDefault="00F173F8" w:rsidP="00F173F8">
            <w:pPr>
              <w:spacing w:after="0" w:line="240" w:lineRule="auto"/>
              <w:rPr>
                <w:rFonts w:ascii="Times New Roman" w:eastAsia="Times New Roman" w:hAnsi="Times New Roman" w:cs="Times New Roman"/>
                <w:sz w:val="20"/>
                <w:szCs w:val="20"/>
                <w:lang w:val="kk-KZ" w:eastAsia="ru-RU"/>
              </w:rPr>
            </w:pPr>
          </w:p>
        </w:tc>
      </w:tr>
      <w:tr w:rsidR="00F173F8" w:rsidRPr="00F173F8" w:rsidTr="00A95B9E">
        <w:trPr>
          <w:trHeight w:val="270"/>
        </w:trPr>
        <w:tc>
          <w:tcPr>
            <w:tcW w:w="9120" w:type="dxa"/>
            <w:gridSpan w:val="3"/>
            <w:tcBorders>
              <w:top w:val="nil"/>
              <w:left w:val="nil"/>
              <w:bottom w:val="nil"/>
              <w:right w:val="nil"/>
            </w:tcBorders>
            <w:shd w:val="clear" w:color="auto" w:fill="auto"/>
            <w:noWrap/>
            <w:vAlign w:val="bottom"/>
            <w:hideMark/>
          </w:tcPr>
          <w:p w:rsidR="00F173F8" w:rsidRPr="00F173F8" w:rsidRDefault="00F173F8" w:rsidP="00F173F8">
            <w:pPr>
              <w:spacing w:after="0" w:line="240" w:lineRule="auto"/>
              <w:rPr>
                <w:rFonts w:ascii="Calibri" w:eastAsia="Times New Roman" w:hAnsi="Calibri" w:cs="Calibri"/>
                <w:color w:val="000000"/>
                <w:lang w:eastAsia="ru-RU"/>
              </w:rPr>
            </w:pPr>
            <w:r w:rsidRPr="00600229">
              <w:rPr>
                <w:rFonts w:ascii="Calibri" w:eastAsia="Times New Roman" w:hAnsi="Calibri" w:cs="Calibri"/>
                <w:color w:val="000000"/>
                <w:lang w:val="kk-KZ" w:eastAsia="ru-RU"/>
              </w:rPr>
              <w:t xml:space="preserve">Мұғалім: Ембергенова Д. </w:t>
            </w:r>
            <w:r w:rsidRPr="00F173F8">
              <w:rPr>
                <w:rFonts w:ascii="Calibri" w:eastAsia="Times New Roman" w:hAnsi="Calibri" w:cs="Calibri"/>
                <w:color w:val="000000"/>
                <w:lang w:eastAsia="ru-RU"/>
              </w:rPr>
              <w:t>Б.</w:t>
            </w:r>
          </w:p>
        </w:tc>
        <w:tc>
          <w:tcPr>
            <w:tcW w:w="435" w:type="dxa"/>
            <w:tcBorders>
              <w:top w:val="nil"/>
              <w:left w:val="nil"/>
              <w:bottom w:val="nil"/>
              <w:right w:val="nil"/>
            </w:tcBorders>
            <w:shd w:val="clear" w:color="auto" w:fill="auto"/>
            <w:noWrap/>
            <w:vAlign w:val="bottom"/>
            <w:hideMark/>
          </w:tcPr>
          <w:p w:rsidR="00F173F8" w:rsidRPr="00F173F8" w:rsidRDefault="00F173F8" w:rsidP="00F173F8">
            <w:pPr>
              <w:spacing w:after="0" w:line="240" w:lineRule="auto"/>
              <w:rPr>
                <w:rFonts w:ascii="Calibri" w:eastAsia="Times New Roman" w:hAnsi="Calibri" w:cs="Calibri"/>
                <w:color w:val="000000"/>
                <w:lang w:eastAsia="ru-RU"/>
              </w:rPr>
            </w:pPr>
          </w:p>
        </w:tc>
      </w:tr>
      <w:tr w:rsidR="00F173F8" w:rsidRPr="00F173F8" w:rsidTr="00A95B9E">
        <w:trPr>
          <w:trHeight w:val="270"/>
        </w:trPr>
        <w:tc>
          <w:tcPr>
            <w:tcW w:w="8251" w:type="dxa"/>
            <w:tcBorders>
              <w:top w:val="nil"/>
              <w:left w:val="nil"/>
              <w:bottom w:val="nil"/>
              <w:right w:val="nil"/>
            </w:tcBorders>
            <w:shd w:val="clear" w:color="auto" w:fill="auto"/>
            <w:noWrap/>
            <w:vAlign w:val="bottom"/>
            <w:hideMark/>
          </w:tcPr>
          <w:p w:rsidR="00F173F8" w:rsidRPr="00F173F8" w:rsidRDefault="00F173F8" w:rsidP="00F173F8">
            <w:pPr>
              <w:spacing w:after="0" w:line="240" w:lineRule="auto"/>
              <w:rPr>
                <w:rFonts w:ascii="Calibri" w:eastAsia="Times New Roman" w:hAnsi="Calibri" w:cs="Calibri"/>
                <w:color w:val="000000"/>
                <w:lang w:eastAsia="ru-RU"/>
              </w:rPr>
            </w:pPr>
            <w:r w:rsidRPr="00F173F8">
              <w:rPr>
                <w:rFonts w:ascii="Calibri" w:eastAsia="Times New Roman" w:hAnsi="Calibri" w:cs="Calibri"/>
                <w:color w:val="000000"/>
                <w:lang w:eastAsia="ru-RU"/>
              </w:rPr>
              <w:t>Мақсат:</w:t>
            </w:r>
          </w:p>
        </w:tc>
        <w:tc>
          <w:tcPr>
            <w:tcW w:w="435" w:type="dxa"/>
            <w:tcBorders>
              <w:top w:val="nil"/>
              <w:left w:val="nil"/>
              <w:bottom w:val="nil"/>
              <w:right w:val="nil"/>
            </w:tcBorders>
            <w:shd w:val="clear" w:color="auto" w:fill="auto"/>
            <w:noWrap/>
            <w:vAlign w:val="bottom"/>
            <w:hideMark/>
          </w:tcPr>
          <w:p w:rsidR="00F173F8" w:rsidRPr="00F173F8" w:rsidRDefault="00F173F8" w:rsidP="00F173F8">
            <w:pPr>
              <w:spacing w:after="0" w:line="240" w:lineRule="auto"/>
              <w:rPr>
                <w:rFonts w:ascii="Calibri" w:eastAsia="Times New Roman" w:hAnsi="Calibri" w:cs="Calibri"/>
                <w:color w:val="000000"/>
                <w:lang w:eastAsia="ru-RU"/>
              </w:rPr>
            </w:pPr>
          </w:p>
        </w:tc>
        <w:tc>
          <w:tcPr>
            <w:tcW w:w="434" w:type="dxa"/>
            <w:tcBorders>
              <w:top w:val="nil"/>
              <w:left w:val="nil"/>
              <w:bottom w:val="nil"/>
              <w:right w:val="nil"/>
            </w:tcBorders>
            <w:shd w:val="clear" w:color="auto" w:fill="auto"/>
            <w:noWrap/>
            <w:vAlign w:val="bottom"/>
            <w:hideMark/>
          </w:tcPr>
          <w:p w:rsidR="00F173F8" w:rsidRPr="00F173F8" w:rsidRDefault="00F173F8" w:rsidP="00F173F8">
            <w:pPr>
              <w:spacing w:after="0" w:line="240" w:lineRule="auto"/>
              <w:rPr>
                <w:rFonts w:ascii="Times New Roman" w:eastAsia="Times New Roman" w:hAnsi="Times New Roman" w:cs="Times New Roman"/>
                <w:sz w:val="20"/>
                <w:szCs w:val="20"/>
                <w:lang w:eastAsia="ru-RU"/>
              </w:rPr>
            </w:pPr>
          </w:p>
        </w:tc>
        <w:tc>
          <w:tcPr>
            <w:tcW w:w="435" w:type="dxa"/>
            <w:tcBorders>
              <w:top w:val="nil"/>
              <w:left w:val="nil"/>
              <w:bottom w:val="nil"/>
              <w:right w:val="nil"/>
            </w:tcBorders>
            <w:shd w:val="clear" w:color="auto" w:fill="auto"/>
            <w:noWrap/>
            <w:vAlign w:val="bottom"/>
            <w:hideMark/>
          </w:tcPr>
          <w:p w:rsidR="00F173F8" w:rsidRPr="00F173F8" w:rsidRDefault="00F173F8" w:rsidP="00F173F8">
            <w:pPr>
              <w:spacing w:after="0" w:line="240" w:lineRule="auto"/>
              <w:rPr>
                <w:rFonts w:ascii="Times New Roman" w:eastAsia="Times New Roman" w:hAnsi="Times New Roman" w:cs="Times New Roman"/>
                <w:sz w:val="20"/>
                <w:szCs w:val="20"/>
                <w:lang w:eastAsia="ru-RU"/>
              </w:rPr>
            </w:pPr>
          </w:p>
        </w:tc>
      </w:tr>
      <w:tr w:rsidR="00F173F8" w:rsidRPr="00F173F8" w:rsidTr="00A95B9E">
        <w:trPr>
          <w:trHeight w:val="270"/>
        </w:trPr>
        <w:tc>
          <w:tcPr>
            <w:tcW w:w="9555" w:type="dxa"/>
            <w:gridSpan w:val="4"/>
            <w:tcBorders>
              <w:top w:val="nil"/>
              <w:left w:val="nil"/>
              <w:bottom w:val="nil"/>
              <w:right w:val="nil"/>
            </w:tcBorders>
            <w:shd w:val="clear" w:color="auto" w:fill="auto"/>
            <w:noWrap/>
            <w:vAlign w:val="bottom"/>
            <w:hideMark/>
          </w:tcPr>
          <w:p w:rsidR="00F173F8" w:rsidRPr="00F173F8" w:rsidRDefault="00F173F8" w:rsidP="00F173F8">
            <w:pPr>
              <w:spacing w:after="0" w:line="240" w:lineRule="auto"/>
              <w:rPr>
                <w:rFonts w:ascii="Calibri" w:eastAsia="Times New Roman" w:hAnsi="Calibri" w:cs="Calibri"/>
                <w:color w:val="000000"/>
                <w:lang w:eastAsia="ru-RU"/>
              </w:rPr>
            </w:pPr>
            <w:r w:rsidRPr="00F173F8">
              <w:rPr>
                <w:rFonts w:ascii="Calibri" w:eastAsia="Times New Roman" w:hAnsi="Calibri" w:cs="Calibri"/>
                <w:color w:val="000000"/>
                <w:lang w:eastAsia="ru-RU"/>
              </w:rPr>
              <w:t xml:space="preserve">Есеп: БЖБ және ТЖБ нәтижелерінің талдауы </w:t>
            </w:r>
          </w:p>
        </w:tc>
      </w:tr>
    </w:tbl>
    <w:p w:rsidR="00846AF6" w:rsidRDefault="00846AF6" w:rsidP="00A748C9">
      <w:pPr>
        <w:pStyle w:val="a3"/>
      </w:pPr>
    </w:p>
    <w:tbl>
      <w:tblPr>
        <w:tblW w:w="10220" w:type="dxa"/>
        <w:tblInd w:w="-147" w:type="dxa"/>
        <w:tblLook w:val="04A0" w:firstRow="1" w:lastRow="0" w:firstColumn="1" w:lastColumn="0" w:noHBand="0" w:noVBand="1"/>
      </w:tblPr>
      <w:tblGrid>
        <w:gridCol w:w="1135"/>
        <w:gridCol w:w="1275"/>
        <w:gridCol w:w="1460"/>
        <w:gridCol w:w="1127"/>
        <w:gridCol w:w="1123"/>
        <w:gridCol w:w="1131"/>
        <w:gridCol w:w="1123"/>
        <w:gridCol w:w="1846"/>
      </w:tblGrid>
      <w:tr w:rsidR="00A95B9E" w:rsidRPr="00A95B9E" w:rsidTr="00600229">
        <w:trPr>
          <w:trHeight w:val="3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B9E" w:rsidRPr="00A95B9E" w:rsidRDefault="00A95B9E" w:rsidP="00A95B9E">
            <w:pPr>
              <w:spacing w:after="0" w:line="240" w:lineRule="auto"/>
              <w:jc w:val="center"/>
              <w:rPr>
                <w:rFonts w:ascii="Calibri" w:eastAsia="Times New Roman" w:hAnsi="Calibri" w:cs="Calibri"/>
                <w:color w:val="000000"/>
                <w:lang w:eastAsia="ru-RU"/>
              </w:rPr>
            </w:pPr>
            <w:r w:rsidRPr="00A95B9E">
              <w:rPr>
                <w:rFonts w:ascii="Calibri" w:eastAsia="Times New Roman" w:hAnsi="Calibri" w:cs="Calibri"/>
                <w:color w:val="000000"/>
                <w:lang w:eastAsia="ru-RU"/>
              </w:rPr>
              <w:t>Пән</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B9E" w:rsidRPr="00A95B9E" w:rsidRDefault="00A95B9E" w:rsidP="00A95B9E">
            <w:pPr>
              <w:spacing w:after="0" w:line="240" w:lineRule="auto"/>
              <w:jc w:val="center"/>
              <w:rPr>
                <w:rFonts w:ascii="Calibri" w:eastAsia="Times New Roman" w:hAnsi="Calibri" w:cs="Calibri"/>
                <w:color w:val="000000"/>
                <w:lang w:eastAsia="ru-RU"/>
              </w:rPr>
            </w:pPr>
            <w:r w:rsidRPr="00A95B9E">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B9E" w:rsidRPr="00A95B9E" w:rsidRDefault="00A95B9E" w:rsidP="00A95B9E">
            <w:pPr>
              <w:spacing w:after="0" w:line="240" w:lineRule="auto"/>
              <w:jc w:val="center"/>
              <w:rPr>
                <w:rFonts w:ascii="Calibri" w:eastAsia="Times New Roman" w:hAnsi="Calibri" w:cs="Calibri"/>
                <w:color w:val="000000"/>
                <w:lang w:eastAsia="ru-RU"/>
              </w:rPr>
            </w:pPr>
            <w:r w:rsidRPr="00A95B9E">
              <w:rPr>
                <w:rFonts w:ascii="Calibri" w:eastAsia="Times New Roman" w:hAnsi="Calibri" w:cs="Calibri"/>
                <w:color w:val="000000"/>
                <w:lang w:eastAsia="ru-RU"/>
              </w:rPr>
              <w:t>Максималды балл</w:t>
            </w:r>
          </w:p>
        </w:tc>
        <w:tc>
          <w:tcPr>
            <w:tcW w:w="3381" w:type="dxa"/>
            <w:gridSpan w:val="3"/>
            <w:tcBorders>
              <w:top w:val="single" w:sz="4" w:space="0" w:color="auto"/>
              <w:left w:val="nil"/>
              <w:bottom w:val="single" w:sz="4" w:space="0" w:color="auto"/>
              <w:right w:val="single" w:sz="4" w:space="0" w:color="auto"/>
            </w:tcBorders>
            <w:shd w:val="clear" w:color="auto" w:fill="auto"/>
            <w:vAlign w:val="center"/>
            <w:hideMark/>
          </w:tcPr>
          <w:p w:rsidR="00A95B9E" w:rsidRPr="00A95B9E" w:rsidRDefault="00A95B9E" w:rsidP="00A95B9E">
            <w:pPr>
              <w:spacing w:after="0" w:line="240" w:lineRule="auto"/>
              <w:jc w:val="center"/>
              <w:rPr>
                <w:rFonts w:ascii="Calibri" w:eastAsia="Times New Roman" w:hAnsi="Calibri" w:cs="Calibri"/>
                <w:color w:val="000000"/>
                <w:lang w:eastAsia="ru-RU"/>
              </w:rPr>
            </w:pPr>
            <w:r w:rsidRPr="00A95B9E">
              <w:rPr>
                <w:rFonts w:ascii="Calibri" w:eastAsia="Times New Roman" w:hAnsi="Calibri" w:cs="Calibri"/>
                <w:color w:val="000000"/>
                <w:lang w:eastAsia="ru-RU"/>
              </w:rPr>
              <w:t>Жиынтық бағалау балдарының пайыздық мазмұны</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B9E" w:rsidRPr="00A95B9E" w:rsidRDefault="00A95B9E" w:rsidP="00A95B9E">
            <w:pPr>
              <w:spacing w:after="0" w:line="240" w:lineRule="auto"/>
              <w:jc w:val="center"/>
              <w:rPr>
                <w:rFonts w:ascii="Calibri" w:eastAsia="Times New Roman" w:hAnsi="Calibri" w:cs="Calibri"/>
                <w:color w:val="000000"/>
                <w:lang w:eastAsia="ru-RU"/>
              </w:rPr>
            </w:pPr>
            <w:r w:rsidRPr="00A95B9E">
              <w:rPr>
                <w:rFonts w:ascii="Calibri" w:eastAsia="Times New Roman" w:hAnsi="Calibri" w:cs="Calibri"/>
                <w:color w:val="000000"/>
                <w:lang w:eastAsia="ru-RU"/>
              </w:rPr>
              <w:t>Сапа %</w:t>
            </w:r>
          </w:p>
        </w:tc>
        <w:tc>
          <w:tcPr>
            <w:tcW w:w="1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B9E" w:rsidRPr="00A95B9E" w:rsidRDefault="00A95B9E" w:rsidP="00A95B9E">
            <w:pPr>
              <w:spacing w:after="0" w:line="240" w:lineRule="auto"/>
              <w:jc w:val="center"/>
              <w:rPr>
                <w:rFonts w:ascii="Calibri" w:eastAsia="Times New Roman" w:hAnsi="Calibri" w:cs="Calibri"/>
                <w:color w:val="000000"/>
                <w:lang w:eastAsia="ru-RU"/>
              </w:rPr>
            </w:pPr>
            <w:r w:rsidRPr="00A95B9E">
              <w:rPr>
                <w:rFonts w:ascii="Calibri" w:eastAsia="Times New Roman" w:hAnsi="Calibri" w:cs="Calibri"/>
                <w:color w:val="000000"/>
                <w:lang w:eastAsia="ru-RU"/>
              </w:rPr>
              <w:t>Үлгерім %</w:t>
            </w:r>
          </w:p>
        </w:tc>
      </w:tr>
      <w:tr w:rsidR="00A95B9E" w:rsidRPr="00A95B9E" w:rsidTr="00600229">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A95B9E" w:rsidRPr="00A95B9E" w:rsidRDefault="00A95B9E" w:rsidP="00A95B9E">
            <w:pPr>
              <w:spacing w:after="0" w:line="240" w:lineRule="auto"/>
              <w:rPr>
                <w:rFonts w:ascii="Calibri" w:eastAsia="Times New Roman" w:hAnsi="Calibri" w:cs="Calibri"/>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95B9E" w:rsidRPr="00A95B9E" w:rsidRDefault="00A95B9E" w:rsidP="00A95B9E">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A95B9E" w:rsidRPr="00A95B9E" w:rsidRDefault="00A95B9E" w:rsidP="00A95B9E">
            <w:pPr>
              <w:spacing w:after="0" w:line="240" w:lineRule="auto"/>
              <w:rPr>
                <w:rFonts w:ascii="Calibri" w:eastAsia="Times New Roman" w:hAnsi="Calibri" w:cs="Calibri"/>
                <w:color w:val="000000"/>
                <w:lang w:eastAsia="ru-RU"/>
              </w:rPr>
            </w:pPr>
          </w:p>
        </w:tc>
        <w:tc>
          <w:tcPr>
            <w:tcW w:w="1127" w:type="dxa"/>
            <w:tcBorders>
              <w:top w:val="nil"/>
              <w:left w:val="nil"/>
              <w:bottom w:val="single" w:sz="4" w:space="0" w:color="auto"/>
              <w:right w:val="single" w:sz="4" w:space="0" w:color="auto"/>
            </w:tcBorders>
            <w:shd w:val="clear" w:color="auto" w:fill="auto"/>
            <w:vAlign w:val="center"/>
            <w:hideMark/>
          </w:tcPr>
          <w:p w:rsidR="00A95B9E" w:rsidRPr="00A95B9E" w:rsidRDefault="00A95B9E" w:rsidP="00A95B9E">
            <w:pPr>
              <w:spacing w:after="0" w:line="240" w:lineRule="auto"/>
              <w:jc w:val="center"/>
              <w:rPr>
                <w:rFonts w:ascii="Calibri" w:eastAsia="Times New Roman" w:hAnsi="Calibri" w:cs="Calibri"/>
                <w:color w:val="000000"/>
                <w:lang w:eastAsia="ru-RU"/>
              </w:rPr>
            </w:pPr>
            <w:r w:rsidRPr="00A95B9E">
              <w:rPr>
                <w:rFonts w:ascii="Calibri" w:eastAsia="Times New Roman" w:hAnsi="Calibri" w:cs="Calibri"/>
                <w:color w:val="000000"/>
                <w:lang w:eastAsia="ru-RU"/>
              </w:rPr>
              <w:t>төмен</w:t>
            </w:r>
          </w:p>
        </w:tc>
        <w:tc>
          <w:tcPr>
            <w:tcW w:w="1123" w:type="dxa"/>
            <w:tcBorders>
              <w:top w:val="nil"/>
              <w:left w:val="nil"/>
              <w:bottom w:val="single" w:sz="4" w:space="0" w:color="auto"/>
              <w:right w:val="single" w:sz="4" w:space="0" w:color="auto"/>
            </w:tcBorders>
            <w:shd w:val="clear" w:color="auto" w:fill="auto"/>
            <w:vAlign w:val="center"/>
            <w:hideMark/>
          </w:tcPr>
          <w:p w:rsidR="00A95B9E" w:rsidRPr="00A95B9E" w:rsidRDefault="00A95B9E" w:rsidP="00A95B9E">
            <w:pPr>
              <w:spacing w:after="0" w:line="240" w:lineRule="auto"/>
              <w:jc w:val="center"/>
              <w:rPr>
                <w:rFonts w:ascii="Calibri" w:eastAsia="Times New Roman" w:hAnsi="Calibri" w:cs="Calibri"/>
                <w:color w:val="000000"/>
                <w:lang w:eastAsia="ru-RU"/>
              </w:rPr>
            </w:pPr>
            <w:r w:rsidRPr="00A95B9E">
              <w:rPr>
                <w:rFonts w:ascii="Calibri" w:eastAsia="Times New Roman" w:hAnsi="Calibri" w:cs="Calibri"/>
                <w:color w:val="000000"/>
                <w:lang w:eastAsia="ru-RU"/>
              </w:rPr>
              <w:t>орта</w:t>
            </w:r>
          </w:p>
        </w:tc>
        <w:tc>
          <w:tcPr>
            <w:tcW w:w="1131" w:type="dxa"/>
            <w:tcBorders>
              <w:top w:val="nil"/>
              <w:left w:val="nil"/>
              <w:bottom w:val="single" w:sz="4" w:space="0" w:color="auto"/>
              <w:right w:val="single" w:sz="4" w:space="0" w:color="auto"/>
            </w:tcBorders>
            <w:shd w:val="clear" w:color="auto" w:fill="auto"/>
            <w:vAlign w:val="center"/>
            <w:hideMark/>
          </w:tcPr>
          <w:p w:rsidR="00A95B9E" w:rsidRPr="00A95B9E" w:rsidRDefault="00A95B9E" w:rsidP="00A95B9E">
            <w:pPr>
              <w:spacing w:after="0" w:line="240" w:lineRule="auto"/>
              <w:jc w:val="center"/>
              <w:rPr>
                <w:rFonts w:ascii="Calibri" w:eastAsia="Times New Roman" w:hAnsi="Calibri" w:cs="Calibri"/>
                <w:color w:val="000000"/>
                <w:lang w:eastAsia="ru-RU"/>
              </w:rPr>
            </w:pPr>
            <w:r w:rsidRPr="00A95B9E">
              <w:rPr>
                <w:rFonts w:ascii="Calibri" w:eastAsia="Times New Roman" w:hAnsi="Calibri" w:cs="Calibri"/>
                <w:color w:val="000000"/>
                <w:lang w:eastAsia="ru-RU"/>
              </w:rPr>
              <w:t>жоғары</w:t>
            </w: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A95B9E" w:rsidRPr="00A95B9E" w:rsidRDefault="00A95B9E" w:rsidP="00A95B9E">
            <w:pPr>
              <w:spacing w:after="0" w:line="240" w:lineRule="auto"/>
              <w:rPr>
                <w:rFonts w:ascii="Calibri" w:eastAsia="Times New Roman" w:hAnsi="Calibri" w:cs="Calibri"/>
                <w:color w:val="000000"/>
                <w:lang w:eastAsia="ru-RU"/>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A95B9E" w:rsidRPr="00A95B9E" w:rsidRDefault="00A95B9E" w:rsidP="00A95B9E">
            <w:pPr>
              <w:spacing w:after="0" w:line="240" w:lineRule="auto"/>
              <w:rPr>
                <w:rFonts w:ascii="Calibri" w:eastAsia="Times New Roman" w:hAnsi="Calibri" w:cs="Calibri"/>
                <w:color w:val="000000"/>
                <w:lang w:eastAsia="ru-RU"/>
              </w:rPr>
            </w:pPr>
          </w:p>
        </w:tc>
      </w:tr>
      <w:tr w:rsidR="00A95B9E" w:rsidRPr="00A95B9E" w:rsidTr="00600229">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A95B9E" w:rsidRPr="00A95B9E" w:rsidRDefault="00A95B9E" w:rsidP="00A95B9E">
            <w:pPr>
              <w:spacing w:after="0" w:line="240" w:lineRule="auto"/>
              <w:rPr>
                <w:rFonts w:ascii="Calibri" w:eastAsia="Times New Roman" w:hAnsi="Calibri" w:cs="Calibri"/>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95B9E" w:rsidRPr="00A95B9E" w:rsidRDefault="00A95B9E" w:rsidP="00A95B9E">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A95B9E" w:rsidRPr="00A95B9E" w:rsidRDefault="00A95B9E" w:rsidP="00A95B9E">
            <w:pPr>
              <w:spacing w:after="0" w:line="240" w:lineRule="auto"/>
              <w:rPr>
                <w:rFonts w:ascii="Calibri" w:eastAsia="Times New Roman" w:hAnsi="Calibri" w:cs="Calibri"/>
                <w:color w:val="000000"/>
                <w:lang w:eastAsia="ru-RU"/>
              </w:rPr>
            </w:pPr>
          </w:p>
        </w:tc>
        <w:tc>
          <w:tcPr>
            <w:tcW w:w="1127" w:type="dxa"/>
            <w:tcBorders>
              <w:top w:val="nil"/>
              <w:left w:val="nil"/>
              <w:bottom w:val="single" w:sz="4" w:space="0" w:color="auto"/>
              <w:right w:val="single" w:sz="4" w:space="0" w:color="auto"/>
            </w:tcBorders>
            <w:shd w:val="clear" w:color="auto" w:fill="auto"/>
            <w:vAlign w:val="center"/>
            <w:hideMark/>
          </w:tcPr>
          <w:p w:rsidR="00A95B9E" w:rsidRPr="00A95B9E" w:rsidRDefault="00A95B9E" w:rsidP="00A95B9E">
            <w:pPr>
              <w:spacing w:after="0" w:line="240" w:lineRule="auto"/>
              <w:jc w:val="center"/>
              <w:rPr>
                <w:rFonts w:ascii="Calibri" w:eastAsia="Times New Roman" w:hAnsi="Calibri" w:cs="Calibri"/>
                <w:color w:val="000000"/>
                <w:lang w:eastAsia="ru-RU"/>
              </w:rPr>
            </w:pPr>
            <w:r w:rsidRPr="00A95B9E">
              <w:rPr>
                <w:rFonts w:ascii="Calibri" w:eastAsia="Times New Roman" w:hAnsi="Calibri" w:cs="Calibri"/>
                <w:color w:val="000000"/>
                <w:lang w:eastAsia="ru-RU"/>
              </w:rPr>
              <w:t>0 - 39 %</w:t>
            </w:r>
          </w:p>
        </w:tc>
        <w:tc>
          <w:tcPr>
            <w:tcW w:w="1123" w:type="dxa"/>
            <w:tcBorders>
              <w:top w:val="nil"/>
              <w:left w:val="nil"/>
              <w:bottom w:val="single" w:sz="4" w:space="0" w:color="auto"/>
              <w:right w:val="single" w:sz="4" w:space="0" w:color="auto"/>
            </w:tcBorders>
            <w:shd w:val="clear" w:color="auto" w:fill="auto"/>
            <w:vAlign w:val="center"/>
            <w:hideMark/>
          </w:tcPr>
          <w:p w:rsidR="00A95B9E" w:rsidRPr="00A95B9E" w:rsidRDefault="00A95B9E" w:rsidP="00A95B9E">
            <w:pPr>
              <w:spacing w:after="0" w:line="240" w:lineRule="auto"/>
              <w:jc w:val="center"/>
              <w:rPr>
                <w:rFonts w:ascii="Calibri" w:eastAsia="Times New Roman" w:hAnsi="Calibri" w:cs="Calibri"/>
                <w:color w:val="000000"/>
                <w:lang w:eastAsia="ru-RU"/>
              </w:rPr>
            </w:pPr>
            <w:r w:rsidRPr="00A95B9E">
              <w:rPr>
                <w:rFonts w:ascii="Calibri" w:eastAsia="Times New Roman" w:hAnsi="Calibri" w:cs="Calibri"/>
                <w:color w:val="000000"/>
                <w:lang w:eastAsia="ru-RU"/>
              </w:rPr>
              <w:t>40 - 84 %</w:t>
            </w:r>
          </w:p>
        </w:tc>
        <w:tc>
          <w:tcPr>
            <w:tcW w:w="1131" w:type="dxa"/>
            <w:tcBorders>
              <w:top w:val="nil"/>
              <w:left w:val="nil"/>
              <w:bottom w:val="single" w:sz="4" w:space="0" w:color="auto"/>
              <w:right w:val="single" w:sz="4" w:space="0" w:color="auto"/>
            </w:tcBorders>
            <w:shd w:val="clear" w:color="auto" w:fill="auto"/>
            <w:vAlign w:val="center"/>
            <w:hideMark/>
          </w:tcPr>
          <w:p w:rsidR="00A95B9E" w:rsidRPr="00A95B9E" w:rsidRDefault="00A95B9E" w:rsidP="00A95B9E">
            <w:pPr>
              <w:spacing w:after="0" w:line="240" w:lineRule="auto"/>
              <w:jc w:val="center"/>
              <w:rPr>
                <w:rFonts w:ascii="Calibri" w:eastAsia="Times New Roman" w:hAnsi="Calibri" w:cs="Calibri"/>
                <w:color w:val="000000"/>
                <w:lang w:eastAsia="ru-RU"/>
              </w:rPr>
            </w:pPr>
            <w:r w:rsidRPr="00A95B9E">
              <w:rPr>
                <w:rFonts w:ascii="Calibri" w:eastAsia="Times New Roman" w:hAnsi="Calibri" w:cs="Calibri"/>
                <w:color w:val="000000"/>
                <w:lang w:eastAsia="ru-RU"/>
              </w:rPr>
              <w:t>85 - 100 %</w:t>
            </w: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A95B9E" w:rsidRPr="00A95B9E" w:rsidRDefault="00A95B9E" w:rsidP="00A95B9E">
            <w:pPr>
              <w:spacing w:after="0" w:line="240" w:lineRule="auto"/>
              <w:rPr>
                <w:rFonts w:ascii="Calibri" w:eastAsia="Times New Roman" w:hAnsi="Calibri" w:cs="Calibri"/>
                <w:color w:val="000000"/>
                <w:lang w:eastAsia="ru-RU"/>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A95B9E" w:rsidRPr="00A95B9E" w:rsidRDefault="00A95B9E" w:rsidP="00A95B9E">
            <w:pPr>
              <w:spacing w:after="0" w:line="240" w:lineRule="auto"/>
              <w:rPr>
                <w:rFonts w:ascii="Calibri" w:eastAsia="Times New Roman" w:hAnsi="Calibri" w:cs="Calibri"/>
                <w:color w:val="000000"/>
                <w:lang w:eastAsia="ru-RU"/>
              </w:rPr>
            </w:pPr>
          </w:p>
        </w:tc>
      </w:tr>
      <w:tr w:rsidR="00A95B9E" w:rsidRPr="00A95B9E" w:rsidTr="00600229">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95B9E" w:rsidRPr="00A95B9E" w:rsidRDefault="00A95B9E" w:rsidP="00A95B9E">
            <w:pPr>
              <w:spacing w:after="0" w:line="240" w:lineRule="auto"/>
              <w:jc w:val="center"/>
              <w:rPr>
                <w:rFonts w:ascii="Calibri" w:eastAsia="Times New Roman" w:hAnsi="Calibri" w:cs="Calibri"/>
                <w:color w:val="000000"/>
                <w:lang w:eastAsia="ru-RU"/>
              </w:rPr>
            </w:pPr>
            <w:r w:rsidRPr="00A95B9E">
              <w:rPr>
                <w:rFonts w:ascii="Calibri" w:eastAsia="Times New Roman" w:hAnsi="Calibri" w:cs="Calibri"/>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95B9E" w:rsidRPr="00A95B9E" w:rsidRDefault="00A95B9E" w:rsidP="00A95B9E">
            <w:pPr>
              <w:spacing w:after="0" w:line="240" w:lineRule="auto"/>
              <w:jc w:val="center"/>
              <w:rPr>
                <w:rFonts w:ascii="Calibri" w:eastAsia="Times New Roman" w:hAnsi="Calibri" w:cs="Calibri"/>
                <w:color w:val="000000"/>
                <w:lang w:eastAsia="ru-RU"/>
              </w:rPr>
            </w:pPr>
            <w:r w:rsidRPr="00A95B9E">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A95B9E" w:rsidRPr="00A95B9E" w:rsidRDefault="00A95B9E" w:rsidP="00A95B9E">
            <w:pPr>
              <w:spacing w:after="0" w:line="240" w:lineRule="auto"/>
              <w:jc w:val="center"/>
              <w:rPr>
                <w:rFonts w:ascii="Calibri" w:eastAsia="Times New Roman" w:hAnsi="Calibri" w:cs="Calibri"/>
                <w:color w:val="000000"/>
                <w:lang w:eastAsia="ru-RU"/>
              </w:rPr>
            </w:pPr>
            <w:r w:rsidRPr="00A95B9E">
              <w:rPr>
                <w:rFonts w:ascii="Calibri" w:eastAsia="Times New Roman" w:hAnsi="Calibri" w:cs="Calibri"/>
                <w:color w:val="000000"/>
                <w:lang w:eastAsia="ru-RU"/>
              </w:rPr>
              <w:t> </w:t>
            </w:r>
          </w:p>
        </w:tc>
        <w:tc>
          <w:tcPr>
            <w:tcW w:w="3381" w:type="dxa"/>
            <w:gridSpan w:val="3"/>
            <w:tcBorders>
              <w:top w:val="single" w:sz="4" w:space="0" w:color="auto"/>
              <w:left w:val="nil"/>
              <w:bottom w:val="single" w:sz="4" w:space="0" w:color="auto"/>
              <w:right w:val="single" w:sz="4" w:space="0" w:color="auto"/>
            </w:tcBorders>
            <w:shd w:val="clear" w:color="auto" w:fill="auto"/>
            <w:vAlign w:val="center"/>
            <w:hideMark/>
          </w:tcPr>
          <w:p w:rsidR="00A95B9E" w:rsidRPr="00A95B9E" w:rsidRDefault="00A95B9E" w:rsidP="00A95B9E">
            <w:pPr>
              <w:spacing w:after="0" w:line="240" w:lineRule="auto"/>
              <w:jc w:val="center"/>
              <w:rPr>
                <w:rFonts w:ascii="Calibri" w:eastAsia="Times New Roman" w:hAnsi="Calibri" w:cs="Calibri"/>
                <w:color w:val="000000"/>
                <w:lang w:eastAsia="ru-RU"/>
              </w:rPr>
            </w:pPr>
            <w:r w:rsidRPr="00A95B9E">
              <w:rPr>
                <w:rFonts w:ascii="Calibri" w:eastAsia="Times New Roman" w:hAnsi="Calibri" w:cs="Calibri"/>
                <w:color w:val="000000"/>
                <w:lang w:eastAsia="ru-RU"/>
              </w:rPr>
              <w:t>Оқушылар саны</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A95B9E" w:rsidRPr="00A95B9E" w:rsidRDefault="00A95B9E" w:rsidP="00A95B9E">
            <w:pPr>
              <w:spacing w:after="0" w:line="240" w:lineRule="auto"/>
              <w:jc w:val="center"/>
              <w:rPr>
                <w:rFonts w:ascii="Calibri" w:eastAsia="Times New Roman" w:hAnsi="Calibri" w:cs="Calibri"/>
                <w:color w:val="000000"/>
                <w:lang w:eastAsia="ru-RU"/>
              </w:rPr>
            </w:pPr>
            <w:r w:rsidRPr="00A95B9E">
              <w:rPr>
                <w:rFonts w:ascii="Calibri" w:eastAsia="Times New Roman" w:hAnsi="Calibri" w:cs="Calibri"/>
                <w:color w:val="000000"/>
                <w:lang w:eastAsia="ru-RU"/>
              </w:rPr>
              <w:t> </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rsidR="00A95B9E" w:rsidRPr="00A95B9E" w:rsidRDefault="00A95B9E" w:rsidP="00A95B9E">
            <w:pPr>
              <w:spacing w:after="0" w:line="240" w:lineRule="auto"/>
              <w:jc w:val="center"/>
              <w:rPr>
                <w:rFonts w:ascii="Calibri" w:eastAsia="Times New Roman" w:hAnsi="Calibri" w:cs="Calibri"/>
                <w:color w:val="000000"/>
                <w:lang w:eastAsia="ru-RU"/>
              </w:rPr>
            </w:pPr>
            <w:r w:rsidRPr="00A95B9E">
              <w:rPr>
                <w:rFonts w:ascii="Calibri" w:eastAsia="Times New Roman" w:hAnsi="Calibri" w:cs="Calibri"/>
                <w:color w:val="000000"/>
                <w:lang w:eastAsia="ru-RU"/>
              </w:rPr>
              <w:t> </w:t>
            </w:r>
          </w:p>
        </w:tc>
      </w:tr>
      <w:tr w:rsidR="00A95B9E" w:rsidRPr="00A95B9E" w:rsidTr="00600229">
        <w:trPr>
          <w:trHeight w:val="300"/>
        </w:trPr>
        <w:tc>
          <w:tcPr>
            <w:tcW w:w="1135" w:type="dxa"/>
            <w:tcBorders>
              <w:top w:val="nil"/>
              <w:left w:val="single" w:sz="4" w:space="0" w:color="auto"/>
              <w:bottom w:val="single" w:sz="4" w:space="0" w:color="auto"/>
              <w:right w:val="single" w:sz="4" w:space="0" w:color="auto"/>
            </w:tcBorders>
            <w:shd w:val="clear" w:color="auto" w:fill="auto"/>
            <w:noWrap/>
            <w:hideMark/>
          </w:tcPr>
          <w:p w:rsidR="00A95B9E" w:rsidRPr="00A95B9E" w:rsidRDefault="00A95B9E" w:rsidP="00A95B9E">
            <w:pPr>
              <w:spacing w:after="0" w:line="240" w:lineRule="auto"/>
              <w:jc w:val="right"/>
              <w:rPr>
                <w:rFonts w:ascii="Calibri" w:eastAsia="Times New Roman" w:hAnsi="Calibri" w:cs="Calibri"/>
                <w:color w:val="000000"/>
                <w:lang w:eastAsia="ru-RU"/>
              </w:rPr>
            </w:pPr>
            <w:r w:rsidRPr="00A95B9E">
              <w:rPr>
                <w:rFonts w:ascii="Calibri" w:eastAsia="Times New Roman" w:hAnsi="Calibri" w:cs="Calibri"/>
                <w:color w:val="000000"/>
                <w:lang w:eastAsia="ru-RU"/>
              </w:rPr>
              <w:t>БЖБ 1</w:t>
            </w:r>
          </w:p>
        </w:tc>
        <w:tc>
          <w:tcPr>
            <w:tcW w:w="1275" w:type="dxa"/>
            <w:tcBorders>
              <w:top w:val="nil"/>
              <w:left w:val="nil"/>
              <w:bottom w:val="single" w:sz="4" w:space="0" w:color="auto"/>
              <w:right w:val="single" w:sz="4" w:space="0" w:color="auto"/>
            </w:tcBorders>
            <w:shd w:val="clear" w:color="auto" w:fill="auto"/>
            <w:noWrap/>
            <w:hideMark/>
          </w:tcPr>
          <w:p w:rsidR="00A95B9E" w:rsidRPr="00A95B9E" w:rsidRDefault="00A95B9E" w:rsidP="00A95B9E">
            <w:pPr>
              <w:spacing w:after="0" w:line="240" w:lineRule="auto"/>
              <w:jc w:val="right"/>
              <w:rPr>
                <w:rFonts w:ascii="Calibri" w:eastAsia="Times New Roman" w:hAnsi="Calibri" w:cs="Calibri"/>
                <w:color w:val="000000"/>
                <w:lang w:eastAsia="ru-RU"/>
              </w:rPr>
            </w:pPr>
            <w:r w:rsidRPr="00A95B9E">
              <w:rPr>
                <w:rFonts w:ascii="Calibri" w:eastAsia="Times New Roman" w:hAnsi="Calibri" w:cs="Calibri"/>
                <w:color w:val="000000"/>
                <w:lang w:eastAsia="ru-RU"/>
              </w:rPr>
              <w:t>33</w:t>
            </w:r>
          </w:p>
        </w:tc>
        <w:tc>
          <w:tcPr>
            <w:tcW w:w="1460" w:type="dxa"/>
            <w:tcBorders>
              <w:top w:val="nil"/>
              <w:left w:val="nil"/>
              <w:bottom w:val="single" w:sz="4" w:space="0" w:color="auto"/>
              <w:right w:val="single" w:sz="4" w:space="0" w:color="auto"/>
            </w:tcBorders>
            <w:shd w:val="clear" w:color="auto" w:fill="auto"/>
            <w:noWrap/>
            <w:hideMark/>
          </w:tcPr>
          <w:p w:rsidR="00A95B9E" w:rsidRPr="00A95B9E" w:rsidRDefault="00A95B9E" w:rsidP="00A95B9E">
            <w:pPr>
              <w:spacing w:after="0" w:line="240" w:lineRule="auto"/>
              <w:jc w:val="right"/>
              <w:rPr>
                <w:rFonts w:ascii="Calibri" w:eastAsia="Times New Roman" w:hAnsi="Calibri" w:cs="Calibri"/>
                <w:color w:val="000000"/>
                <w:lang w:eastAsia="ru-RU"/>
              </w:rPr>
            </w:pPr>
            <w:r w:rsidRPr="00A95B9E">
              <w:rPr>
                <w:rFonts w:ascii="Calibri" w:eastAsia="Times New Roman" w:hAnsi="Calibri" w:cs="Calibri"/>
                <w:color w:val="000000"/>
                <w:lang w:eastAsia="ru-RU"/>
              </w:rPr>
              <w:t>20</w:t>
            </w:r>
          </w:p>
        </w:tc>
        <w:tc>
          <w:tcPr>
            <w:tcW w:w="1127" w:type="dxa"/>
            <w:tcBorders>
              <w:top w:val="nil"/>
              <w:left w:val="nil"/>
              <w:bottom w:val="single" w:sz="4" w:space="0" w:color="auto"/>
              <w:right w:val="single" w:sz="4" w:space="0" w:color="auto"/>
            </w:tcBorders>
            <w:shd w:val="clear" w:color="auto" w:fill="auto"/>
            <w:noWrap/>
            <w:hideMark/>
          </w:tcPr>
          <w:p w:rsidR="00A95B9E" w:rsidRPr="00A95B9E" w:rsidRDefault="00A95B9E" w:rsidP="00A95B9E">
            <w:pPr>
              <w:spacing w:after="0" w:line="240" w:lineRule="auto"/>
              <w:jc w:val="right"/>
              <w:rPr>
                <w:rFonts w:ascii="Calibri" w:eastAsia="Times New Roman" w:hAnsi="Calibri" w:cs="Calibri"/>
                <w:color w:val="000000"/>
                <w:lang w:eastAsia="ru-RU"/>
              </w:rPr>
            </w:pPr>
            <w:r w:rsidRPr="00A95B9E">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A95B9E" w:rsidRPr="00A95B9E" w:rsidRDefault="00A95B9E" w:rsidP="00A95B9E">
            <w:pPr>
              <w:spacing w:after="0" w:line="240" w:lineRule="auto"/>
              <w:jc w:val="right"/>
              <w:rPr>
                <w:rFonts w:ascii="Calibri" w:eastAsia="Times New Roman" w:hAnsi="Calibri" w:cs="Calibri"/>
                <w:color w:val="000000"/>
                <w:lang w:eastAsia="ru-RU"/>
              </w:rPr>
            </w:pPr>
            <w:r w:rsidRPr="00A95B9E">
              <w:rPr>
                <w:rFonts w:ascii="Calibri" w:eastAsia="Times New Roman" w:hAnsi="Calibri" w:cs="Calibri"/>
                <w:color w:val="000000"/>
                <w:lang w:eastAsia="ru-RU"/>
              </w:rPr>
              <w:t>14</w:t>
            </w:r>
          </w:p>
        </w:tc>
        <w:tc>
          <w:tcPr>
            <w:tcW w:w="1131" w:type="dxa"/>
            <w:tcBorders>
              <w:top w:val="nil"/>
              <w:left w:val="nil"/>
              <w:bottom w:val="single" w:sz="4" w:space="0" w:color="auto"/>
              <w:right w:val="single" w:sz="4" w:space="0" w:color="auto"/>
            </w:tcBorders>
            <w:shd w:val="clear" w:color="auto" w:fill="auto"/>
            <w:noWrap/>
            <w:hideMark/>
          </w:tcPr>
          <w:p w:rsidR="00A95B9E" w:rsidRPr="00A95B9E" w:rsidRDefault="00A95B9E" w:rsidP="00A95B9E">
            <w:pPr>
              <w:spacing w:after="0" w:line="240" w:lineRule="auto"/>
              <w:jc w:val="right"/>
              <w:rPr>
                <w:rFonts w:ascii="Calibri" w:eastAsia="Times New Roman" w:hAnsi="Calibri" w:cs="Calibri"/>
                <w:color w:val="000000"/>
                <w:lang w:eastAsia="ru-RU"/>
              </w:rPr>
            </w:pPr>
            <w:r w:rsidRPr="00A95B9E">
              <w:rPr>
                <w:rFonts w:ascii="Calibri" w:eastAsia="Times New Roman" w:hAnsi="Calibri" w:cs="Calibri"/>
                <w:color w:val="000000"/>
                <w:lang w:eastAsia="ru-RU"/>
              </w:rPr>
              <w:t>19</w:t>
            </w:r>
          </w:p>
        </w:tc>
        <w:tc>
          <w:tcPr>
            <w:tcW w:w="1123" w:type="dxa"/>
            <w:tcBorders>
              <w:top w:val="nil"/>
              <w:left w:val="nil"/>
              <w:bottom w:val="single" w:sz="4" w:space="0" w:color="auto"/>
              <w:right w:val="single" w:sz="4" w:space="0" w:color="auto"/>
            </w:tcBorders>
            <w:shd w:val="clear" w:color="auto" w:fill="auto"/>
            <w:noWrap/>
            <w:hideMark/>
          </w:tcPr>
          <w:p w:rsidR="00A95B9E" w:rsidRPr="00A95B9E" w:rsidRDefault="00A95B9E" w:rsidP="00A95B9E">
            <w:pPr>
              <w:spacing w:after="0" w:line="240" w:lineRule="auto"/>
              <w:jc w:val="right"/>
              <w:rPr>
                <w:rFonts w:ascii="Calibri" w:eastAsia="Times New Roman" w:hAnsi="Calibri" w:cs="Calibri"/>
                <w:color w:val="000000"/>
                <w:lang w:eastAsia="ru-RU"/>
              </w:rPr>
            </w:pPr>
            <w:r w:rsidRPr="00A95B9E">
              <w:rPr>
                <w:rFonts w:ascii="Calibri" w:eastAsia="Times New Roman" w:hAnsi="Calibri" w:cs="Calibri"/>
                <w:color w:val="000000"/>
                <w:lang w:eastAsia="ru-RU"/>
              </w:rPr>
              <w:t>82</w:t>
            </w:r>
          </w:p>
        </w:tc>
        <w:tc>
          <w:tcPr>
            <w:tcW w:w="1846" w:type="dxa"/>
            <w:tcBorders>
              <w:top w:val="nil"/>
              <w:left w:val="nil"/>
              <w:bottom w:val="single" w:sz="4" w:space="0" w:color="auto"/>
              <w:right w:val="single" w:sz="4" w:space="0" w:color="auto"/>
            </w:tcBorders>
            <w:shd w:val="clear" w:color="auto" w:fill="auto"/>
            <w:noWrap/>
            <w:hideMark/>
          </w:tcPr>
          <w:p w:rsidR="00A95B9E" w:rsidRPr="00A95B9E" w:rsidRDefault="00A95B9E" w:rsidP="00A95B9E">
            <w:pPr>
              <w:spacing w:after="0" w:line="240" w:lineRule="auto"/>
              <w:jc w:val="right"/>
              <w:rPr>
                <w:rFonts w:ascii="Calibri" w:eastAsia="Times New Roman" w:hAnsi="Calibri" w:cs="Calibri"/>
                <w:color w:val="000000"/>
                <w:lang w:eastAsia="ru-RU"/>
              </w:rPr>
            </w:pPr>
            <w:r w:rsidRPr="00A95B9E">
              <w:rPr>
                <w:rFonts w:ascii="Calibri" w:eastAsia="Times New Roman" w:hAnsi="Calibri" w:cs="Calibri"/>
                <w:color w:val="000000"/>
                <w:lang w:eastAsia="ru-RU"/>
              </w:rPr>
              <w:t>100</w:t>
            </w:r>
          </w:p>
        </w:tc>
      </w:tr>
      <w:tr w:rsidR="00A95B9E" w:rsidRPr="00A95B9E" w:rsidTr="00600229">
        <w:trPr>
          <w:trHeight w:val="300"/>
        </w:trPr>
        <w:tc>
          <w:tcPr>
            <w:tcW w:w="1135" w:type="dxa"/>
            <w:tcBorders>
              <w:top w:val="nil"/>
              <w:left w:val="single" w:sz="4" w:space="0" w:color="auto"/>
              <w:bottom w:val="single" w:sz="4" w:space="0" w:color="auto"/>
              <w:right w:val="single" w:sz="4" w:space="0" w:color="auto"/>
            </w:tcBorders>
            <w:shd w:val="clear" w:color="auto" w:fill="auto"/>
            <w:noWrap/>
            <w:hideMark/>
          </w:tcPr>
          <w:p w:rsidR="00A95B9E" w:rsidRPr="00A95B9E" w:rsidRDefault="00A95B9E" w:rsidP="00A95B9E">
            <w:pPr>
              <w:spacing w:after="0" w:line="240" w:lineRule="auto"/>
              <w:jc w:val="right"/>
              <w:rPr>
                <w:rFonts w:ascii="Calibri" w:eastAsia="Times New Roman" w:hAnsi="Calibri" w:cs="Calibri"/>
                <w:color w:val="000000"/>
                <w:lang w:eastAsia="ru-RU"/>
              </w:rPr>
            </w:pPr>
            <w:r w:rsidRPr="00A95B9E">
              <w:rPr>
                <w:rFonts w:ascii="Calibri" w:eastAsia="Times New Roman" w:hAnsi="Calibri" w:cs="Calibri"/>
                <w:color w:val="000000"/>
                <w:lang w:eastAsia="ru-RU"/>
              </w:rPr>
              <w:t>БЖБ 2</w:t>
            </w:r>
          </w:p>
        </w:tc>
        <w:tc>
          <w:tcPr>
            <w:tcW w:w="1275" w:type="dxa"/>
            <w:tcBorders>
              <w:top w:val="nil"/>
              <w:left w:val="nil"/>
              <w:bottom w:val="single" w:sz="4" w:space="0" w:color="auto"/>
              <w:right w:val="single" w:sz="4" w:space="0" w:color="auto"/>
            </w:tcBorders>
            <w:shd w:val="clear" w:color="auto" w:fill="auto"/>
            <w:noWrap/>
            <w:hideMark/>
          </w:tcPr>
          <w:p w:rsidR="00A95B9E" w:rsidRPr="00A95B9E" w:rsidRDefault="00A95B9E" w:rsidP="00A95B9E">
            <w:pPr>
              <w:spacing w:after="0" w:line="240" w:lineRule="auto"/>
              <w:jc w:val="right"/>
              <w:rPr>
                <w:rFonts w:ascii="Calibri" w:eastAsia="Times New Roman" w:hAnsi="Calibri" w:cs="Calibri"/>
                <w:color w:val="000000"/>
                <w:lang w:eastAsia="ru-RU"/>
              </w:rPr>
            </w:pPr>
            <w:r w:rsidRPr="00A95B9E">
              <w:rPr>
                <w:rFonts w:ascii="Calibri" w:eastAsia="Times New Roman" w:hAnsi="Calibri" w:cs="Calibri"/>
                <w:color w:val="000000"/>
                <w:lang w:eastAsia="ru-RU"/>
              </w:rPr>
              <w:t>33</w:t>
            </w:r>
          </w:p>
        </w:tc>
        <w:tc>
          <w:tcPr>
            <w:tcW w:w="1460" w:type="dxa"/>
            <w:tcBorders>
              <w:top w:val="nil"/>
              <w:left w:val="nil"/>
              <w:bottom w:val="single" w:sz="4" w:space="0" w:color="auto"/>
              <w:right w:val="single" w:sz="4" w:space="0" w:color="auto"/>
            </w:tcBorders>
            <w:shd w:val="clear" w:color="auto" w:fill="auto"/>
            <w:noWrap/>
            <w:hideMark/>
          </w:tcPr>
          <w:p w:rsidR="00A95B9E" w:rsidRPr="00A95B9E" w:rsidRDefault="00A95B9E" w:rsidP="00A95B9E">
            <w:pPr>
              <w:spacing w:after="0" w:line="240" w:lineRule="auto"/>
              <w:jc w:val="right"/>
              <w:rPr>
                <w:rFonts w:ascii="Calibri" w:eastAsia="Times New Roman" w:hAnsi="Calibri" w:cs="Calibri"/>
                <w:color w:val="000000"/>
                <w:lang w:eastAsia="ru-RU"/>
              </w:rPr>
            </w:pPr>
            <w:r w:rsidRPr="00A95B9E">
              <w:rPr>
                <w:rFonts w:ascii="Calibri" w:eastAsia="Times New Roman" w:hAnsi="Calibri" w:cs="Calibri"/>
                <w:color w:val="000000"/>
                <w:lang w:eastAsia="ru-RU"/>
              </w:rPr>
              <w:t>15</w:t>
            </w:r>
          </w:p>
        </w:tc>
        <w:tc>
          <w:tcPr>
            <w:tcW w:w="1127" w:type="dxa"/>
            <w:tcBorders>
              <w:top w:val="nil"/>
              <w:left w:val="nil"/>
              <w:bottom w:val="single" w:sz="4" w:space="0" w:color="auto"/>
              <w:right w:val="single" w:sz="4" w:space="0" w:color="auto"/>
            </w:tcBorders>
            <w:shd w:val="clear" w:color="auto" w:fill="auto"/>
            <w:noWrap/>
            <w:hideMark/>
          </w:tcPr>
          <w:p w:rsidR="00A95B9E" w:rsidRPr="00A95B9E" w:rsidRDefault="00A95B9E" w:rsidP="00A95B9E">
            <w:pPr>
              <w:spacing w:after="0" w:line="240" w:lineRule="auto"/>
              <w:jc w:val="right"/>
              <w:rPr>
                <w:rFonts w:ascii="Calibri" w:eastAsia="Times New Roman" w:hAnsi="Calibri" w:cs="Calibri"/>
                <w:color w:val="000000"/>
                <w:lang w:eastAsia="ru-RU"/>
              </w:rPr>
            </w:pPr>
            <w:r w:rsidRPr="00A95B9E">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A95B9E" w:rsidRPr="00A95B9E" w:rsidRDefault="00A95B9E" w:rsidP="00A95B9E">
            <w:pPr>
              <w:spacing w:after="0" w:line="240" w:lineRule="auto"/>
              <w:jc w:val="right"/>
              <w:rPr>
                <w:rFonts w:ascii="Calibri" w:eastAsia="Times New Roman" w:hAnsi="Calibri" w:cs="Calibri"/>
                <w:color w:val="000000"/>
                <w:lang w:eastAsia="ru-RU"/>
              </w:rPr>
            </w:pPr>
            <w:r w:rsidRPr="00A95B9E">
              <w:rPr>
                <w:rFonts w:ascii="Calibri" w:eastAsia="Times New Roman" w:hAnsi="Calibri" w:cs="Calibri"/>
                <w:color w:val="000000"/>
                <w:lang w:eastAsia="ru-RU"/>
              </w:rPr>
              <w:t>25</w:t>
            </w:r>
          </w:p>
        </w:tc>
        <w:tc>
          <w:tcPr>
            <w:tcW w:w="1131" w:type="dxa"/>
            <w:tcBorders>
              <w:top w:val="nil"/>
              <w:left w:val="nil"/>
              <w:bottom w:val="single" w:sz="4" w:space="0" w:color="auto"/>
              <w:right w:val="single" w:sz="4" w:space="0" w:color="auto"/>
            </w:tcBorders>
            <w:shd w:val="clear" w:color="auto" w:fill="auto"/>
            <w:noWrap/>
            <w:hideMark/>
          </w:tcPr>
          <w:p w:rsidR="00A95B9E" w:rsidRPr="00A95B9E" w:rsidRDefault="00A95B9E" w:rsidP="00A95B9E">
            <w:pPr>
              <w:spacing w:after="0" w:line="240" w:lineRule="auto"/>
              <w:jc w:val="right"/>
              <w:rPr>
                <w:rFonts w:ascii="Calibri" w:eastAsia="Times New Roman" w:hAnsi="Calibri" w:cs="Calibri"/>
                <w:color w:val="000000"/>
                <w:lang w:eastAsia="ru-RU"/>
              </w:rPr>
            </w:pPr>
            <w:r w:rsidRPr="00A95B9E">
              <w:rPr>
                <w:rFonts w:ascii="Calibri" w:eastAsia="Times New Roman" w:hAnsi="Calibri" w:cs="Calibri"/>
                <w:color w:val="000000"/>
                <w:lang w:eastAsia="ru-RU"/>
              </w:rPr>
              <w:t>8</w:t>
            </w:r>
          </w:p>
        </w:tc>
        <w:tc>
          <w:tcPr>
            <w:tcW w:w="1123" w:type="dxa"/>
            <w:tcBorders>
              <w:top w:val="nil"/>
              <w:left w:val="nil"/>
              <w:bottom w:val="single" w:sz="4" w:space="0" w:color="auto"/>
              <w:right w:val="single" w:sz="4" w:space="0" w:color="auto"/>
            </w:tcBorders>
            <w:shd w:val="clear" w:color="auto" w:fill="auto"/>
            <w:noWrap/>
            <w:hideMark/>
          </w:tcPr>
          <w:p w:rsidR="00A95B9E" w:rsidRPr="00A95B9E" w:rsidRDefault="00A95B9E" w:rsidP="00A95B9E">
            <w:pPr>
              <w:spacing w:after="0" w:line="240" w:lineRule="auto"/>
              <w:jc w:val="right"/>
              <w:rPr>
                <w:rFonts w:ascii="Calibri" w:eastAsia="Times New Roman" w:hAnsi="Calibri" w:cs="Calibri"/>
                <w:color w:val="000000"/>
                <w:lang w:eastAsia="ru-RU"/>
              </w:rPr>
            </w:pPr>
            <w:r w:rsidRPr="00A95B9E">
              <w:rPr>
                <w:rFonts w:ascii="Calibri" w:eastAsia="Times New Roman" w:hAnsi="Calibri" w:cs="Calibri"/>
                <w:color w:val="000000"/>
                <w:lang w:eastAsia="ru-RU"/>
              </w:rPr>
              <w:t>39</w:t>
            </w:r>
          </w:p>
        </w:tc>
        <w:tc>
          <w:tcPr>
            <w:tcW w:w="1846" w:type="dxa"/>
            <w:tcBorders>
              <w:top w:val="nil"/>
              <w:left w:val="nil"/>
              <w:bottom w:val="single" w:sz="4" w:space="0" w:color="auto"/>
              <w:right w:val="single" w:sz="4" w:space="0" w:color="auto"/>
            </w:tcBorders>
            <w:shd w:val="clear" w:color="auto" w:fill="auto"/>
            <w:noWrap/>
            <w:hideMark/>
          </w:tcPr>
          <w:p w:rsidR="00A95B9E" w:rsidRPr="00A95B9E" w:rsidRDefault="00A95B9E" w:rsidP="00A95B9E">
            <w:pPr>
              <w:spacing w:after="0" w:line="240" w:lineRule="auto"/>
              <w:jc w:val="right"/>
              <w:rPr>
                <w:rFonts w:ascii="Calibri" w:eastAsia="Times New Roman" w:hAnsi="Calibri" w:cs="Calibri"/>
                <w:color w:val="000000"/>
                <w:lang w:eastAsia="ru-RU"/>
              </w:rPr>
            </w:pPr>
            <w:r w:rsidRPr="00A95B9E">
              <w:rPr>
                <w:rFonts w:ascii="Calibri" w:eastAsia="Times New Roman" w:hAnsi="Calibri" w:cs="Calibri"/>
                <w:color w:val="000000"/>
                <w:lang w:eastAsia="ru-RU"/>
              </w:rPr>
              <w:t>100</w:t>
            </w:r>
          </w:p>
        </w:tc>
      </w:tr>
      <w:tr w:rsidR="00A95B9E" w:rsidRPr="00A95B9E" w:rsidTr="00600229">
        <w:trPr>
          <w:trHeight w:val="300"/>
        </w:trPr>
        <w:tc>
          <w:tcPr>
            <w:tcW w:w="1135" w:type="dxa"/>
            <w:tcBorders>
              <w:top w:val="nil"/>
              <w:left w:val="single" w:sz="4" w:space="0" w:color="auto"/>
              <w:bottom w:val="single" w:sz="4" w:space="0" w:color="auto"/>
              <w:right w:val="single" w:sz="4" w:space="0" w:color="auto"/>
            </w:tcBorders>
            <w:shd w:val="clear" w:color="auto" w:fill="auto"/>
            <w:noWrap/>
            <w:hideMark/>
          </w:tcPr>
          <w:p w:rsidR="00A95B9E" w:rsidRPr="00A95B9E" w:rsidRDefault="00A95B9E" w:rsidP="00A95B9E">
            <w:pPr>
              <w:spacing w:after="0" w:line="240" w:lineRule="auto"/>
              <w:jc w:val="right"/>
              <w:rPr>
                <w:rFonts w:ascii="Calibri" w:eastAsia="Times New Roman" w:hAnsi="Calibri" w:cs="Calibri"/>
                <w:color w:val="000000"/>
                <w:lang w:eastAsia="ru-RU"/>
              </w:rPr>
            </w:pPr>
            <w:r w:rsidRPr="00A95B9E">
              <w:rPr>
                <w:rFonts w:ascii="Calibri" w:eastAsia="Times New Roman" w:hAnsi="Calibri" w:cs="Calibri"/>
                <w:color w:val="000000"/>
                <w:lang w:eastAsia="ru-RU"/>
              </w:rPr>
              <w:t>ТЖБ</w:t>
            </w:r>
          </w:p>
        </w:tc>
        <w:tc>
          <w:tcPr>
            <w:tcW w:w="1275" w:type="dxa"/>
            <w:tcBorders>
              <w:top w:val="nil"/>
              <w:left w:val="nil"/>
              <w:bottom w:val="single" w:sz="4" w:space="0" w:color="auto"/>
              <w:right w:val="single" w:sz="4" w:space="0" w:color="auto"/>
            </w:tcBorders>
            <w:shd w:val="clear" w:color="auto" w:fill="auto"/>
            <w:noWrap/>
            <w:hideMark/>
          </w:tcPr>
          <w:p w:rsidR="00A95B9E" w:rsidRPr="00A95B9E" w:rsidRDefault="00A95B9E" w:rsidP="00A95B9E">
            <w:pPr>
              <w:spacing w:after="0" w:line="240" w:lineRule="auto"/>
              <w:jc w:val="right"/>
              <w:rPr>
                <w:rFonts w:ascii="Calibri" w:eastAsia="Times New Roman" w:hAnsi="Calibri" w:cs="Calibri"/>
                <w:color w:val="000000"/>
                <w:lang w:eastAsia="ru-RU"/>
              </w:rPr>
            </w:pPr>
            <w:r w:rsidRPr="00A95B9E">
              <w:rPr>
                <w:rFonts w:ascii="Calibri" w:eastAsia="Times New Roman" w:hAnsi="Calibri" w:cs="Calibri"/>
                <w:color w:val="000000"/>
                <w:lang w:eastAsia="ru-RU"/>
              </w:rPr>
              <w:t>32</w:t>
            </w:r>
          </w:p>
        </w:tc>
        <w:tc>
          <w:tcPr>
            <w:tcW w:w="1460" w:type="dxa"/>
            <w:tcBorders>
              <w:top w:val="nil"/>
              <w:left w:val="nil"/>
              <w:bottom w:val="single" w:sz="4" w:space="0" w:color="auto"/>
              <w:right w:val="single" w:sz="4" w:space="0" w:color="auto"/>
            </w:tcBorders>
            <w:shd w:val="clear" w:color="auto" w:fill="auto"/>
            <w:noWrap/>
            <w:hideMark/>
          </w:tcPr>
          <w:p w:rsidR="00A95B9E" w:rsidRPr="00A95B9E" w:rsidRDefault="00A95B9E" w:rsidP="00A95B9E">
            <w:pPr>
              <w:spacing w:after="0" w:line="240" w:lineRule="auto"/>
              <w:jc w:val="right"/>
              <w:rPr>
                <w:rFonts w:ascii="Calibri" w:eastAsia="Times New Roman" w:hAnsi="Calibri" w:cs="Calibri"/>
                <w:color w:val="000000"/>
                <w:lang w:eastAsia="ru-RU"/>
              </w:rPr>
            </w:pPr>
            <w:r w:rsidRPr="00A95B9E">
              <w:rPr>
                <w:rFonts w:ascii="Calibri" w:eastAsia="Times New Roman" w:hAnsi="Calibri" w:cs="Calibri"/>
                <w:color w:val="000000"/>
                <w:lang w:eastAsia="ru-RU"/>
              </w:rPr>
              <w:t>30</w:t>
            </w:r>
          </w:p>
        </w:tc>
        <w:tc>
          <w:tcPr>
            <w:tcW w:w="1127" w:type="dxa"/>
            <w:tcBorders>
              <w:top w:val="nil"/>
              <w:left w:val="nil"/>
              <w:bottom w:val="single" w:sz="4" w:space="0" w:color="auto"/>
              <w:right w:val="single" w:sz="4" w:space="0" w:color="auto"/>
            </w:tcBorders>
            <w:shd w:val="clear" w:color="auto" w:fill="auto"/>
            <w:noWrap/>
            <w:hideMark/>
          </w:tcPr>
          <w:p w:rsidR="00A95B9E" w:rsidRPr="00A95B9E" w:rsidRDefault="00A95B9E" w:rsidP="00A95B9E">
            <w:pPr>
              <w:spacing w:after="0" w:line="240" w:lineRule="auto"/>
              <w:jc w:val="right"/>
              <w:rPr>
                <w:rFonts w:ascii="Calibri" w:eastAsia="Times New Roman" w:hAnsi="Calibri" w:cs="Calibri"/>
                <w:color w:val="000000"/>
                <w:lang w:eastAsia="ru-RU"/>
              </w:rPr>
            </w:pPr>
            <w:r w:rsidRPr="00A95B9E">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A95B9E" w:rsidRPr="00A95B9E" w:rsidRDefault="00A95B9E" w:rsidP="00A95B9E">
            <w:pPr>
              <w:spacing w:after="0" w:line="240" w:lineRule="auto"/>
              <w:jc w:val="right"/>
              <w:rPr>
                <w:rFonts w:ascii="Calibri" w:eastAsia="Times New Roman" w:hAnsi="Calibri" w:cs="Calibri"/>
                <w:color w:val="000000"/>
                <w:lang w:eastAsia="ru-RU"/>
              </w:rPr>
            </w:pPr>
            <w:r w:rsidRPr="00A95B9E">
              <w:rPr>
                <w:rFonts w:ascii="Calibri" w:eastAsia="Times New Roman" w:hAnsi="Calibri" w:cs="Calibri"/>
                <w:color w:val="000000"/>
                <w:lang w:eastAsia="ru-RU"/>
              </w:rPr>
              <w:t>24</w:t>
            </w:r>
          </w:p>
        </w:tc>
        <w:tc>
          <w:tcPr>
            <w:tcW w:w="1131" w:type="dxa"/>
            <w:tcBorders>
              <w:top w:val="nil"/>
              <w:left w:val="nil"/>
              <w:bottom w:val="single" w:sz="4" w:space="0" w:color="auto"/>
              <w:right w:val="single" w:sz="4" w:space="0" w:color="auto"/>
            </w:tcBorders>
            <w:shd w:val="clear" w:color="auto" w:fill="auto"/>
            <w:noWrap/>
            <w:hideMark/>
          </w:tcPr>
          <w:p w:rsidR="00A95B9E" w:rsidRPr="00A95B9E" w:rsidRDefault="00A95B9E" w:rsidP="00A95B9E">
            <w:pPr>
              <w:spacing w:after="0" w:line="240" w:lineRule="auto"/>
              <w:jc w:val="right"/>
              <w:rPr>
                <w:rFonts w:ascii="Calibri" w:eastAsia="Times New Roman" w:hAnsi="Calibri" w:cs="Calibri"/>
                <w:color w:val="000000"/>
                <w:lang w:eastAsia="ru-RU"/>
              </w:rPr>
            </w:pPr>
            <w:r w:rsidRPr="00A95B9E">
              <w:rPr>
                <w:rFonts w:ascii="Calibri" w:eastAsia="Times New Roman" w:hAnsi="Calibri" w:cs="Calibri"/>
                <w:color w:val="000000"/>
                <w:lang w:eastAsia="ru-RU"/>
              </w:rPr>
              <w:t>8</w:t>
            </w:r>
          </w:p>
        </w:tc>
        <w:tc>
          <w:tcPr>
            <w:tcW w:w="1123" w:type="dxa"/>
            <w:tcBorders>
              <w:top w:val="nil"/>
              <w:left w:val="nil"/>
              <w:bottom w:val="single" w:sz="4" w:space="0" w:color="auto"/>
              <w:right w:val="single" w:sz="4" w:space="0" w:color="auto"/>
            </w:tcBorders>
            <w:shd w:val="clear" w:color="auto" w:fill="auto"/>
            <w:noWrap/>
            <w:hideMark/>
          </w:tcPr>
          <w:p w:rsidR="00A95B9E" w:rsidRPr="00A95B9E" w:rsidRDefault="00A95B9E" w:rsidP="00A95B9E">
            <w:pPr>
              <w:spacing w:after="0" w:line="240" w:lineRule="auto"/>
              <w:jc w:val="right"/>
              <w:rPr>
                <w:rFonts w:ascii="Calibri" w:eastAsia="Times New Roman" w:hAnsi="Calibri" w:cs="Calibri"/>
                <w:color w:val="000000"/>
                <w:lang w:eastAsia="ru-RU"/>
              </w:rPr>
            </w:pPr>
            <w:r w:rsidRPr="00A95B9E">
              <w:rPr>
                <w:rFonts w:ascii="Calibri" w:eastAsia="Times New Roman" w:hAnsi="Calibri" w:cs="Calibri"/>
                <w:color w:val="000000"/>
                <w:lang w:eastAsia="ru-RU"/>
              </w:rPr>
              <w:t>59</w:t>
            </w:r>
          </w:p>
        </w:tc>
        <w:tc>
          <w:tcPr>
            <w:tcW w:w="1846" w:type="dxa"/>
            <w:tcBorders>
              <w:top w:val="nil"/>
              <w:left w:val="nil"/>
              <w:bottom w:val="single" w:sz="4" w:space="0" w:color="auto"/>
              <w:right w:val="single" w:sz="4" w:space="0" w:color="auto"/>
            </w:tcBorders>
            <w:shd w:val="clear" w:color="auto" w:fill="auto"/>
            <w:noWrap/>
            <w:hideMark/>
          </w:tcPr>
          <w:p w:rsidR="00A95B9E" w:rsidRPr="00A95B9E" w:rsidRDefault="00A95B9E" w:rsidP="00A95B9E">
            <w:pPr>
              <w:spacing w:after="0" w:line="240" w:lineRule="auto"/>
              <w:jc w:val="right"/>
              <w:rPr>
                <w:rFonts w:ascii="Calibri" w:eastAsia="Times New Roman" w:hAnsi="Calibri" w:cs="Calibri"/>
                <w:color w:val="000000"/>
                <w:lang w:eastAsia="ru-RU"/>
              </w:rPr>
            </w:pPr>
            <w:r w:rsidRPr="00A95B9E">
              <w:rPr>
                <w:rFonts w:ascii="Calibri" w:eastAsia="Times New Roman" w:hAnsi="Calibri" w:cs="Calibri"/>
                <w:color w:val="000000"/>
                <w:lang w:eastAsia="ru-RU"/>
              </w:rPr>
              <w:t>100</w:t>
            </w:r>
          </w:p>
        </w:tc>
      </w:tr>
    </w:tbl>
    <w:p w:rsidR="00A95B9E" w:rsidRDefault="00A95B9E" w:rsidP="00A748C9">
      <w:pPr>
        <w:pStyle w:val="a3"/>
      </w:pPr>
    </w:p>
    <w:tbl>
      <w:tblPr>
        <w:tblpPr w:leftFromText="180" w:rightFromText="180" w:horzAnchor="margin" w:tblpXSpec="center" w:tblpY="360"/>
        <w:tblW w:w="9209" w:type="dxa"/>
        <w:tblLook w:val="04A0" w:firstRow="1" w:lastRow="0" w:firstColumn="1" w:lastColumn="0" w:noHBand="0" w:noVBand="1"/>
      </w:tblPr>
      <w:tblGrid>
        <w:gridCol w:w="1026"/>
        <w:gridCol w:w="3505"/>
        <w:gridCol w:w="4678"/>
      </w:tblGrid>
      <w:tr w:rsidR="005B74FD" w:rsidRPr="005B74FD" w:rsidTr="005B74FD">
        <w:trPr>
          <w:trHeight w:val="48"/>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4FD" w:rsidRPr="005B74FD" w:rsidRDefault="005B74FD" w:rsidP="005B74FD">
            <w:pPr>
              <w:spacing w:after="0" w:line="240" w:lineRule="auto"/>
              <w:rPr>
                <w:lang w:eastAsia="ru-RU"/>
              </w:rPr>
            </w:pPr>
            <w:r w:rsidRPr="005B74FD">
              <w:rPr>
                <w:lang w:eastAsia="ru-RU"/>
              </w:rPr>
              <w:lastRenderedPageBreak/>
              <w:t> </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5B74FD" w:rsidRPr="005B74FD" w:rsidRDefault="005B74FD" w:rsidP="005B74FD">
            <w:pPr>
              <w:spacing w:after="0" w:line="240" w:lineRule="auto"/>
              <w:rPr>
                <w:lang w:eastAsia="ru-RU"/>
              </w:rPr>
            </w:pPr>
            <w:r w:rsidRPr="005B74FD">
              <w:rPr>
                <w:lang w:eastAsia="ru-RU"/>
              </w:rPr>
              <w:t>Қол жеткізілген мақсаттар</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B74FD" w:rsidRPr="005B74FD" w:rsidRDefault="005B74FD" w:rsidP="005B74FD">
            <w:pPr>
              <w:spacing w:after="0" w:line="240" w:lineRule="auto"/>
              <w:rPr>
                <w:lang w:eastAsia="ru-RU"/>
              </w:rPr>
            </w:pPr>
            <w:r w:rsidRPr="005B74FD">
              <w:rPr>
                <w:lang w:eastAsia="ru-RU"/>
              </w:rPr>
              <w:t>Қиындық тудырған мақсаттар</w:t>
            </w:r>
          </w:p>
        </w:tc>
      </w:tr>
      <w:tr w:rsidR="005B74FD" w:rsidRPr="005B74FD" w:rsidTr="005B74FD">
        <w:trPr>
          <w:trHeight w:val="48"/>
        </w:trPr>
        <w:tc>
          <w:tcPr>
            <w:tcW w:w="1026" w:type="dxa"/>
            <w:tcBorders>
              <w:top w:val="nil"/>
              <w:left w:val="single" w:sz="4" w:space="0" w:color="auto"/>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БЖБ 1</w:t>
            </w:r>
          </w:p>
        </w:tc>
        <w:tc>
          <w:tcPr>
            <w:tcW w:w="3505" w:type="dxa"/>
            <w:tcBorders>
              <w:top w:val="single" w:sz="4" w:space="0" w:color="auto"/>
              <w:left w:val="nil"/>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 xml:space="preserve">8.1.3.5 лимфа жүйесін және қан, ұлпа сұйықтығы мен лимфа арасындағы өзара байланысты сипаттау </w:t>
            </w:r>
          </w:p>
          <w:p w:rsidR="005B74FD" w:rsidRPr="005B74FD" w:rsidRDefault="005B74FD" w:rsidP="005B74FD">
            <w:pPr>
              <w:spacing w:after="0" w:line="240" w:lineRule="auto"/>
              <w:rPr>
                <w:lang w:eastAsia="ru-RU"/>
              </w:rPr>
            </w:pPr>
            <w:r w:rsidRPr="005B74FD">
              <w:rPr>
                <w:lang w:eastAsia="ru-RU"/>
              </w:rPr>
              <w:t>8.1.3.1 қан құрамы мен қызметін сипаттау</w:t>
            </w:r>
          </w:p>
          <w:p w:rsidR="005B74FD" w:rsidRPr="005B74FD" w:rsidRDefault="005B74FD" w:rsidP="005B74FD">
            <w:pPr>
              <w:spacing w:after="0" w:line="240" w:lineRule="auto"/>
              <w:rPr>
                <w:lang w:eastAsia="ru-RU"/>
              </w:rPr>
            </w:pPr>
            <w:r w:rsidRPr="005B74FD">
              <w:rPr>
                <w:lang w:eastAsia="ru-RU"/>
              </w:rPr>
              <w:t xml:space="preserve">8.1.3.3 лейкоциттердің түрлі типтерінің қызметтерін сипаттау   </w:t>
            </w:r>
          </w:p>
          <w:p w:rsidR="005B74FD" w:rsidRPr="005B74FD" w:rsidRDefault="005B74FD" w:rsidP="005B74FD">
            <w:pPr>
              <w:spacing w:after="0" w:line="240" w:lineRule="auto"/>
              <w:rPr>
                <w:lang w:eastAsia="ru-RU"/>
              </w:rPr>
            </w:pPr>
            <w:r w:rsidRPr="005B74FD">
              <w:rPr>
                <w:lang w:eastAsia="ru-RU"/>
              </w:rPr>
              <w:t xml:space="preserve">8.1.3.8 жануарлар жүрегінің құрылысы мен қантамырлар жүйелерінің маңызын сипаттау </w:t>
            </w:r>
          </w:p>
        </w:tc>
        <w:tc>
          <w:tcPr>
            <w:tcW w:w="4678" w:type="dxa"/>
            <w:tcBorders>
              <w:top w:val="single" w:sz="4" w:space="0" w:color="auto"/>
              <w:left w:val="nil"/>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 xml:space="preserve">8.4.3.1 қарапайымдылар, саңырауқұлақтар, бактериялар мен вирустар қоздыратынмен туындайтын аурулардың ерекшеліктерін </w:t>
            </w:r>
            <w:proofErr w:type="gramStart"/>
            <w:r w:rsidRPr="005B74FD">
              <w:rPr>
                <w:lang w:eastAsia="ru-RU"/>
              </w:rPr>
              <w:t>сипаттау  және</w:t>
            </w:r>
            <w:proofErr w:type="gramEnd"/>
            <w:r w:rsidRPr="005B74FD">
              <w:rPr>
                <w:lang w:eastAsia="ru-RU"/>
              </w:rPr>
              <w:t xml:space="preserve"> алдын алу шараларын сипаттау </w:t>
            </w:r>
          </w:p>
          <w:p w:rsidR="005B74FD" w:rsidRPr="005B74FD" w:rsidRDefault="005B74FD" w:rsidP="005B74FD">
            <w:pPr>
              <w:spacing w:after="0" w:line="240" w:lineRule="auto"/>
              <w:rPr>
                <w:lang w:eastAsia="ru-RU"/>
              </w:rPr>
            </w:pPr>
            <w:r w:rsidRPr="005B74FD">
              <w:rPr>
                <w:lang w:eastAsia="ru-RU"/>
              </w:rPr>
              <w:t>8.1.3.9 қантамыр қабырғасының құрылысы мен олардың қызметі арасындағы байланысты орнату</w:t>
            </w:r>
          </w:p>
        </w:tc>
      </w:tr>
      <w:tr w:rsidR="005B74FD" w:rsidRPr="005B74FD" w:rsidTr="005B74FD">
        <w:trPr>
          <w:trHeight w:val="48"/>
        </w:trPr>
        <w:tc>
          <w:tcPr>
            <w:tcW w:w="1026" w:type="dxa"/>
            <w:tcBorders>
              <w:top w:val="nil"/>
              <w:left w:val="single" w:sz="4" w:space="0" w:color="auto"/>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БЖБ 2</w:t>
            </w:r>
          </w:p>
        </w:tc>
        <w:tc>
          <w:tcPr>
            <w:tcW w:w="3505" w:type="dxa"/>
            <w:tcBorders>
              <w:top w:val="single" w:sz="4" w:space="0" w:color="auto"/>
              <w:left w:val="nil"/>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 xml:space="preserve">8.1.4.1 өкпе мен ұлпадағы газ алмасу </w:t>
            </w:r>
            <w:proofErr w:type="gramStart"/>
            <w:r w:rsidRPr="005B74FD">
              <w:rPr>
                <w:lang w:eastAsia="ru-RU"/>
              </w:rPr>
              <w:t>механизмдерін  сипаттау</w:t>
            </w:r>
            <w:proofErr w:type="gramEnd"/>
            <w:r w:rsidRPr="005B74FD">
              <w:rPr>
                <w:lang w:eastAsia="ru-RU"/>
              </w:rPr>
              <w:t xml:space="preserve">   </w:t>
            </w:r>
          </w:p>
          <w:p w:rsidR="005B74FD" w:rsidRPr="005B74FD" w:rsidRDefault="005B74FD" w:rsidP="005B74FD">
            <w:pPr>
              <w:spacing w:after="0" w:line="240" w:lineRule="auto"/>
              <w:rPr>
                <w:lang w:eastAsia="ru-RU"/>
              </w:rPr>
            </w:pPr>
            <w:r w:rsidRPr="005B74FD">
              <w:rPr>
                <w:lang w:eastAsia="ru-RU"/>
              </w:rPr>
              <w:t xml:space="preserve">8.1.4.2 тыныс алу және тыныс шығару механизмін түсіндіру          </w:t>
            </w:r>
          </w:p>
        </w:tc>
        <w:tc>
          <w:tcPr>
            <w:tcW w:w="4678" w:type="dxa"/>
            <w:tcBorders>
              <w:top w:val="single" w:sz="4" w:space="0" w:color="auto"/>
              <w:left w:val="nil"/>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8.1.4.3 өкпенің тіршілік сыйымдылығын анықтау  және қалыпты  жағдайдағы және дененің физикалық жүктемесі кезіндегі тыныс  алудың минуттық көлемін анықтау</w:t>
            </w:r>
          </w:p>
        </w:tc>
      </w:tr>
      <w:tr w:rsidR="005B74FD" w:rsidRPr="005B74FD" w:rsidTr="005B74FD">
        <w:trPr>
          <w:trHeight w:val="48"/>
        </w:trPr>
        <w:tc>
          <w:tcPr>
            <w:tcW w:w="1026" w:type="dxa"/>
            <w:tcBorders>
              <w:top w:val="nil"/>
              <w:left w:val="single" w:sz="4" w:space="0" w:color="auto"/>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ТЖБ</w:t>
            </w:r>
          </w:p>
        </w:tc>
        <w:tc>
          <w:tcPr>
            <w:tcW w:w="3505" w:type="dxa"/>
            <w:tcBorders>
              <w:top w:val="single" w:sz="4" w:space="0" w:color="auto"/>
              <w:left w:val="nil"/>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8.1.3.2 Дайын микропрепараттар арқылы әртүрлі ағзалардың қан жасушаларының құрылыс ерекшеліктерін зерттеу</w:t>
            </w:r>
          </w:p>
          <w:p w:rsidR="005B74FD" w:rsidRPr="005B74FD" w:rsidRDefault="005B74FD" w:rsidP="005B74FD">
            <w:pPr>
              <w:spacing w:after="0" w:line="240" w:lineRule="auto"/>
              <w:rPr>
                <w:lang w:eastAsia="ru-RU"/>
              </w:rPr>
            </w:pPr>
            <w:r w:rsidRPr="005B74FD">
              <w:rPr>
                <w:lang w:eastAsia="ru-RU"/>
              </w:rPr>
              <w:t>8.1.3.4</w:t>
            </w:r>
            <w:r w:rsidRPr="005B74FD">
              <w:rPr>
                <w:lang w:eastAsia="ru-RU"/>
              </w:rPr>
              <w:tab/>
              <w:t xml:space="preserve">Гуморальдық </w:t>
            </w:r>
            <w:proofErr w:type="gramStart"/>
            <w:r w:rsidRPr="005B74FD">
              <w:rPr>
                <w:lang w:eastAsia="ru-RU"/>
              </w:rPr>
              <w:t>және  жасушалық</w:t>
            </w:r>
            <w:proofErr w:type="gramEnd"/>
            <w:r w:rsidRPr="005B74FD">
              <w:rPr>
                <w:lang w:eastAsia="ru-RU"/>
              </w:rPr>
              <w:t xml:space="preserve"> иммунитетті салыстыру</w:t>
            </w:r>
          </w:p>
          <w:p w:rsidR="005B74FD" w:rsidRPr="005B74FD" w:rsidRDefault="005B74FD" w:rsidP="005B74FD">
            <w:pPr>
              <w:spacing w:after="0" w:line="240" w:lineRule="auto"/>
              <w:rPr>
                <w:lang w:eastAsia="ru-RU"/>
              </w:rPr>
            </w:pPr>
            <w:r w:rsidRPr="005B74FD">
              <w:rPr>
                <w:lang w:eastAsia="ru-RU"/>
              </w:rPr>
              <w:t>8.1.3.6</w:t>
            </w:r>
            <w:r w:rsidRPr="005B74FD">
              <w:rPr>
                <w:lang w:eastAsia="ru-RU"/>
              </w:rPr>
              <w:tab/>
              <w:t>Аурудың алдын алудағы вакцинацияның рөлін бағалау</w:t>
            </w:r>
            <w:r w:rsidRPr="005B74FD">
              <w:rPr>
                <w:lang w:eastAsia="ru-RU"/>
              </w:rPr>
              <w:tab/>
            </w:r>
          </w:p>
          <w:p w:rsidR="005B74FD" w:rsidRPr="005B74FD" w:rsidRDefault="005B74FD" w:rsidP="005B74FD">
            <w:pPr>
              <w:spacing w:after="0" w:line="240" w:lineRule="auto"/>
              <w:rPr>
                <w:lang w:eastAsia="ru-RU"/>
              </w:rPr>
            </w:pPr>
            <w:r w:rsidRPr="005B74FD">
              <w:rPr>
                <w:lang w:eastAsia="ru-RU"/>
              </w:rPr>
              <w:t>8.1.3.8</w:t>
            </w:r>
            <w:r w:rsidRPr="005B74FD">
              <w:rPr>
                <w:lang w:eastAsia="ru-RU"/>
              </w:rPr>
              <w:tab/>
              <w:t>Жануарлар жүрегінің құрылысы мен қантамырлар жүйелерінің маңызын сипаттау</w:t>
            </w:r>
            <w:r w:rsidRPr="005B74FD">
              <w:rPr>
                <w:lang w:eastAsia="ru-RU"/>
              </w:rPr>
              <w:tab/>
            </w:r>
            <w:r w:rsidRPr="005B74FD">
              <w:rPr>
                <w:lang w:eastAsia="ru-RU"/>
              </w:rPr>
              <w:tab/>
            </w:r>
            <w:r w:rsidRPr="005B74FD">
              <w:rPr>
                <w:lang w:eastAsia="ru-RU"/>
              </w:rPr>
              <w:tab/>
            </w:r>
            <w:r w:rsidRPr="005B74FD">
              <w:rPr>
                <w:lang w:eastAsia="ru-RU"/>
              </w:rPr>
              <w:tab/>
            </w:r>
          </w:p>
        </w:tc>
        <w:tc>
          <w:tcPr>
            <w:tcW w:w="4678" w:type="dxa"/>
            <w:tcBorders>
              <w:top w:val="single" w:sz="4" w:space="0" w:color="auto"/>
              <w:left w:val="nil"/>
              <w:bottom w:val="single" w:sz="4" w:space="0" w:color="auto"/>
              <w:right w:val="single" w:sz="4" w:space="0" w:color="auto"/>
            </w:tcBorders>
            <w:shd w:val="clear" w:color="auto" w:fill="auto"/>
            <w:noWrap/>
            <w:hideMark/>
          </w:tcPr>
          <w:p w:rsidR="005B74FD" w:rsidRPr="005B74FD" w:rsidRDefault="005B74FD" w:rsidP="005B74FD">
            <w:pPr>
              <w:spacing w:after="0" w:line="240" w:lineRule="auto"/>
              <w:rPr>
                <w:lang w:eastAsia="ru-RU"/>
              </w:rPr>
            </w:pPr>
            <w:r w:rsidRPr="005B74FD">
              <w:rPr>
                <w:lang w:eastAsia="ru-RU"/>
              </w:rPr>
              <w:t>8.1.3.3 Лейкоциттердің түрлі</w:t>
            </w:r>
            <w:r w:rsidRPr="005B74FD">
              <w:rPr>
                <w:lang w:eastAsia="ru-RU"/>
              </w:rPr>
              <w:tab/>
              <w:t>типтерінің қызметтерін сипаттау</w:t>
            </w:r>
          </w:p>
          <w:p w:rsidR="005B74FD" w:rsidRPr="005B74FD" w:rsidRDefault="005B74FD" w:rsidP="005B74FD">
            <w:pPr>
              <w:spacing w:after="0" w:line="240" w:lineRule="auto"/>
              <w:rPr>
                <w:lang w:eastAsia="ru-RU"/>
              </w:rPr>
            </w:pPr>
            <w:r w:rsidRPr="005B74FD">
              <w:rPr>
                <w:lang w:eastAsia="ru-RU"/>
              </w:rPr>
              <w:t>8.4.3.1 Қарапайымдылар, саңырауқұлақтар, бактериялар мен вирустар қоздыратынмен туындайтын аурулардың ерекшеліктерін сипаттау және алдын алу шараларын сипаттау</w:t>
            </w:r>
          </w:p>
          <w:p w:rsidR="005B74FD" w:rsidRPr="005B74FD" w:rsidRDefault="005B74FD" w:rsidP="005B74FD">
            <w:pPr>
              <w:spacing w:after="0" w:line="240" w:lineRule="auto"/>
              <w:rPr>
                <w:lang w:eastAsia="ru-RU"/>
              </w:rPr>
            </w:pPr>
            <w:r w:rsidRPr="005B74FD">
              <w:rPr>
                <w:lang w:eastAsia="ru-RU"/>
              </w:rPr>
              <w:t>8.1.3.7</w:t>
            </w:r>
            <w:r w:rsidRPr="005B74FD">
              <w:rPr>
                <w:lang w:eastAsia="ru-RU"/>
              </w:rPr>
              <w:tab/>
              <w:t>Агглютинация   және</w:t>
            </w:r>
            <w:r w:rsidRPr="005B74FD">
              <w:rPr>
                <w:lang w:eastAsia="ru-RU"/>
              </w:rPr>
              <w:tab/>
              <w:t>резус-конфликт механизмдерін түсіндіру</w:t>
            </w:r>
          </w:p>
          <w:p w:rsidR="005B74FD" w:rsidRPr="005B74FD" w:rsidRDefault="005B74FD" w:rsidP="005B74FD">
            <w:pPr>
              <w:spacing w:after="0" w:line="240" w:lineRule="auto"/>
              <w:rPr>
                <w:lang w:eastAsia="ru-RU"/>
              </w:rPr>
            </w:pPr>
            <w:r w:rsidRPr="005B74FD">
              <w:rPr>
                <w:lang w:eastAsia="ru-RU"/>
              </w:rPr>
              <w:t>8.1.3.9</w:t>
            </w:r>
            <w:r w:rsidRPr="005B74FD">
              <w:rPr>
                <w:lang w:eastAsia="ru-RU"/>
              </w:rPr>
              <w:tab/>
              <w:t>Қантамыр</w:t>
            </w:r>
            <w:r w:rsidRPr="005B74FD">
              <w:rPr>
                <w:lang w:eastAsia="ru-RU"/>
              </w:rPr>
              <w:tab/>
              <w:t xml:space="preserve">қабырғасының құрылысы мен </w:t>
            </w:r>
            <w:proofErr w:type="gramStart"/>
            <w:r w:rsidRPr="005B74FD">
              <w:rPr>
                <w:lang w:eastAsia="ru-RU"/>
              </w:rPr>
              <w:t>олардың  қызметі</w:t>
            </w:r>
            <w:proofErr w:type="gramEnd"/>
            <w:r w:rsidRPr="005B74FD">
              <w:rPr>
                <w:lang w:eastAsia="ru-RU"/>
              </w:rPr>
              <w:t xml:space="preserve"> арасындағы байланысты орнату</w:t>
            </w:r>
          </w:p>
          <w:p w:rsidR="005B74FD" w:rsidRPr="005B74FD" w:rsidRDefault="005B74FD" w:rsidP="005B74FD">
            <w:pPr>
              <w:spacing w:after="0" w:line="240" w:lineRule="auto"/>
              <w:rPr>
                <w:lang w:eastAsia="ru-RU"/>
              </w:rPr>
            </w:pPr>
            <w:r w:rsidRPr="005B74FD">
              <w:rPr>
                <w:lang w:eastAsia="ru-RU"/>
              </w:rPr>
              <w:t>8.1.4.1</w:t>
            </w:r>
            <w:r w:rsidRPr="005B74FD">
              <w:rPr>
                <w:lang w:eastAsia="ru-RU"/>
              </w:rPr>
              <w:tab/>
              <w:t>Өкпе мен ұлпадағы газалмасу</w:t>
            </w:r>
          </w:p>
          <w:p w:rsidR="005B74FD" w:rsidRPr="005B74FD" w:rsidRDefault="005B74FD" w:rsidP="005B74FD">
            <w:pPr>
              <w:spacing w:after="0" w:line="240" w:lineRule="auto"/>
              <w:rPr>
                <w:lang w:eastAsia="ru-RU"/>
              </w:rPr>
            </w:pPr>
            <w:r w:rsidRPr="005B74FD">
              <w:rPr>
                <w:lang w:eastAsia="ru-RU"/>
              </w:rPr>
              <w:t>механизмдерін сипаттау</w:t>
            </w:r>
            <w:r w:rsidRPr="005B74FD">
              <w:rPr>
                <w:lang w:eastAsia="ru-RU"/>
              </w:rPr>
              <w:tab/>
            </w:r>
          </w:p>
        </w:tc>
      </w:tr>
    </w:tbl>
    <w:p w:rsidR="00A95B9E" w:rsidRDefault="00A95B9E" w:rsidP="00A748C9">
      <w:pPr>
        <w:pStyle w:val="a3"/>
      </w:pPr>
    </w:p>
    <w:p w:rsidR="005B74FD" w:rsidRDefault="005B74FD" w:rsidP="00A748C9">
      <w:pPr>
        <w:pStyle w:val="a3"/>
      </w:pPr>
    </w:p>
    <w:p w:rsidR="005B74FD" w:rsidRDefault="005B74FD" w:rsidP="00A748C9">
      <w:pPr>
        <w:pStyle w:val="a3"/>
      </w:pPr>
    </w:p>
    <w:p w:rsidR="005B74FD" w:rsidRDefault="005B74FD" w:rsidP="00A748C9">
      <w:pPr>
        <w:pStyle w:val="a3"/>
      </w:pPr>
    </w:p>
    <w:tbl>
      <w:tblPr>
        <w:tblW w:w="10490" w:type="dxa"/>
        <w:tblInd w:w="-284" w:type="dxa"/>
        <w:tblLook w:val="04A0" w:firstRow="1" w:lastRow="0" w:firstColumn="1" w:lastColumn="0" w:noHBand="0" w:noVBand="1"/>
      </w:tblPr>
      <w:tblGrid>
        <w:gridCol w:w="993"/>
        <w:gridCol w:w="1418"/>
        <w:gridCol w:w="3969"/>
        <w:gridCol w:w="4110"/>
      </w:tblGrid>
      <w:tr w:rsidR="008648EA" w:rsidRPr="008648EA" w:rsidTr="00600229">
        <w:trPr>
          <w:trHeight w:val="293"/>
        </w:trPr>
        <w:tc>
          <w:tcPr>
            <w:tcW w:w="10490" w:type="dxa"/>
            <w:gridSpan w:val="4"/>
            <w:tcBorders>
              <w:top w:val="nil"/>
              <w:left w:val="nil"/>
              <w:bottom w:val="nil"/>
              <w:right w:val="nil"/>
            </w:tcBorders>
            <w:shd w:val="clear" w:color="auto" w:fill="auto"/>
            <w:noWrap/>
            <w:vAlign w:val="bottom"/>
            <w:hideMark/>
          </w:tcPr>
          <w:p w:rsidR="008648EA" w:rsidRPr="008648EA" w:rsidRDefault="008648EA" w:rsidP="008648EA">
            <w:pPr>
              <w:spacing w:after="0" w:line="240" w:lineRule="auto"/>
              <w:rPr>
                <w:rFonts w:ascii="Calibri" w:eastAsia="Times New Roman" w:hAnsi="Calibri" w:cs="Calibri"/>
                <w:color w:val="000000"/>
                <w:lang w:eastAsia="ru-RU"/>
              </w:rPr>
            </w:pPr>
            <w:r w:rsidRPr="008648EA">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8648EA" w:rsidRPr="008648EA" w:rsidTr="00600229">
        <w:trPr>
          <w:trHeight w:val="29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Төмен (Н): 0-39%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Орта (С): 40-84%</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Жоғары (В): 85-100%</w:t>
            </w:r>
          </w:p>
        </w:tc>
      </w:tr>
      <w:tr w:rsidR="008648EA" w:rsidRPr="008648EA" w:rsidTr="00600229">
        <w:trPr>
          <w:trHeight w:val="293"/>
        </w:trPr>
        <w:tc>
          <w:tcPr>
            <w:tcW w:w="993" w:type="dxa"/>
            <w:tcBorders>
              <w:top w:val="nil"/>
              <w:left w:val="single" w:sz="4" w:space="0" w:color="auto"/>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БЖБ 1</w:t>
            </w:r>
          </w:p>
        </w:tc>
        <w:tc>
          <w:tcPr>
            <w:tcW w:w="1418" w:type="dxa"/>
            <w:tcBorders>
              <w:top w:val="single" w:sz="4" w:space="0" w:color="auto"/>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w:t>
            </w:r>
          </w:p>
        </w:tc>
        <w:tc>
          <w:tcPr>
            <w:tcW w:w="3969" w:type="dxa"/>
            <w:tcBorders>
              <w:top w:val="single" w:sz="4" w:space="0" w:color="auto"/>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Абжан Сабыр, Алдабергенқызы Бағжан, Әлібай Рақымжан, Байдилда Қуаныш, Бүркітбай Нұрдәулет, Жарасбаева Жанат, Ибрагим Самғат, Өмірбек Кәусар, Садуақас Айдана, Тайғараев Дінислам, Темірбай Қадіржан, Тынышбек Диас, Убайдулла Аймұрат, Утеген Арман</w:t>
            </w:r>
          </w:p>
        </w:tc>
        <w:tc>
          <w:tcPr>
            <w:tcW w:w="4110" w:type="dxa"/>
            <w:tcBorders>
              <w:top w:val="single" w:sz="4" w:space="0" w:color="auto"/>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Амангелді Айым, Арыстан Мұқағали, Батырхан Ернұр, Бекбаева Гүлшат, Ермекқызы Аяулым, Жаханша Гүлбахрам, Жүсіпбек Жанұр, Зейнулла Жұлдызай, Ибрагим Сұңғат, Ибрагимқызы Гүлдана, Қуанышбайқызы Ақерке, Қуатбай Мерей, Мұрат Жеңісбек, Мырзағали Жансая, Назар Нұржан, Өтеп Нұрлан, Серікбайұлы Әділет, Слам Бағлан, Усман Саяжан</w:t>
            </w:r>
          </w:p>
        </w:tc>
      </w:tr>
      <w:tr w:rsidR="008648EA" w:rsidRPr="008648EA" w:rsidTr="00600229">
        <w:trPr>
          <w:trHeight w:val="293"/>
        </w:trPr>
        <w:tc>
          <w:tcPr>
            <w:tcW w:w="993" w:type="dxa"/>
            <w:tcBorders>
              <w:top w:val="nil"/>
              <w:left w:val="single" w:sz="4" w:space="0" w:color="auto"/>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БЖБ 2</w:t>
            </w:r>
          </w:p>
        </w:tc>
        <w:tc>
          <w:tcPr>
            <w:tcW w:w="1418" w:type="dxa"/>
            <w:tcBorders>
              <w:top w:val="single" w:sz="4" w:space="0" w:color="auto"/>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w:t>
            </w:r>
          </w:p>
        </w:tc>
        <w:tc>
          <w:tcPr>
            <w:tcW w:w="3969" w:type="dxa"/>
            <w:tcBorders>
              <w:top w:val="single" w:sz="4" w:space="0" w:color="auto"/>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 xml:space="preserve">Абжан Сабыр, Алдабергенқызы Бағжан, Әлібай Рақымжан, Байдилда Қуаныш, Бүркітбай Нұрдәулет, Жарасбаева Жанат, Жүсіпбек Жанұр, Ибрагим Самғат, Ибрагим Сұңғат, Ибрагимқызы Гүлдана, </w:t>
            </w:r>
            <w:r w:rsidRPr="008648EA">
              <w:rPr>
                <w:rFonts w:ascii="Calibri" w:eastAsia="Times New Roman" w:hAnsi="Calibri" w:cs="Calibri"/>
                <w:color w:val="000000"/>
                <w:lang w:eastAsia="ru-RU"/>
              </w:rPr>
              <w:lastRenderedPageBreak/>
              <w:t>Қуанышбайқызы Ақерке, Қуатбай Мерей, Мұрат Жеңісбек, Мырзағали Жансая, Назар Нұржан, Өмірбек Кәусар, Өтеп Нұрлан, Садуақас Айдана, Серікбайұлы Әділет, Слам Бағлан, Тайғараев Дінислам, Темірбай Қадіржан, Тынышбек Диас, Убайдулла Аймұрат, Утеген Арман</w:t>
            </w:r>
          </w:p>
        </w:tc>
        <w:tc>
          <w:tcPr>
            <w:tcW w:w="4110" w:type="dxa"/>
            <w:tcBorders>
              <w:top w:val="single" w:sz="4" w:space="0" w:color="auto"/>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lastRenderedPageBreak/>
              <w:t>Амангелді Айым, Арыстан Мұқағали, Батырхан Ернұр, Бекбаева Гүлшат, Ермекқызы Аяулым, Жаханша Гүлбахрам, Зейнулла Жұлдызай, Усман Саяжан</w:t>
            </w:r>
          </w:p>
        </w:tc>
      </w:tr>
      <w:tr w:rsidR="008648EA" w:rsidRPr="008648EA" w:rsidTr="00600229">
        <w:trPr>
          <w:trHeight w:val="293"/>
        </w:trPr>
        <w:tc>
          <w:tcPr>
            <w:tcW w:w="993" w:type="dxa"/>
            <w:tcBorders>
              <w:top w:val="nil"/>
              <w:left w:val="single" w:sz="4" w:space="0" w:color="auto"/>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lastRenderedPageBreak/>
              <w:t>ТЖБ</w:t>
            </w:r>
          </w:p>
        </w:tc>
        <w:tc>
          <w:tcPr>
            <w:tcW w:w="1418" w:type="dxa"/>
            <w:tcBorders>
              <w:top w:val="single" w:sz="4" w:space="0" w:color="auto"/>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w:t>
            </w:r>
          </w:p>
        </w:tc>
        <w:tc>
          <w:tcPr>
            <w:tcW w:w="3969" w:type="dxa"/>
            <w:tcBorders>
              <w:top w:val="single" w:sz="4" w:space="0" w:color="auto"/>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Абжан Сабыр, Алдабергенқызы Бағжан, Әлібай Рақымжан, Байдилда Қуаныш, Бүркітбай Нұрдәулет, Жарасбаева Жанат, Жүсіпбек Жанұр, Ибрагим Самғат, Ибрагим Сұңғат, Ибрагимқызы Гүлдана, Қуанышбайқызы Ақерке, Мұрат Жеңісбек, Мырзағали Жансая, Назар Нұржан, Өмірбек Кәусар, Өтеп Нұрлан, Садуақас Айдана, Серікбайұлы Әділет, Слам Бағлан, Тайғараев Дінислам, Темірбай Қадіржан, Тынышбек Диас, Убайдулла Аймұрат, Утеген Арман</w:t>
            </w:r>
          </w:p>
        </w:tc>
        <w:tc>
          <w:tcPr>
            <w:tcW w:w="4110" w:type="dxa"/>
            <w:tcBorders>
              <w:top w:val="single" w:sz="4" w:space="0" w:color="auto"/>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Амангелді Айым, Арыстан Мұқағали, Батырхан Ернұр, Бекбаева Гүлшат, Ермекқызы Аяулым, Жаханша Гүлбахрам, Зейнулла Жұлдызай, Қуатбай Мерей</w:t>
            </w:r>
          </w:p>
        </w:tc>
      </w:tr>
    </w:tbl>
    <w:p w:rsidR="008648EA" w:rsidRPr="004D03D3" w:rsidRDefault="008648EA" w:rsidP="008648EA">
      <w:pPr>
        <w:pStyle w:val="a3"/>
        <w:rPr>
          <w:lang w:val="kk-KZ"/>
        </w:rPr>
      </w:pPr>
      <w:r w:rsidRPr="004D03D3">
        <w:rPr>
          <w:lang w:val="kk-KZ"/>
        </w:rPr>
        <w:t>2.</w:t>
      </w:r>
      <w:r w:rsidRPr="004D03D3">
        <w:rPr>
          <w:lang w:val="kk-KZ"/>
        </w:rPr>
        <w:tab/>
        <w:t xml:space="preserve">Тапсырмаларды орындау барысында білім алушыларда туындаған қиындықтар тізбесі: </w:t>
      </w:r>
    </w:p>
    <w:p w:rsidR="008648EA" w:rsidRPr="004D03D3" w:rsidRDefault="008648EA" w:rsidP="008648EA">
      <w:pPr>
        <w:pStyle w:val="a3"/>
        <w:rPr>
          <w:lang w:val="kk-KZ"/>
        </w:rPr>
      </w:pPr>
      <w:r w:rsidRPr="004D03D3">
        <w:rPr>
          <w:lang w:val="kk-KZ"/>
        </w:rPr>
        <w:t>Әртүрлі  ағзалардың мекен ету ортасы мен зат алмасудың соңғы өнімдері арасындағы байланысты орната алмау</w:t>
      </w:r>
    </w:p>
    <w:p w:rsidR="008648EA" w:rsidRPr="004D03D3" w:rsidRDefault="008648EA" w:rsidP="008648EA">
      <w:pPr>
        <w:pStyle w:val="a3"/>
        <w:rPr>
          <w:lang w:val="kk-KZ"/>
        </w:rPr>
      </w:pPr>
      <w:r w:rsidRPr="004D03D3">
        <w:rPr>
          <w:lang w:val="kk-KZ"/>
        </w:rPr>
        <w:t>3.</w:t>
      </w:r>
      <w:r w:rsidRPr="004D03D3">
        <w:rPr>
          <w:lang w:val="kk-KZ"/>
        </w:rPr>
        <w:tab/>
        <w:t xml:space="preserve">Тапсырмаларды орындау барысында білім алушыларда туындаған қиындықтардың себептері: </w:t>
      </w:r>
    </w:p>
    <w:p w:rsidR="008648EA" w:rsidRPr="004D03D3" w:rsidRDefault="008648EA" w:rsidP="008648EA">
      <w:pPr>
        <w:pStyle w:val="a3"/>
        <w:rPr>
          <w:lang w:val="kk-KZ"/>
        </w:rPr>
      </w:pPr>
      <w:r w:rsidRPr="004D03D3">
        <w:rPr>
          <w:lang w:val="kk-KZ"/>
        </w:rPr>
        <w:t>Термин сөздер және берілген тұжырымдар мен суреттердегі ағзалардың арасындағы байланысты дұрыс орната алмаған.</w:t>
      </w:r>
    </w:p>
    <w:p w:rsidR="008648EA" w:rsidRPr="004D03D3" w:rsidRDefault="008648EA" w:rsidP="008648EA">
      <w:pPr>
        <w:pStyle w:val="a3"/>
        <w:rPr>
          <w:lang w:val="kk-KZ"/>
        </w:rPr>
      </w:pPr>
      <w:r w:rsidRPr="004D03D3">
        <w:rPr>
          <w:lang w:val="kk-KZ"/>
        </w:rPr>
        <w:t>4.</w:t>
      </w:r>
      <w:r w:rsidRPr="004D03D3">
        <w:rPr>
          <w:lang w:val="kk-KZ"/>
        </w:rPr>
        <w:tab/>
        <w:t>БЖБ және ТЖБ нәтижелерін талдау қорытындысы бойынша жоспарланған жұмыс:</w:t>
      </w:r>
    </w:p>
    <w:p w:rsidR="008648EA" w:rsidRPr="004D03D3" w:rsidRDefault="008648EA" w:rsidP="008648EA">
      <w:pPr>
        <w:pStyle w:val="a3"/>
        <w:rPr>
          <w:lang w:val="kk-KZ"/>
        </w:rPr>
      </w:pPr>
      <w:r w:rsidRPr="004D03D3">
        <w:rPr>
          <w:lang w:val="kk-KZ"/>
        </w:rPr>
        <w:t xml:space="preserve">             Түсіндірме жұмысы және формативті бағалау тапсырмалары.</w:t>
      </w:r>
    </w:p>
    <w:p w:rsidR="008648EA" w:rsidRPr="004D03D3" w:rsidRDefault="008648EA" w:rsidP="008648EA">
      <w:pPr>
        <w:pStyle w:val="a3"/>
        <w:rPr>
          <w:lang w:val="kk-KZ"/>
        </w:rPr>
      </w:pPr>
    </w:p>
    <w:p w:rsidR="008648EA" w:rsidRDefault="008648EA" w:rsidP="008648EA">
      <w:pPr>
        <w:pStyle w:val="a3"/>
        <w:rPr>
          <w:lang w:val="kk-KZ"/>
        </w:rPr>
      </w:pPr>
      <w:r w:rsidRPr="004D03D3">
        <w:rPr>
          <w:lang w:val="kk-KZ"/>
        </w:rPr>
        <w:t xml:space="preserve">        Күні:  </w:t>
      </w:r>
      <w:r w:rsidR="00C86D91">
        <w:rPr>
          <w:lang w:val="kk-KZ"/>
        </w:rPr>
        <w:t>29.12.2022</w:t>
      </w:r>
      <w:r w:rsidRPr="004D03D3">
        <w:rPr>
          <w:lang w:val="kk-KZ"/>
        </w:rPr>
        <w:t xml:space="preserve">                                                               Педагогтің аты-жөні: Д.Ембергенова</w:t>
      </w:r>
    </w:p>
    <w:p w:rsidR="008648EA" w:rsidRDefault="008648EA" w:rsidP="008648EA">
      <w:pPr>
        <w:pStyle w:val="a3"/>
        <w:rPr>
          <w:lang w:val="kk-KZ"/>
        </w:rPr>
      </w:pPr>
    </w:p>
    <w:p w:rsidR="008648EA" w:rsidRDefault="008648EA" w:rsidP="008648EA">
      <w:pPr>
        <w:pStyle w:val="a3"/>
        <w:rPr>
          <w:lang w:val="kk-KZ"/>
        </w:rPr>
      </w:pPr>
    </w:p>
    <w:tbl>
      <w:tblPr>
        <w:tblW w:w="9472" w:type="dxa"/>
        <w:tblLook w:val="04A0" w:firstRow="1" w:lastRow="0" w:firstColumn="1" w:lastColumn="0" w:noHBand="0" w:noVBand="1"/>
      </w:tblPr>
      <w:tblGrid>
        <w:gridCol w:w="8180"/>
        <w:gridCol w:w="431"/>
        <w:gridCol w:w="430"/>
        <w:gridCol w:w="431"/>
      </w:tblGrid>
      <w:tr w:rsidR="008648EA" w:rsidRPr="008648EA" w:rsidTr="008648EA">
        <w:trPr>
          <w:trHeight w:val="243"/>
        </w:trPr>
        <w:tc>
          <w:tcPr>
            <w:tcW w:w="9472" w:type="dxa"/>
            <w:gridSpan w:val="4"/>
            <w:tcBorders>
              <w:top w:val="nil"/>
              <w:left w:val="nil"/>
              <w:bottom w:val="nil"/>
              <w:right w:val="nil"/>
            </w:tcBorders>
            <w:shd w:val="clear" w:color="auto" w:fill="auto"/>
            <w:noWrap/>
            <w:vAlign w:val="bottom"/>
            <w:hideMark/>
          </w:tcPr>
          <w:p w:rsidR="008648EA" w:rsidRPr="008648EA" w:rsidRDefault="008648EA" w:rsidP="008648EA">
            <w:pPr>
              <w:spacing w:after="0" w:line="240" w:lineRule="auto"/>
              <w:rPr>
                <w:rFonts w:ascii="Calibri" w:eastAsia="Times New Roman" w:hAnsi="Calibri" w:cs="Calibri"/>
                <w:b/>
                <w:bCs/>
                <w:lang w:val="kk-KZ" w:eastAsia="ru-RU"/>
              </w:rPr>
            </w:pPr>
            <w:r w:rsidRPr="008648EA">
              <w:rPr>
                <w:rFonts w:ascii="Calibri" w:eastAsia="Times New Roman" w:hAnsi="Calibri" w:cs="Calibri"/>
                <w:b/>
                <w:bCs/>
                <w:lang w:val="kk-KZ" w:eastAsia="ru-RU"/>
              </w:rPr>
              <w:t>3 тоқсан, Биология пән бойынша БЖБ және ТЖБ нәтижелерін талдау</w:t>
            </w:r>
          </w:p>
        </w:tc>
      </w:tr>
      <w:tr w:rsidR="008648EA" w:rsidRPr="00C86D91" w:rsidTr="008648EA">
        <w:trPr>
          <w:trHeight w:val="243"/>
        </w:trPr>
        <w:tc>
          <w:tcPr>
            <w:tcW w:w="8180" w:type="dxa"/>
            <w:tcBorders>
              <w:top w:val="nil"/>
              <w:left w:val="nil"/>
              <w:bottom w:val="nil"/>
              <w:right w:val="nil"/>
            </w:tcBorders>
            <w:shd w:val="clear" w:color="auto" w:fill="auto"/>
            <w:noWrap/>
            <w:vAlign w:val="bottom"/>
            <w:hideMark/>
          </w:tcPr>
          <w:p w:rsidR="008648EA" w:rsidRPr="00C86D91" w:rsidRDefault="008648EA" w:rsidP="008648EA">
            <w:pPr>
              <w:spacing w:after="0" w:line="240" w:lineRule="auto"/>
              <w:rPr>
                <w:rFonts w:ascii="Calibri" w:eastAsia="Times New Roman" w:hAnsi="Calibri" w:cs="Calibri"/>
                <w:color w:val="000000"/>
                <w:lang w:val="kk-KZ" w:eastAsia="ru-RU"/>
              </w:rPr>
            </w:pPr>
            <w:r w:rsidRPr="00C86D91">
              <w:rPr>
                <w:rFonts w:ascii="Calibri" w:eastAsia="Times New Roman" w:hAnsi="Calibri" w:cs="Calibri"/>
                <w:color w:val="000000"/>
                <w:lang w:val="kk-KZ" w:eastAsia="ru-RU"/>
              </w:rPr>
              <w:t>Сынып: 8-Е</w:t>
            </w:r>
          </w:p>
        </w:tc>
        <w:tc>
          <w:tcPr>
            <w:tcW w:w="430" w:type="dxa"/>
            <w:tcBorders>
              <w:top w:val="nil"/>
              <w:left w:val="nil"/>
              <w:bottom w:val="nil"/>
              <w:right w:val="nil"/>
            </w:tcBorders>
            <w:shd w:val="clear" w:color="auto" w:fill="auto"/>
            <w:noWrap/>
            <w:vAlign w:val="bottom"/>
            <w:hideMark/>
          </w:tcPr>
          <w:p w:rsidR="008648EA" w:rsidRPr="00C86D91" w:rsidRDefault="008648EA" w:rsidP="008648EA">
            <w:pPr>
              <w:spacing w:after="0" w:line="240" w:lineRule="auto"/>
              <w:rPr>
                <w:rFonts w:ascii="Calibri" w:eastAsia="Times New Roman" w:hAnsi="Calibri" w:cs="Calibri"/>
                <w:color w:val="000000"/>
                <w:lang w:val="kk-KZ" w:eastAsia="ru-RU"/>
              </w:rPr>
            </w:pPr>
          </w:p>
        </w:tc>
        <w:tc>
          <w:tcPr>
            <w:tcW w:w="430" w:type="dxa"/>
            <w:tcBorders>
              <w:top w:val="nil"/>
              <w:left w:val="nil"/>
              <w:bottom w:val="nil"/>
              <w:right w:val="nil"/>
            </w:tcBorders>
            <w:shd w:val="clear" w:color="auto" w:fill="auto"/>
            <w:noWrap/>
            <w:vAlign w:val="bottom"/>
            <w:hideMark/>
          </w:tcPr>
          <w:p w:rsidR="008648EA" w:rsidRPr="00C86D91" w:rsidRDefault="008648EA" w:rsidP="008648EA">
            <w:pPr>
              <w:spacing w:after="0" w:line="240" w:lineRule="auto"/>
              <w:rPr>
                <w:rFonts w:ascii="Times New Roman" w:eastAsia="Times New Roman" w:hAnsi="Times New Roman" w:cs="Times New Roman"/>
                <w:sz w:val="20"/>
                <w:szCs w:val="20"/>
                <w:lang w:val="kk-KZ" w:eastAsia="ru-RU"/>
              </w:rPr>
            </w:pPr>
          </w:p>
        </w:tc>
        <w:tc>
          <w:tcPr>
            <w:tcW w:w="430" w:type="dxa"/>
            <w:tcBorders>
              <w:top w:val="nil"/>
              <w:left w:val="nil"/>
              <w:bottom w:val="nil"/>
              <w:right w:val="nil"/>
            </w:tcBorders>
            <w:shd w:val="clear" w:color="auto" w:fill="auto"/>
            <w:noWrap/>
            <w:vAlign w:val="bottom"/>
            <w:hideMark/>
          </w:tcPr>
          <w:p w:rsidR="008648EA" w:rsidRPr="00C86D91" w:rsidRDefault="008648EA" w:rsidP="008648EA">
            <w:pPr>
              <w:spacing w:after="0" w:line="240" w:lineRule="auto"/>
              <w:rPr>
                <w:rFonts w:ascii="Times New Roman" w:eastAsia="Times New Roman" w:hAnsi="Times New Roman" w:cs="Times New Roman"/>
                <w:sz w:val="20"/>
                <w:szCs w:val="20"/>
                <w:lang w:val="kk-KZ" w:eastAsia="ru-RU"/>
              </w:rPr>
            </w:pPr>
          </w:p>
        </w:tc>
      </w:tr>
      <w:tr w:rsidR="008648EA" w:rsidRPr="00C86D91" w:rsidTr="008648EA">
        <w:trPr>
          <w:trHeight w:val="243"/>
        </w:trPr>
        <w:tc>
          <w:tcPr>
            <w:tcW w:w="8611" w:type="dxa"/>
            <w:gridSpan w:val="2"/>
            <w:tcBorders>
              <w:top w:val="nil"/>
              <w:left w:val="nil"/>
              <w:bottom w:val="nil"/>
              <w:right w:val="nil"/>
            </w:tcBorders>
            <w:shd w:val="clear" w:color="auto" w:fill="auto"/>
            <w:noWrap/>
            <w:vAlign w:val="bottom"/>
            <w:hideMark/>
          </w:tcPr>
          <w:p w:rsidR="008648EA" w:rsidRPr="00C86D91" w:rsidRDefault="008648EA" w:rsidP="008648EA">
            <w:pPr>
              <w:spacing w:after="0" w:line="240" w:lineRule="auto"/>
              <w:rPr>
                <w:rFonts w:ascii="Calibri" w:eastAsia="Times New Roman" w:hAnsi="Calibri" w:cs="Calibri"/>
                <w:color w:val="000000"/>
                <w:lang w:val="kk-KZ" w:eastAsia="ru-RU"/>
              </w:rPr>
            </w:pPr>
            <w:r w:rsidRPr="00C86D91">
              <w:rPr>
                <w:rFonts w:ascii="Calibri" w:eastAsia="Times New Roman" w:hAnsi="Calibri" w:cs="Calibri"/>
                <w:color w:val="000000"/>
                <w:lang w:val="kk-KZ" w:eastAsia="ru-RU"/>
              </w:rPr>
              <w:t>Оқушылар саны: 32</w:t>
            </w:r>
          </w:p>
        </w:tc>
        <w:tc>
          <w:tcPr>
            <w:tcW w:w="430" w:type="dxa"/>
            <w:tcBorders>
              <w:top w:val="nil"/>
              <w:left w:val="nil"/>
              <w:bottom w:val="nil"/>
              <w:right w:val="nil"/>
            </w:tcBorders>
            <w:shd w:val="clear" w:color="auto" w:fill="auto"/>
            <w:noWrap/>
            <w:vAlign w:val="bottom"/>
            <w:hideMark/>
          </w:tcPr>
          <w:p w:rsidR="008648EA" w:rsidRPr="00C86D91" w:rsidRDefault="008648EA" w:rsidP="008648EA">
            <w:pPr>
              <w:spacing w:after="0" w:line="240" w:lineRule="auto"/>
              <w:rPr>
                <w:rFonts w:ascii="Calibri" w:eastAsia="Times New Roman" w:hAnsi="Calibri" w:cs="Calibri"/>
                <w:color w:val="000000"/>
                <w:lang w:val="kk-KZ" w:eastAsia="ru-RU"/>
              </w:rPr>
            </w:pPr>
          </w:p>
        </w:tc>
        <w:tc>
          <w:tcPr>
            <w:tcW w:w="430" w:type="dxa"/>
            <w:tcBorders>
              <w:top w:val="nil"/>
              <w:left w:val="nil"/>
              <w:bottom w:val="nil"/>
              <w:right w:val="nil"/>
            </w:tcBorders>
            <w:shd w:val="clear" w:color="auto" w:fill="auto"/>
            <w:noWrap/>
            <w:vAlign w:val="bottom"/>
            <w:hideMark/>
          </w:tcPr>
          <w:p w:rsidR="008648EA" w:rsidRPr="00C86D91" w:rsidRDefault="008648EA" w:rsidP="008648EA">
            <w:pPr>
              <w:spacing w:after="0" w:line="240" w:lineRule="auto"/>
              <w:rPr>
                <w:rFonts w:ascii="Times New Roman" w:eastAsia="Times New Roman" w:hAnsi="Times New Roman" w:cs="Times New Roman"/>
                <w:sz w:val="20"/>
                <w:szCs w:val="20"/>
                <w:lang w:val="kk-KZ" w:eastAsia="ru-RU"/>
              </w:rPr>
            </w:pPr>
          </w:p>
        </w:tc>
      </w:tr>
      <w:tr w:rsidR="008648EA" w:rsidRPr="008648EA" w:rsidTr="008648EA">
        <w:trPr>
          <w:trHeight w:val="243"/>
        </w:trPr>
        <w:tc>
          <w:tcPr>
            <w:tcW w:w="9041" w:type="dxa"/>
            <w:gridSpan w:val="3"/>
            <w:tcBorders>
              <w:top w:val="nil"/>
              <w:left w:val="nil"/>
              <w:bottom w:val="nil"/>
              <w:right w:val="nil"/>
            </w:tcBorders>
            <w:shd w:val="clear" w:color="auto" w:fill="auto"/>
            <w:noWrap/>
            <w:vAlign w:val="bottom"/>
            <w:hideMark/>
          </w:tcPr>
          <w:p w:rsidR="008648EA" w:rsidRPr="008648EA" w:rsidRDefault="008648EA" w:rsidP="008648EA">
            <w:pPr>
              <w:spacing w:after="0" w:line="240" w:lineRule="auto"/>
              <w:rPr>
                <w:rFonts w:ascii="Calibri" w:eastAsia="Times New Roman" w:hAnsi="Calibri" w:cs="Calibri"/>
                <w:color w:val="000000"/>
                <w:lang w:eastAsia="ru-RU"/>
              </w:rPr>
            </w:pPr>
            <w:r w:rsidRPr="00C86D91">
              <w:rPr>
                <w:rFonts w:ascii="Calibri" w:eastAsia="Times New Roman" w:hAnsi="Calibri" w:cs="Calibri"/>
                <w:color w:val="000000"/>
                <w:lang w:val="kk-KZ" w:eastAsia="ru-RU"/>
              </w:rPr>
              <w:t xml:space="preserve">Мұғалім: Ембергенова Д. </w:t>
            </w:r>
            <w:r w:rsidRPr="008648EA">
              <w:rPr>
                <w:rFonts w:ascii="Calibri" w:eastAsia="Times New Roman" w:hAnsi="Calibri" w:cs="Calibri"/>
                <w:color w:val="000000"/>
                <w:lang w:eastAsia="ru-RU"/>
              </w:rPr>
              <w:t>Б.</w:t>
            </w:r>
          </w:p>
        </w:tc>
        <w:tc>
          <w:tcPr>
            <w:tcW w:w="430" w:type="dxa"/>
            <w:tcBorders>
              <w:top w:val="nil"/>
              <w:left w:val="nil"/>
              <w:bottom w:val="nil"/>
              <w:right w:val="nil"/>
            </w:tcBorders>
            <w:shd w:val="clear" w:color="auto" w:fill="auto"/>
            <w:noWrap/>
            <w:vAlign w:val="bottom"/>
            <w:hideMark/>
          </w:tcPr>
          <w:p w:rsidR="008648EA" w:rsidRPr="008648EA" w:rsidRDefault="008648EA" w:rsidP="008648EA">
            <w:pPr>
              <w:spacing w:after="0" w:line="240" w:lineRule="auto"/>
              <w:rPr>
                <w:rFonts w:ascii="Calibri" w:eastAsia="Times New Roman" w:hAnsi="Calibri" w:cs="Calibri"/>
                <w:color w:val="000000"/>
                <w:lang w:eastAsia="ru-RU"/>
              </w:rPr>
            </w:pPr>
          </w:p>
        </w:tc>
      </w:tr>
      <w:tr w:rsidR="008648EA" w:rsidRPr="008648EA" w:rsidTr="008648EA">
        <w:trPr>
          <w:trHeight w:val="243"/>
        </w:trPr>
        <w:tc>
          <w:tcPr>
            <w:tcW w:w="8180" w:type="dxa"/>
            <w:tcBorders>
              <w:top w:val="nil"/>
              <w:left w:val="nil"/>
              <w:bottom w:val="nil"/>
              <w:right w:val="nil"/>
            </w:tcBorders>
            <w:shd w:val="clear" w:color="auto" w:fill="auto"/>
            <w:noWrap/>
            <w:vAlign w:val="bottom"/>
            <w:hideMark/>
          </w:tcPr>
          <w:p w:rsidR="008648EA" w:rsidRPr="008648EA" w:rsidRDefault="008648EA" w:rsidP="008648EA">
            <w:pPr>
              <w:spacing w:after="0" w:line="240" w:lineRule="auto"/>
              <w:rPr>
                <w:rFonts w:ascii="Calibri" w:eastAsia="Times New Roman" w:hAnsi="Calibri" w:cs="Calibri"/>
                <w:color w:val="000000"/>
                <w:lang w:eastAsia="ru-RU"/>
              </w:rPr>
            </w:pPr>
            <w:r w:rsidRPr="008648EA">
              <w:rPr>
                <w:rFonts w:ascii="Calibri" w:eastAsia="Times New Roman" w:hAnsi="Calibri" w:cs="Calibri"/>
                <w:color w:val="000000"/>
                <w:lang w:eastAsia="ru-RU"/>
              </w:rPr>
              <w:t>Мақсат:</w:t>
            </w:r>
          </w:p>
        </w:tc>
        <w:tc>
          <w:tcPr>
            <w:tcW w:w="430" w:type="dxa"/>
            <w:tcBorders>
              <w:top w:val="nil"/>
              <w:left w:val="nil"/>
              <w:bottom w:val="nil"/>
              <w:right w:val="nil"/>
            </w:tcBorders>
            <w:shd w:val="clear" w:color="auto" w:fill="auto"/>
            <w:noWrap/>
            <w:vAlign w:val="bottom"/>
            <w:hideMark/>
          </w:tcPr>
          <w:p w:rsidR="008648EA" w:rsidRPr="008648EA" w:rsidRDefault="008648EA" w:rsidP="008648EA">
            <w:pPr>
              <w:spacing w:after="0" w:line="240" w:lineRule="auto"/>
              <w:rPr>
                <w:rFonts w:ascii="Calibri" w:eastAsia="Times New Roman" w:hAnsi="Calibri" w:cs="Calibri"/>
                <w:color w:val="000000"/>
                <w:lang w:eastAsia="ru-RU"/>
              </w:rPr>
            </w:pPr>
          </w:p>
        </w:tc>
        <w:tc>
          <w:tcPr>
            <w:tcW w:w="430" w:type="dxa"/>
            <w:tcBorders>
              <w:top w:val="nil"/>
              <w:left w:val="nil"/>
              <w:bottom w:val="nil"/>
              <w:right w:val="nil"/>
            </w:tcBorders>
            <w:shd w:val="clear" w:color="auto" w:fill="auto"/>
            <w:noWrap/>
            <w:vAlign w:val="bottom"/>
            <w:hideMark/>
          </w:tcPr>
          <w:p w:rsidR="008648EA" w:rsidRPr="008648EA" w:rsidRDefault="008648EA" w:rsidP="008648EA">
            <w:pPr>
              <w:spacing w:after="0" w:line="240" w:lineRule="auto"/>
              <w:rPr>
                <w:rFonts w:ascii="Times New Roman" w:eastAsia="Times New Roman" w:hAnsi="Times New Roman" w:cs="Times New Roman"/>
                <w:sz w:val="20"/>
                <w:szCs w:val="20"/>
                <w:lang w:eastAsia="ru-RU"/>
              </w:rPr>
            </w:pPr>
          </w:p>
        </w:tc>
        <w:tc>
          <w:tcPr>
            <w:tcW w:w="430" w:type="dxa"/>
            <w:tcBorders>
              <w:top w:val="nil"/>
              <w:left w:val="nil"/>
              <w:bottom w:val="nil"/>
              <w:right w:val="nil"/>
            </w:tcBorders>
            <w:shd w:val="clear" w:color="auto" w:fill="auto"/>
            <w:noWrap/>
            <w:vAlign w:val="bottom"/>
            <w:hideMark/>
          </w:tcPr>
          <w:p w:rsidR="008648EA" w:rsidRPr="008648EA" w:rsidRDefault="008648EA" w:rsidP="008648EA">
            <w:pPr>
              <w:spacing w:after="0" w:line="240" w:lineRule="auto"/>
              <w:rPr>
                <w:rFonts w:ascii="Times New Roman" w:eastAsia="Times New Roman" w:hAnsi="Times New Roman" w:cs="Times New Roman"/>
                <w:sz w:val="20"/>
                <w:szCs w:val="20"/>
                <w:lang w:eastAsia="ru-RU"/>
              </w:rPr>
            </w:pPr>
          </w:p>
        </w:tc>
      </w:tr>
      <w:tr w:rsidR="008648EA" w:rsidRPr="008648EA" w:rsidTr="008648EA">
        <w:trPr>
          <w:trHeight w:val="64"/>
        </w:trPr>
        <w:tc>
          <w:tcPr>
            <w:tcW w:w="9472" w:type="dxa"/>
            <w:gridSpan w:val="4"/>
            <w:tcBorders>
              <w:top w:val="nil"/>
              <w:left w:val="nil"/>
              <w:bottom w:val="nil"/>
              <w:right w:val="nil"/>
            </w:tcBorders>
            <w:shd w:val="clear" w:color="auto" w:fill="auto"/>
            <w:noWrap/>
            <w:vAlign w:val="bottom"/>
            <w:hideMark/>
          </w:tcPr>
          <w:p w:rsidR="008648EA" w:rsidRPr="008648EA" w:rsidRDefault="008648EA" w:rsidP="008648EA">
            <w:pPr>
              <w:spacing w:after="0" w:line="240" w:lineRule="auto"/>
              <w:rPr>
                <w:rFonts w:ascii="Calibri" w:eastAsia="Times New Roman" w:hAnsi="Calibri" w:cs="Calibri"/>
                <w:color w:val="000000"/>
                <w:lang w:eastAsia="ru-RU"/>
              </w:rPr>
            </w:pPr>
            <w:r w:rsidRPr="008648EA">
              <w:rPr>
                <w:rFonts w:ascii="Calibri" w:eastAsia="Times New Roman" w:hAnsi="Calibri" w:cs="Calibri"/>
                <w:color w:val="000000"/>
                <w:lang w:eastAsia="ru-RU"/>
              </w:rPr>
              <w:t xml:space="preserve">Есеп: БЖБ және ТЖБ нәтижелерінің талдауы </w:t>
            </w:r>
          </w:p>
        </w:tc>
      </w:tr>
    </w:tbl>
    <w:p w:rsidR="008648EA" w:rsidRPr="008648EA" w:rsidRDefault="008648EA" w:rsidP="008648EA">
      <w:pPr>
        <w:pStyle w:val="a3"/>
      </w:pPr>
    </w:p>
    <w:tbl>
      <w:tblPr>
        <w:tblW w:w="9652" w:type="dxa"/>
        <w:tblInd w:w="-5" w:type="dxa"/>
        <w:tblLook w:val="04A0" w:firstRow="1" w:lastRow="0" w:firstColumn="1" w:lastColumn="0" w:noHBand="0" w:noVBand="1"/>
      </w:tblPr>
      <w:tblGrid>
        <w:gridCol w:w="993"/>
        <w:gridCol w:w="1275"/>
        <w:gridCol w:w="1460"/>
        <w:gridCol w:w="1127"/>
        <w:gridCol w:w="1123"/>
        <w:gridCol w:w="1131"/>
        <w:gridCol w:w="1123"/>
        <w:gridCol w:w="1420"/>
      </w:tblGrid>
      <w:tr w:rsidR="008648EA" w:rsidRPr="008648EA" w:rsidTr="00C86D91">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Пән</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Максималды балл</w:t>
            </w:r>
          </w:p>
        </w:tc>
        <w:tc>
          <w:tcPr>
            <w:tcW w:w="3381" w:type="dxa"/>
            <w:gridSpan w:val="3"/>
            <w:tcBorders>
              <w:top w:val="single" w:sz="4" w:space="0" w:color="auto"/>
              <w:left w:val="nil"/>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Жиынтық бағалау балдарының пайыздық мазмұны</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Сапа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Үлгерім %</w:t>
            </w:r>
          </w:p>
        </w:tc>
      </w:tr>
      <w:tr w:rsidR="008648EA" w:rsidRPr="008648EA" w:rsidTr="00C86D91">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648EA" w:rsidRPr="008648EA" w:rsidRDefault="008648EA" w:rsidP="008648EA">
            <w:pPr>
              <w:spacing w:after="0" w:line="240" w:lineRule="auto"/>
              <w:rPr>
                <w:rFonts w:ascii="Calibri" w:eastAsia="Times New Roman" w:hAnsi="Calibri" w:cs="Calibri"/>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648EA" w:rsidRPr="008648EA" w:rsidRDefault="008648EA" w:rsidP="008648EA">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648EA" w:rsidRPr="008648EA" w:rsidRDefault="008648EA" w:rsidP="008648EA">
            <w:pPr>
              <w:spacing w:after="0" w:line="240" w:lineRule="auto"/>
              <w:rPr>
                <w:rFonts w:ascii="Calibri" w:eastAsia="Times New Roman" w:hAnsi="Calibri" w:cs="Calibri"/>
                <w:color w:val="000000"/>
                <w:lang w:eastAsia="ru-RU"/>
              </w:rPr>
            </w:pPr>
          </w:p>
        </w:tc>
        <w:tc>
          <w:tcPr>
            <w:tcW w:w="1127" w:type="dxa"/>
            <w:tcBorders>
              <w:top w:val="nil"/>
              <w:left w:val="nil"/>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төмен</w:t>
            </w:r>
          </w:p>
        </w:tc>
        <w:tc>
          <w:tcPr>
            <w:tcW w:w="1123" w:type="dxa"/>
            <w:tcBorders>
              <w:top w:val="nil"/>
              <w:left w:val="nil"/>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орта</w:t>
            </w:r>
          </w:p>
        </w:tc>
        <w:tc>
          <w:tcPr>
            <w:tcW w:w="1131" w:type="dxa"/>
            <w:tcBorders>
              <w:top w:val="nil"/>
              <w:left w:val="nil"/>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жоғары</w:t>
            </w: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8648EA" w:rsidRPr="008648EA" w:rsidRDefault="008648EA" w:rsidP="008648EA">
            <w:pPr>
              <w:spacing w:after="0" w:line="240" w:lineRule="auto"/>
              <w:rPr>
                <w:rFonts w:ascii="Calibri" w:eastAsia="Times New Roman" w:hAnsi="Calibri" w:cs="Calibri"/>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648EA" w:rsidRPr="008648EA" w:rsidRDefault="008648EA" w:rsidP="008648EA">
            <w:pPr>
              <w:spacing w:after="0" w:line="240" w:lineRule="auto"/>
              <w:rPr>
                <w:rFonts w:ascii="Calibri" w:eastAsia="Times New Roman" w:hAnsi="Calibri" w:cs="Calibri"/>
                <w:color w:val="000000"/>
                <w:lang w:eastAsia="ru-RU"/>
              </w:rPr>
            </w:pPr>
          </w:p>
        </w:tc>
      </w:tr>
      <w:tr w:rsidR="008648EA" w:rsidRPr="008648EA" w:rsidTr="00C86D91">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648EA" w:rsidRPr="008648EA" w:rsidRDefault="008648EA" w:rsidP="008648EA">
            <w:pPr>
              <w:spacing w:after="0" w:line="240" w:lineRule="auto"/>
              <w:rPr>
                <w:rFonts w:ascii="Calibri" w:eastAsia="Times New Roman" w:hAnsi="Calibri" w:cs="Calibri"/>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648EA" w:rsidRPr="008648EA" w:rsidRDefault="008648EA" w:rsidP="008648EA">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648EA" w:rsidRPr="008648EA" w:rsidRDefault="008648EA" w:rsidP="008648EA">
            <w:pPr>
              <w:spacing w:after="0" w:line="240" w:lineRule="auto"/>
              <w:rPr>
                <w:rFonts w:ascii="Calibri" w:eastAsia="Times New Roman" w:hAnsi="Calibri" w:cs="Calibri"/>
                <w:color w:val="000000"/>
                <w:lang w:eastAsia="ru-RU"/>
              </w:rPr>
            </w:pPr>
          </w:p>
        </w:tc>
        <w:tc>
          <w:tcPr>
            <w:tcW w:w="1127" w:type="dxa"/>
            <w:tcBorders>
              <w:top w:val="nil"/>
              <w:left w:val="nil"/>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0 - 39 %</w:t>
            </w:r>
          </w:p>
        </w:tc>
        <w:tc>
          <w:tcPr>
            <w:tcW w:w="1123" w:type="dxa"/>
            <w:tcBorders>
              <w:top w:val="nil"/>
              <w:left w:val="nil"/>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40 - 84 %</w:t>
            </w:r>
          </w:p>
        </w:tc>
        <w:tc>
          <w:tcPr>
            <w:tcW w:w="1131" w:type="dxa"/>
            <w:tcBorders>
              <w:top w:val="nil"/>
              <w:left w:val="nil"/>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85 - 100 %</w:t>
            </w: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8648EA" w:rsidRPr="008648EA" w:rsidRDefault="008648EA" w:rsidP="008648EA">
            <w:pPr>
              <w:spacing w:after="0" w:line="240" w:lineRule="auto"/>
              <w:rPr>
                <w:rFonts w:ascii="Calibri" w:eastAsia="Times New Roman" w:hAnsi="Calibri" w:cs="Calibri"/>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648EA" w:rsidRPr="008648EA" w:rsidRDefault="008648EA" w:rsidP="008648EA">
            <w:pPr>
              <w:spacing w:after="0" w:line="240" w:lineRule="auto"/>
              <w:rPr>
                <w:rFonts w:ascii="Calibri" w:eastAsia="Times New Roman" w:hAnsi="Calibri" w:cs="Calibri"/>
                <w:color w:val="000000"/>
                <w:lang w:eastAsia="ru-RU"/>
              </w:rPr>
            </w:pPr>
          </w:p>
        </w:tc>
      </w:tr>
      <w:tr w:rsidR="008648EA" w:rsidRPr="008648EA" w:rsidTr="00C86D91">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 </w:t>
            </w:r>
          </w:p>
        </w:tc>
        <w:tc>
          <w:tcPr>
            <w:tcW w:w="3381" w:type="dxa"/>
            <w:gridSpan w:val="3"/>
            <w:tcBorders>
              <w:top w:val="single" w:sz="4" w:space="0" w:color="auto"/>
              <w:left w:val="nil"/>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Оқушылар саны</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 </w:t>
            </w:r>
          </w:p>
        </w:tc>
      </w:tr>
      <w:tr w:rsidR="008648EA" w:rsidRPr="008648EA" w:rsidTr="00C86D91">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БЖБ 1</w:t>
            </w:r>
          </w:p>
        </w:tc>
        <w:tc>
          <w:tcPr>
            <w:tcW w:w="1275"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32</w:t>
            </w:r>
          </w:p>
        </w:tc>
        <w:tc>
          <w:tcPr>
            <w:tcW w:w="1460"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14</w:t>
            </w:r>
          </w:p>
        </w:tc>
        <w:tc>
          <w:tcPr>
            <w:tcW w:w="1127"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19</w:t>
            </w:r>
          </w:p>
        </w:tc>
        <w:tc>
          <w:tcPr>
            <w:tcW w:w="1131"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13</w:t>
            </w:r>
          </w:p>
        </w:tc>
        <w:tc>
          <w:tcPr>
            <w:tcW w:w="1123"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56</w:t>
            </w:r>
          </w:p>
        </w:tc>
        <w:tc>
          <w:tcPr>
            <w:tcW w:w="1420"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100</w:t>
            </w:r>
          </w:p>
        </w:tc>
      </w:tr>
      <w:tr w:rsidR="008648EA" w:rsidRPr="008648EA" w:rsidTr="00C86D91">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БЖБ 2</w:t>
            </w:r>
          </w:p>
        </w:tc>
        <w:tc>
          <w:tcPr>
            <w:tcW w:w="1275"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32</w:t>
            </w:r>
          </w:p>
        </w:tc>
        <w:tc>
          <w:tcPr>
            <w:tcW w:w="1460"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17</w:t>
            </w:r>
          </w:p>
        </w:tc>
        <w:tc>
          <w:tcPr>
            <w:tcW w:w="1127"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val="kk-KZ" w:eastAsia="ru-RU"/>
              </w:rPr>
            </w:pPr>
            <w:r>
              <w:rPr>
                <w:rFonts w:ascii="Calibri" w:eastAsia="Times New Roman" w:hAnsi="Calibri" w:cs="Calibri"/>
                <w:color w:val="000000"/>
                <w:lang w:val="kk-KZ" w:eastAsia="ru-RU"/>
              </w:rPr>
              <w:t>0</w:t>
            </w:r>
          </w:p>
        </w:tc>
        <w:tc>
          <w:tcPr>
            <w:tcW w:w="1123"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19</w:t>
            </w:r>
          </w:p>
        </w:tc>
        <w:tc>
          <w:tcPr>
            <w:tcW w:w="1131"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13</w:t>
            </w:r>
          </w:p>
        </w:tc>
        <w:tc>
          <w:tcPr>
            <w:tcW w:w="1123"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56</w:t>
            </w:r>
          </w:p>
        </w:tc>
        <w:tc>
          <w:tcPr>
            <w:tcW w:w="1420"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100</w:t>
            </w:r>
          </w:p>
        </w:tc>
      </w:tr>
      <w:tr w:rsidR="008648EA" w:rsidRPr="008648EA" w:rsidTr="00C86D91">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БЖБ 3</w:t>
            </w:r>
          </w:p>
        </w:tc>
        <w:tc>
          <w:tcPr>
            <w:tcW w:w="1275"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32</w:t>
            </w:r>
          </w:p>
        </w:tc>
        <w:tc>
          <w:tcPr>
            <w:tcW w:w="1460"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16</w:t>
            </w:r>
          </w:p>
        </w:tc>
        <w:tc>
          <w:tcPr>
            <w:tcW w:w="1127"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19</w:t>
            </w:r>
          </w:p>
        </w:tc>
        <w:tc>
          <w:tcPr>
            <w:tcW w:w="1131"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13</w:t>
            </w:r>
          </w:p>
        </w:tc>
        <w:tc>
          <w:tcPr>
            <w:tcW w:w="1123"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56</w:t>
            </w:r>
          </w:p>
        </w:tc>
        <w:tc>
          <w:tcPr>
            <w:tcW w:w="1420"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100</w:t>
            </w:r>
          </w:p>
        </w:tc>
      </w:tr>
      <w:tr w:rsidR="008648EA" w:rsidRPr="008648EA" w:rsidTr="00C86D91">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ТЖБ</w:t>
            </w:r>
          </w:p>
        </w:tc>
        <w:tc>
          <w:tcPr>
            <w:tcW w:w="1275"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32</w:t>
            </w:r>
          </w:p>
        </w:tc>
        <w:tc>
          <w:tcPr>
            <w:tcW w:w="1460"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30</w:t>
            </w:r>
          </w:p>
        </w:tc>
        <w:tc>
          <w:tcPr>
            <w:tcW w:w="1127"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19</w:t>
            </w:r>
          </w:p>
        </w:tc>
        <w:tc>
          <w:tcPr>
            <w:tcW w:w="1131"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13</w:t>
            </w:r>
          </w:p>
        </w:tc>
        <w:tc>
          <w:tcPr>
            <w:tcW w:w="1123"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63</w:t>
            </w:r>
          </w:p>
        </w:tc>
        <w:tc>
          <w:tcPr>
            <w:tcW w:w="1420" w:type="dxa"/>
            <w:tcBorders>
              <w:top w:val="nil"/>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100</w:t>
            </w:r>
          </w:p>
        </w:tc>
      </w:tr>
    </w:tbl>
    <w:p w:rsidR="008648EA" w:rsidRDefault="008648EA" w:rsidP="008648EA">
      <w:pPr>
        <w:pStyle w:val="a3"/>
        <w:rPr>
          <w:lang w:val="kk-KZ"/>
        </w:rPr>
      </w:pPr>
    </w:p>
    <w:p w:rsidR="008648EA" w:rsidRDefault="008648EA" w:rsidP="008648EA">
      <w:pPr>
        <w:pStyle w:val="a3"/>
        <w:rPr>
          <w:lang w:val="kk-KZ"/>
        </w:rPr>
      </w:pPr>
    </w:p>
    <w:tbl>
      <w:tblPr>
        <w:tblW w:w="9776" w:type="dxa"/>
        <w:tblLook w:val="04A0" w:firstRow="1" w:lastRow="0" w:firstColumn="1" w:lastColumn="0" w:noHBand="0" w:noVBand="1"/>
      </w:tblPr>
      <w:tblGrid>
        <w:gridCol w:w="1436"/>
        <w:gridCol w:w="4088"/>
        <w:gridCol w:w="4252"/>
      </w:tblGrid>
      <w:tr w:rsidR="008429BB" w:rsidRPr="008429BB" w:rsidTr="00DA3BED">
        <w:trPr>
          <w:trHeight w:val="89"/>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9BB" w:rsidRPr="008429BB" w:rsidRDefault="008429BB" w:rsidP="008429BB">
            <w:pPr>
              <w:spacing w:after="0" w:line="240" w:lineRule="auto"/>
              <w:jc w:val="center"/>
              <w:rPr>
                <w:rFonts w:ascii="Calibri" w:eastAsia="Times New Roman" w:hAnsi="Calibri" w:cs="Calibri"/>
                <w:color w:val="000000"/>
                <w:lang w:eastAsia="ru-RU"/>
              </w:rPr>
            </w:pPr>
            <w:r w:rsidRPr="008429BB">
              <w:rPr>
                <w:rFonts w:ascii="Calibri" w:eastAsia="Times New Roman" w:hAnsi="Calibri" w:cs="Calibri"/>
                <w:color w:val="000000"/>
                <w:lang w:eastAsia="ru-RU"/>
              </w:rPr>
              <w:lastRenderedPageBreak/>
              <w:t> </w:t>
            </w:r>
          </w:p>
        </w:tc>
        <w:tc>
          <w:tcPr>
            <w:tcW w:w="4088" w:type="dxa"/>
            <w:tcBorders>
              <w:top w:val="single" w:sz="4" w:space="0" w:color="auto"/>
              <w:left w:val="nil"/>
              <w:bottom w:val="single" w:sz="4" w:space="0" w:color="auto"/>
              <w:right w:val="single" w:sz="4" w:space="0" w:color="auto"/>
            </w:tcBorders>
            <w:shd w:val="clear" w:color="auto" w:fill="auto"/>
            <w:vAlign w:val="center"/>
            <w:hideMark/>
          </w:tcPr>
          <w:p w:rsidR="008429BB" w:rsidRPr="008429BB" w:rsidRDefault="008429BB" w:rsidP="008429BB">
            <w:pPr>
              <w:spacing w:after="0" w:line="240" w:lineRule="auto"/>
              <w:jc w:val="center"/>
              <w:rPr>
                <w:rFonts w:ascii="Calibri" w:eastAsia="Times New Roman" w:hAnsi="Calibri" w:cs="Calibri"/>
                <w:color w:val="000000"/>
                <w:lang w:eastAsia="ru-RU"/>
              </w:rPr>
            </w:pPr>
            <w:r w:rsidRPr="008429BB">
              <w:rPr>
                <w:rFonts w:ascii="Calibri" w:eastAsia="Times New Roman" w:hAnsi="Calibri" w:cs="Calibri"/>
                <w:color w:val="000000"/>
                <w:lang w:eastAsia="ru-RU"/>
              </w:rPr>
              <w:t>Қол жеткізілген мақсаттар</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8429BB" w:rsidRPr="008429BB" w:rsidRDefault="008429BB" w:rsidP="008429BB">
            <w:pPr>
              <w:spacing w:after="0" w:line="240" w:lineRule="auto"/>
              <w:jc w:val="center"/>
              <w:rPr>
                <w:rFonts w:ascii="Calibri" w:eastAsia="Times New Roman" w:hAnsi="Calibri" w:cs="Calibri"/>
                <w:color w:val="000000"/>
                <w:lang w:eastAsia="ru-RU"/>
              </w:rPr>
            </w:pPr>
            <w:r w:rsidRPr="008429BB">
              <w:rPr>
                <w:rFonts w:ascii="Calibri" w:eastAsia="Times New Roman" w:hAnsi="Calibri" w:cs="Calibri"/>
                <w:color w:val="000000"/>
                <w:lang w:eastAsia="ru-RU"/>
              </w:rPr>
              <w:t>Қиындық тудырған мақсаттар</w:t>
            </w:r>
          </w:p>
        </w:tc>
      </w:tr>
      <w:tr w:rsidR="008429BB" w:rsidRPr="008429BB" w:rsidTr="00DA3BED">
        <w:trPr>
          <w:trHeight w:val="89"/>
        </w:trPr>
        <w:tc>
          <w:tcPr>
            <w:tcW w:w="1436" w:type="dxa"/>
            <w:tcBorders>
              <w:top w:val="nil"/>
              <w:left w:val="single" w:sz="4" w:space="0" w:color="auto"/>
              <w:bottom w:val="single" w:sz="4" w:space="0" w:color="auto"/>
              <w:right w:val="single" w:sz="4" w:space="0" w:color="auto"/>
            </w:tcBorders>
            <w:shd w:val="clear" w:color="auto" w:fill="auto"/>
            <w:noWrap/>
            <w:hideMark/>
          </w:tcPr>
          <w:p w:rsidR="008429BB" w:rsidRPr="008429BB" w:rsidRDefault="008429BB" w:rsidP="008429BB">
            <w:pPr>
              <w:spacing w:after="0" w:line="240" w:lineRule="auto"/>
              <w:jc w:val="right"/>
              <w:rPr>
                <w:rFonts w:ascii="Calibri" w:eastAsia="Times New Roman" w:hAnsi="Calibri" w:cs="Calibri"/>
                <w:color w:val="000000"/>
                <w:lang w:eastAsia="ru-RU"/>
              </w:rPr>
            </w:pPr>
            <w:r w:rsidRPr="008429BB">
              <w:rPr>
                <w:rFonts w:ascii="Calibri" w:eastAsia="Times New Roman" w:hAnsi="Calibri" w:cs="Calibri"/>
                <w:color w:val="000000"/>
                <w:lang w:eastAsia="ru-RU"/>
              </w:rPr>
              <w:t>БЖБ 1</w:t>
            </w:r>
          </w:p>
        </w:tc>
        <w:tc>
          <w:tcPr>
            <w:tcW w:w="4088"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8.1.5.1 </w:t>
            </w:r>
            <w:proofErr w:type="gramStart"/>
            <w:r w:rsidRPr="008429BB">
              <w:rPr>
                <w:rFonts w:ascii="Calibri" w:eastAsia="Times New Roman" w:hAnsi="Calibri" w:cs="Calibri"/>
                <w:color w:val="000000"/>
                <w:lang w:eastAsia="ru-RU"/>
              </w:rPr>
              <w:t>адамның  зәр</w:t>
            </w:r>
            <w:proofErr w:type="gramEnd"/>
            <w:r w:rsidRPr="008429BB">
              <w:rPr>
                <w:rFonts w:ascii="Calibri" w:eastAsia="Times New Roman" w:hAnsi="Calibri" w:cs="Calibri"/>
                <w:color w:val="000000"/>
                <w:lang w:eastAsia="ru-RU"/>
              </w:rPr>
              <w:t xml:space="preserve"> шығару  жүйесі  мүшелерінің құрылысы  мен қызметін  сипаттау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8.1.5.2 </w:t>
            </w:r>
            <w:proofErr w:type="gramStart"/>
            <w:r w:rsidRPr="008429BB">
              <w:rPr>
                <w:rFonts w:ascii="Calibri" w:eastAsia="Times New Roman" w:hAnsi="Calibri" w:cs="Calibri"/>
                <w:color w:val="000000"/>
                <w:lang w:eastAsia="ru-RU"/>
              </w:rPr>
              <w:t>бүйректің  құрылымдық</w:t>
            </w:r>
            <w:proofErr w:type="gramEnd"/>
            <w:r w:rsidRPr="008429BB">
              <w:rPr>
                <w:rFonts w:ascii="Calibri" w:eastAsia="Times New Roman" w:hAnsi="Calibri" w:cs="Calibri"/>
                <w:color w:val="000000"/>
                <w:lang w:eastAsia="ru-RU"/>
              </w:rPr>
              <w:t xml:space="preserve">  бөліктерін  танып  білу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8.1.5.4 тері  ауруларының  алдын  алу  шараларын  түсіндіру</w:t>
            </w:r>
          </w:p>
        </w:tc>
        <w:tc>
          <w:tcPr>
            <w:tcW w:w="4252"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8.1.5.3 терінің  құрылысы  мен  оның  бөліп  шығарудағы маңызын  сипаттау</w:t>
            </w:r>
          </w:p>
        </w:tc>
      </w:tr>
      <w:tr w:rsidR="008429BB" w:rsidRPr="008429BB" w:rsidTr="00DA3BED">
        <w:trPr>
          <w:trHeight w:val="89"/>
        </w:trPr>
        <w:tc>
          <w:tcPr>
            <w:tcW w:w="1436" w:type="dxa"/>
            <w:tcBorders>
              <w:top w:val="nil"/>
              <w:left w:val="single" w:sz="4" w:space="0" w:color="auto"/>
              <w:bottom w:val="single" w:sz="4" w:space="0" w:color="auto"/>
              <w:right w:val="single" w:sz="4" w:space="0" w:color="auto"/>
            </w:tcBorders>
            <w:shd w:val="clear" w:color="auto" w:fill="auto"/>
            <w:noWrap/>
            <w:hideMark/>
          </w:tcPr>
          <w:p w:rsidR="008429BB" w:rsidRPr="008429BB" w:rsidRDefault="008429BB" w:rsidP="008429BB">
            <w:pPr>
              <w:spacing w:after="0" w:line="240" w:lineRule="auto"/>
              <w:jc w:val="right"/>
              <w:rPr>
                <w:rFonts w:ascii="Calibri" w:eastAsia="Times New Roman" w:hAnsi="Calibri" w:cs="Calibri"/>
                <w:color w:val="000000"/>
                <w:lang w:eastAsia="ru-RU"/>
              </w:rPr>
            </w:pPr>
            <w:r w:rsidRPr="008429BB">
              <w:rPr>
                <w:rFonts w:ascii="Calibri" w:eastAsia="Times New Roman" w:hAnsi="Calibri" w:cs="Calibri"/>
                <w:color w:val="000000"/>
                <w:lang w:eastAsia="ru-RU"/>
              </w:rPr>
              <w:t>БЖБ 2</w:t>
            </w:r>
          </w:p>
        </w:tc>
        <w:tc>
          <w:tcPr>
            <w:tcW w:w="4088"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8.1.6.1 Тірек қимыл жүйесінің қызметтерін сипаттау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8.1.6.6 Адам бұлшық еттерінің құрылысы мен бұлшықет топтарын оқып тану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8.4.4.1 Тік жүруге байланысты адам қозғалуының биомеханикалық ерекшеліктерін зерттеу</w:t>
            </w:r>
          </w:p>
        </w:tc>
        <w:tc>
          <w:tcPr>
            <w:tcW w:w="4252"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8.1.6.2 Сүйектің химиялық құрамын анықтау, макро және                     микроскопиялық құрылысын зерттеу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8.1.6.5 Бұлшықет ұлпасының түрлері мен олардың қызметтерін сипаттау  </w:t>
            </w:r>
          </w:p>
          <w:p w:rsidR="008429BB" w:rsidRPr="008429BB" w:rsidRDefault="008429BB" w:rsidP="008429BB">
            <w:pPr>
              <w:spacing w:after="0" w:line="240" w:lineRule="auto"/>
              <w:rPr>
                <w:rFonts w:ascii="Calibri" w:eastAsia="Times New Roman" w:hAnsi="Calibri" w:cs="Calibri"/>
                <w:color w:val="000000"/>
                <w:lang w:eastAsia="ru-RU"/>
              </w:rPr>
            </w:pPr>
          </w:p>
        </w:tc>
      </w:tr>
      <w:tr w:rsidR="008429BB" w:rsidRPr="008429BB" w:rsidTr="00DA3BED">
        <w:trPr>
          <w:trHeight w:val="89"/>
        </w:trPr>
        <w:tc>
          <w:tcPr>
            <w:tcW w:w="1436" w:type="dxa"/>
            <w:tcBorders>
              <w:top w:val="nil"/>
              <w:left w:val="single" w:sz="4" w:space="0" w:color="auto"/>
              <w:bottom w:val="single" w:sz="4" w:space="0" w:color="auto"/>
              <w:right w:val="single" w:sz="4" w:space="0" w:color="auto"/>
            </w:tcBorders>
            <w:shd w:val="clear" w:color="auto" w:fill="auto"/>
            <w:noWrap/>
            <w:hideMark/>
          </w:tcPr>
          <w:p w:rsidR="008429BB" w:rsidRPr="008429BB" w:rsidRDefault="008429BB" w:rsidP="008429BB">
            <w:pPr>
              <w:spacing w:after="0" w:line="240" w:lineRule="auto"/>
              <w:jc w:val="right"/>
              <w:rPr>
                <w:rFonts w:ascii="Calibri" w:eastAsia="Times New Roman" w:hAnsi="Calibri" w:cs="Calibri"/>
                <w:color w:val="000000"/>
                <w:lang w:eastAsia="ru-RU"/>
              </w:rPr>
            </w:pPr>
            <w:r w:rsidRPr="008429BB">
              <w:rPr>
                <w:rFonts w:ascii="Calibri" w:eastAsia="Times New Roman" w:hAnsi="Calibri" w:cs="Calibri"/>
                <w:color w:val="000000"/>
                <w:lang w:eastAsia="ru-RU"/>
              </w:rPr>
              <w:t>БЖБ 3</w:t>
            </w:r>
          </w:p>
        </w:tc>
        <w:tc>
          <w:tcPr>
            <w:tcW w:w="4088"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8.1.7.7 Терінің сезімталдығын зерттеу.</w:t>
            </w:r>
          </w:p>
        </w:tc>
        <w:tc>
          <w:tcPr>
            <w:tcW w:w="4252"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8.1.7.8 Жылықанды жануарлардың дене    температураны  сақтаудағы терінің рөлін сипаттау</w:t>
            </w:r>
          </w:p>
        </w:tc>
      </w:tr>
      <w:tr w:rsidR="008429BB" w:rsidRPr="008429BB" w:rsidTr="00DA3BED">
        <w:trPr>
          <w:trHeight w:val="89"/>
        </w:trPr>
        <w:tc>
          <w:tcPr>
            <w:tcW w:w="1436" w:type="dxa"/>
            <w:tcBorders>
              <w:top w:val="nil"/>
              <w:left w:val="single" w:sz="4" w:space="0" w:color="auto"/>
              <w:bottom w:val="single" w:sz="4" w:space="0" w:color="auto"/>
              <w:right w:val="single" w:sz="4" w:space="0" w:color="auto"/>
            </w:tcBorders>
            <w:shd w:val="clear" w:color="auto" w:fill="auto"/>
            <w:noWrap/>
            <w:hideMark/>
          </w:tcPr>
          <w:p w:rsidR="008429BB" w:rsidRPr="008429BB" w:rsidRDefault="008429BB" w:rsidP="008429BB">
            <w:pPr>
              <w:spacing w:after="0" w:line="240" w:lineRule="auto"/>
              <w:jc w:val="right"/>
              <w:rPr>
                <w:rFonts w:ascii="Calibri" w:eastAsia="Times New Roman" w:hAnsi="Calibri" w:cs="Calibri"/>
                <w:color w:val="000000"/>
                <w:lang w:eastAsia="ru-RU"/>
              </w:rPr>
            </w:pPr>
            <w:r w:rsidRPr="008429BB">
              <w:rPr>
                <w:rFonts w:ascii="Calibri" w:eastAsia="Times New Roman" w:hAnsi="Calibri" w:cs="Calibri"/>
                <w:color w:val="000000"/>
                <w:lang w:eastAsia="ru-RU"/>
              </w:rPr>
              <w:t>ТЖБ</w:t>
            </w:r>
          </w:p>
        </w:tc>
        <w:tc>
          <w:tcPr>
            <w:tcW w:w="4088"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8.1.5.1 </w:t>
            </w:r>
            <w:proofErr w:type="gramStart"/>
            <w:r w:rsidRPr="008429BB">
              <w:rPr>
                <w:rFonts w:ascii="Calibri" w:eastAsia="Times New Roman" w:hAnsi="Calibri" w:cs="Calibri"/>
                <w:color w:val="000000"/>
                <w:lang w:eastAsia="ru-RU"/>
              </w:rPr>
              <w:t>адамның  зәр</w:t>
            </w:r>
            <w:proofErr w:type="gramEnd"/>
            <w:r w:rsidRPr="008429BB">
              <w:rPr>
                <w:rFonts w:ascii="Calibri" w:eastAsia="Times New Roman" w:hAnsi="Calibri" w:cs="Calibri"/>
                <w:color w:val="000000"/>
                <w:lang w:eastAsia="ru-RU"/>
              </w:rPr>
              <w:t xml:space="preserve"> шығару  жүйесі  мүшелерінің құрылысы  мен қызметін  сипаттау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8.1.5.2 </w:t>
            </w:r>
            <w:proofErr w:type="gramStart"/>
            <w:r w:rsidRPr="008429BB">
              <w:rPr>
                <w:rFonts w:ascii="Calibri" w:eastAsia="Times New Roman" w:hAnsi="Calibri" w:cs="Calibri"/>
                <w:color w:val="000000"/>
                <w:lang w:eastAsia="ru-RU"/>
              </w:rPr>
              <w:t>бүйректің  құрылымдық</w:t>
            </w:r>
            <w:proofErr w:type="gramEnd"/>
            <w:r w:rsidRPr="008429BB">
              <w:rPr>
                <w:rFonts w:ascii="Calibri" w:eastAsia="Times New Roman" w:hAnsi="Calibri" w:cs="Calibri"/>
                <w:color w:val="000000"/>
                <w:lang w:eastAsia="ru-RU"/>
              </w:rPr>
              <w:t xml:space="preserve">  бөліктерін  танып  білу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8.1.6.1 Тірек қимыл жүйесінің қызметтерін сипаттау</w:t>
            </w:r>
          </w:p>
          <w:p w:rsidR="008429BB" w:rsidRPr="008429BB" w:rsidRDefault="008429BB" w:rsidP="008429BB">
            <w:pPr>
              <w:spacing w:after="0" w:line="240" w:lineRule="auto"/>
              <w:rPr>
                <w:rFonts w:ascii="Calibri" w:eastAsia="Times New Roman" w:hAnsi="Calibri" w:cs="Calibri"/>
                <w:color w:val="000000"/>
                <w:lang w:eastAsia="ru-RU"/>
              </w:rPr>
            </w:pPr>
          </w:p>
        </w:tc>
        <w:tc>
          <w:tcPr>
            <w:tcW w:w="4252"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8.1.6.6 Адам бұлшық еттерінің құрылысы мен бұлшықет топтарын оқып тану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8.4.4.1 Тік жүруге байланысты адам қозғалуының биомеханикалық ерекшеліктерін зерттеу</w:t>
            </w:r>
          </w:p>
          <w:p w:rsidR="008429BB" w:rsidRPr="008429BB" w:rsidRDefault="008429BB" w:rsidP="008429BB">
            <w:pPr>
              <w:spacing w:after="0" w:line="240" w:lineRule="auto"/>
              <w:rPr>
                <w:rFonts w:ascii="Calibri" w:eastAsia="Times New Roman" w:hAnsi="Calibri" w:cs="Calibri"/>
                <w:color w:val="000000"/>
                <w:lang w:eastAsia="ru-RU"/>
              </w:rPr>
            </w:pPr>
          </w:p>
        </w:tc>
      </w:tr>
    </w:tbl>
    <w:p w:rsidR="008648EA" w:rsidRPr="008429BB" w:rsidRDefault="008648EA" w:rsidP="008648EA">
      <w:pPr>
        <w:pStyle w:val="a3"/>
      </w:pPr>
    </w:p>
    <w:p w:rsidR="008429BB" w:rsidRDefault="008429BB" w:rsidP="008648EA">
      <w:pPr>
        <w:pStyle w:val="a3"/>
        <w:rPr>
          <w:lang w:val="kk-KZ"/>
        </w:rPr>
      </w:pPr>
    </w:p>
    <w:p w:rsidR="008429BB" w:rsidRDefault="008429BB" w:rsidP="008648EA">
      <w:pPr>
        <w:pStyle w:val="a3"/>
        <w:rPr>
          <w:lang w:val="kk-KZ"/>
        </w:rPr>
      </w:pPr>
    </w:p>
    <w:tbl>
      <w:tblPr>
        <w:tblW w:w="10632" w:type="dxa"/>
        <w:tblInd w:w="-142" w:type="dxa"/>
        <w:tblLook w:val="04A0" w:firstRow="1" w:lastRow="0" w:firstColumn="1" w:lastColumn="0" w:noHBand="0" w:noVBand="1"/>
      </w:tblPr>
      <w:tblGrid>
        <w:gridCol w:w="993"/>
        <w:gridCol w:w="1417"/>
        <w:gridCol w:w="4820"/>
        <w:gridCol w:w="3402"/>
      </w:tblGrid>
      <w:tr w:rsidR="008648EA" w:rsidRPr="008648EA" w:rsidTr="00C86D91">
        <w:trPr>
          <w:trHeight w:val="283"/>
        </w:trPr>
        <w:tc>
          <w:tcPr>
            <w:tcW w:w="10632" w:type="dxa"/>
            <w:gridSpan w:val="4"/>
            <w:tcBorders>
              <w:top w:val="nil"/>
              <w:left w:val="nil"/>
              <w:bottom w:val="nil"/>
              <w:right w:val="nil"/>
            </w:tcBorders>
            <w:shd w:val="clear" w:color="auto" w:fill="auto"/>
            <w:noWrap/>
            <w:vAlign w:val="bottom"/>
            <w:hideMark/>
          </w:tcPr>
          <w:p w:rsidR="008648EA" w:rsidRPr="008648EA" w:rsidRDefault="008648EA" w:rsidP="008648EA">
            <w:pPr>
              <w:spacing w:after="0" w:line="240" w:lineRule="auto"/>
              <w:rPr>
                <w:rFonts w:ascii="Calibri" w:eastAsia="Times New Roman" w:hAnsi="Calibri" w:cs="Calibri"/>
                <w:color w:val="000000"/>
                <w:lang w:val="kk-KZ" w:eastAsia="ru-RU"/>
              </w:rPr>
            </w:pPr>
            <w:r w:rsidRPr="008648EA">
              <w:rPr>
                <w:rFonts w:ascii="Calibri" w:eastAsia="Times New Roman" w:hAnsi="Calibri" w:cs="Calibri"/>
                <w:color w:val="000000"/>
                <w:lang w:val="kk-KZ" w:eastAsia="ru-RU"/>
              </w:rPr>
              <w:t>1. БЖБ және ТЖБ нәтижелерін талдау білім алушылардың мынадай білім деңгейін көрсетті:</w:t>
            </w:r>
          </w:p>
        </w:tc>
      </w:tr>
      <w:tr w:rsidR="008648EA" w:rsidRPr="008648EA" w:rsidTr="00C86D91">
        <w:trPr>
          <w:trHeight w:val="28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val="kk-KZ" w:eastAsia="ru-RU"/>
              </w:rPr>
            </w:pPr>
            <w:r w:rsidRPr="008648EA">
              <w:rPr>
                <w:rFonts w:ascii="Calibri" w:eastAsia="Times New Roman" w:hAnsi="Calibri" w:cs="Calibri"/>
                <w:color w:val="000000"/>
                <w:lang w:val="kk-KZ"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Төмен (Н): 0-39%</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Орта (С): 40-84%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48EA" w:rsidRPr="008648EA" w:rsidRDefault="008648EA" w:rsidP="008648EA">
            <w:pPr>
              <w:spacing w:after="0" w:line="240" w:lineRule="auto"/>
              <w:jc w:val="center"/>
              <w:rPr>
                <w:rFonts w:ascii="Calibri" w:eastAsia="Times New Roman" w:hAnsi="Calibri" w:cs="Calibri"/>
                <w:color w:val="000000"/>
                <w:lang w:eastAsia="ru-RU"/>
              </w:rPr>
            </w:pPr>
            <w:r w:rsidRPr="008648EA">
              <w:rPr>
                <w:rFonts w:ascii="Calibri" w:eastAsia="Times New Roman" w:hAnsi="Calibri" w:cs="Calibri"/>
                <w:color w:val="000000"/>
                <w:lang w:eastAsia="ru-RU"/>
              </w:rPr>
              <w:t>Жоғары (В): 85-100%</w:t>
            </w:r>
          </w:p>
        </w:tc>
      </w:tr>
      <w:tr w:rsidR="008648EA" w:rsidRPr="008648EA" w:rsidTr="00C86D91">
        <w:trPr>
          <w:trHeight w:val="283"/>
        </w:trPr>
        <w:tc>
          <w:tcPr>
            <w:tcW w:w="993" w:type="dxa"/>
            <w:tcBorders>
              <w:top w:val="nil"/>
              <w:left w:val="single" w:sz="4" w:space="0" w:color="auto"/>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БЖБ 1</w:t>
            </w:r>
          </w:p>
        </w:tc>
        <w:tc>
          <w:tcPr>
            <w:tcW w:w="1417" w:type="dxa"/>
            <w:tcBorders>
              <w:top w:val="single" w:sz="4" w:space="0" w:color="auto"/>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w:t>
            </w:r>
          </w:p>
        </w:tc>
        <w:tc>
          <w:tcPr>
            <w:tcW w:w="4820" w:type="dxa"/>
            <w:tcBorders>
              <w:top w:val="single" w:sz="4" w:space="0" w:color="auto"/>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Абжан Сабыр, Әлібай Рақымжан, Байдилда Қуаныш, Бүркітбай Нұрдәулет, Жарасбаева Жанат, Ибрагимқызы Гүлдана, Қуанышбайқызы Ақерке, Мұрат Жеңісбек, Мырзағали Жансая, Назар Нұржан, Өмірбек Кәусар, Садуақас Айдана, Серікбайұлы Әділет, Слам Бағлан, Тайғараев Дінислам, Темірбай Қадіржан, Тынышбек Диас, Убайдулла Аймұрат, Утеген Арман</w:t>
            </w:r>
          </w:p>
        </w:tc>
        <w:tc>
          <w:tcPr>
            <w:tcW w:w="3402" w:type="dxa"/>
            <w:tcBorders>
              <w:top w:val="single" w:sz="4" w:space="0" w:color="auto"/>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Алдабергенқызы Бағжан, Амангелді Айым, Арыстан Мұқағали, Батырхан Ернұр, Бекбаева Гүлшат, Ермекқызы Аяулым, Жаханша Гүлбахрам, Жүсіпбек Жанұр, Зейнулла Жұлдызай, Ибрагим Самғат, Ибрагим Сұңғат, Қуатбай Мерей, Өтеп Нұрлан</w:t>
            </w:r>
          </w:p>
        </w:tc>
      </w:tr>
      <w:tr w:rsidR="008648EA" w:rsidRPr="008648EA" w:rsidTr="00C86D91">
        <w:trPr>
          <w:trHeight w:val="283"/>
        </w:trPr>
        <w:tc>
          <w:tcPr>
            <w:tcW w:w="993" w:type="dxa"/>
            <w:tcBorders>
              <w:top w:val="nil"/>
              <w:left w:val="single" w:sz="4" w:space="0" w:color="auto"/>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БЖБ 2</w:t>
            </w:r>
          </w:p>
        </w:tc>
        <w:tc>
          <w:tcPr>
            <w:tcW w:w="1417" w:type="dxa"/>
            <w:tcBorders>
              <w:top w:val="single" w:sz="4" w:space="0" w:color="auto"/>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p>
        </w:tc>
        <w:tc>
          <w:tcPr>
            <w:tcW w:w="4820" w:type="dxa"/>
            <w:tcBorders>
              <w:top w:val="single" w:sz="4" w:space="0" w:color="auto"/>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Абжан Сабыр, Байдилда Қуаныш, Жарасбаева Жанат, Ибрагимқызы Гүлдана, Қуанышбайқызы Ақерке, Мұрат Жеңісбек, Мырзағали Жансая, Назар Нұржан, Өмірбек Кәусар, Садуақас Айдана, Серікбайұлы Әділет, Слам Бағлан, Тайғараев Дінислам, Темірбай Қадіржан, Әлібай Рақымжан, Бүркітбай Нұрдәулет</w:t>
            </w:r>
            <w:r>
              <w:rPr>
                <w:rFonts w:ascii="Calibri" w:eastAsia="Times New Roman" w:hAnsi="Calibri" w:cs="Calibri"/>
                <w:color w:val="000000"/>
                <w:lang w:eastAsia="ru-RU"/>
              </w:rPr>
              <w:t xml:space="preserve">, </w:t>
            </w:r>
            <w:r w:rsidRPr="008648EA">
              <w:rPr>
                <w:rFonts w:ascii="Calibri" w:eastAsia="Times New Roman" w:hAnsi="Calibri" w:cs="Calibri"/>
                <w:color w:val="000000"/>
                <w:lang w:eastAsia="ru-RU"/>
              </w:rPr>
              <w:t>Тынышбек Диас, Убайдулла Аймұрат, Утеген Арман</w:t>
            </w:r>
          </w:p>
        </w:tc>
        <w:tc>
          <w:tcPr>
            <w:tcW w:w="3402" w:type="dxa"/>
            <w:tcBorders>
              <w:top w:val="single" w:sz="4" w:space="0" w:color="auto"/>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Алдабергенқызы Бағжан, Амангелді Айым, Арыстан Мұқағали, Батырхан Ернұр, Бекбаева Гүлшат, Ермекқызы Аяулым, Жаханша Гүлбахрам, Жүсіпбек Жанұр, Зейнулла Жұлдызай, Ибрагим Самғат, Ибрагим Сұңғат, Қуатбай Мерей, Өтеп Нұрлан</w:t>
            </w:r>
          </w:p>
        </w:tc>
      </w:tr>
      <w:tr w:rsidR="008648EA" w:rsidRPr="008648EA" w:rsidTr="00C86D91">
        <w:trPr>
          <w:trHeight w:val="283"/>
        </w:trPr>
        <w:tc>
          <w:tcPr>
            <w:tcW w:w="993" w:type="dxa"/>
            <w:tcBorders>
              <w:top w:val="nil"/>
              <w:left w:val="single" w:sz="4" w:space="0" w:color="auto"/>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БЖБ 3</w:t>
            </w:r>
          </w:p>
        </w:tc>
        <w:tc>
          <w:tcPr>
            <w:tcW w:w="1417" w:type="dxa"/>
            <w:tcBorders>
              <w:top w:val="single" w:sz="4" w:space="0" w:color="auto"/>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w:t>
            </w:r>
          </w:p>
        </w:tc>
        <w:tc>
          <w:tcPr>
            <w:tcW w:w="4820" w:type="dxa"/>
            <w:tcBorders>
              <w:top w:val="single" w:sz="4" w:space="0" w:color="auto"/>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 xml:space="preserve">Абжан Сабыр, Әлібай Рақымжан, Байдилда Қуаныш, Бүркітбай Нұрдәулет, Жарасбаева </w:t>
            </w:r>
            <w:r w:rsidRPr="008648EA">
              <w:rPr>
                <w:rFonts w:ascii="Calibri" w:eastAsia="Times New Roman" w:hAnsi="Calibri" w:cs="Calibri"/>
                <w:color w:val="000000"/>
                <w:lang w:eastAsia="ru-RU"/>
              </w:rPr>
              <w:lastRenderedPageBreak/>
              <w:t>Жанат, Ибрагимқызы Гүлдана, Қуанышбайқызы Ақерке, Мұрат Жеңісбек, Мырзағали Жансая, Назар Нұржан, Өмірбек Кәусар, Садуақас Айдана, Серікбайұлы Әділет, Слам Бағлан, Тайғараев Дінислам, Темірбай Қадіржан, Тынышбек Диас, Убайдулла Аймұрат, Утеген Арман</w:t>
            </w:r>
          </w:p>
        </w:tc>
        <w:tc>
          <w:tcPr>
            <w:tcW w:w="3402" w:type="dxa"/>
            <w:tcBorders>
              <w:top w:val="single" w:sz="4" w:space="0" w:color="auto"/>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lastRenderedPageBreak/>
              <w:t xml:space="preserve">Алдабергенқызы Бағжан, Амангелді Айым, Арыстан </w:t>
            </w:r>
            <w:r w:rsidRPr="008648EA">
              <w:rPr>
                <w:rFonts w:ascii="Calibri" w:eastAsia="Times New Roman" w:hAnsi="Calibri" w:cs="Calibri"/>
                <w:color w:val="000000"/>
                <w:lang w:eastAsia="ru-RU"/>
              </w:rPr>
              <w:lastRenderedPageBreak/>
              <w:t>Мұқағали, Батырхан Ернұр, Бекбаева Гүлшат, Ермекқызы Аяулым, Жаханша Гүлбахрам, Жүсіпбек Жанұр, Зейнулла Жұлдызай, Ибрагим Самғат, Ибрагим Сұңғат, Қуатбай Мерей, Өтеп Нұрлан</w:t>
            </w:r>
          </w:p>
        </w:tc>
      </w:tr>
      <w:tr w:rsidR="008648EA" w:rsidRPr="008648EA" w:rsidTr="00C86D91">
        <w:trPr>
          <w:trHeight w:val="283"/>
        </w:trPr>
        <w:tc>
          <w:tcPr>
            <w:tcW w:w="993" w:type="dxa"/>
            <w:tcBorders>
              <w:top w:val="nil"/>
              <w:left w:val="single" w:sz="4" w:space="0" w:color="auto"/>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lastRenderedPageBreak/>
              <w:t>ТЖБ</w:t>
            </w:r>
          </w:p>
        </w:tc>
        <w:tc>
          <w:tcPr>
            <w:tcW w:w="1417" w:type="dxa"/>
            <w:tcBorders>
              <w:top w:val="single" w:sz="4" w:space="0" w:color="auto"/>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w:t>
            </w:r>
          </w:p>
        </w:tc>
        <w:tc>
          <w:tcPr>
            <w:tcW w:w="4820" w:type="dxa"/>
            <w:tcBorders>
              <w:top w:val="single" w:sz="4" w:space="0" w:color="auto"/>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Абжан Сабыр, Әлібай Рақымжан, Байдилда Қуаныш, Бүркітбай Нұрдәулет, Жарасбаева Жанат, Ибрагимқызы Гүлдана, Қуанышбайқызы Ақерке, Мұрат Жеңісбек, Мырзағали Жансая, Назар Нұржан, Өмірбек Кәусар, Садуақас Айдана, Серікбайұлы Әділет, Слам Бағлан, Тайғараев Дінислам, Темірбай Қадіржан, Тынышбек Диас, Убайдулла Аймұрат, Утеген Арман</w:t>
            </w:r>
          </w:p>
        </w:tc>
        <w:tc>
          <w:tcPr>
            <w:tcW w:w="3402" w:type="dxa"/>
            <w:tcBorders>
              <w:top w:val="single" w:sz="4" w:space="0" w:color="auto"/>
              <w:left w:val="nil"/>
              <w:bottom w:val="single" w:sz="4" w:space="0" w:color="auto"/>
              <w:right w:val="single" w:sz="4" w:space="0" w:color="auto"/>
            </w:tcBorders>
            <w:shd w:val="clear" w:color="auto" w:fill="auto"/>
            <w:noWrap/>
            <w:hideMark/>
          </w:tcPr>
          <w:p w:rsidR="008648EA" w:rsidRPr="008648EA" w:rsidRDefault="008648EA" w:rsidP="008648EA">
            <w:pPr>
              <w:spacing w:after="0" w:line="240" w:lineRule="auto"/>
              <w:jc w:val="right"/>
              <w:rPr>
                <w:rFonts w:ascii="Calibri" w:eastAsia="Times New Roman" w:hAnsi="Calibri" w:cs="Calibri"/>
                <w:color w:val="000000"/>
                <w:lang w:eastAsia="ru-RU"/>
              </w:rPr>
            </w:pPr>
            <w:r w:rsidRPr="008648EA">
              <w:rPr>
                <w:rFonts w:ascii="Calibri" w:eastAsia="Times New Roman" w:hAnsi="Calibri" w:cs="Calibri"/>
                <w:color w:val="000000"/>
                <w:lang w:eastAsia="ru-RU"/>
              </w:rPr>
              <w:t>Алдабергенқызы Бағжан, Амангелді Айым, Арыстан Мұқағали, Батырхан Ернұр, Бекбаева Гүлшат, Ермекқызы Аяулым, Жаханша Гүлбахрам, Жүсіпбек Жанұр, Зейнулла Жұлдызай, Ибрагим Самғат, Ибрагим Сұңғат, Қуатбай Мерей, Өтеп Нұрлан</w:t>
            </w:r>
          </w:p>
        </w:tc>
      </w:tr>
    </w:tbl>
    <w:p w:rsidR="008648EA" w:rsidRPr="008648EA" w:rsidRDefault="008648EA" w:rsidP="008648EA">
      <w:pPr>
        <w:pStyle w:val="a3"/>
      </w:pPr>
    </w:p>
    <w:p w:rsidR="008648EA" w:rsidRDefault="008648EA" w:rsidP="008648EA">
      <w:pPr>
        <w:pStyle w:val="a3"/>
        <w:rPr>
          <w:lang w:val="kk-KZ"/>
        </w:rPr>
      </w:pPr>
    </w:p>
    <w:p w:rsidR="008648EA" w:rsidRPr="004D03D3" w:rsidRDefault="008648EA" w:rsidP="008648EA">
      <w:pPr>
        <w:pStyle w:val="a3"/>
        <w:rPr>
          <w:lang w:val="kk-KZ"/>
        </w:rPr>
      </w:pPr>
      <w:r w:rsidRPr="004D03D3">
        <w:rPr>
          <w:lang w:val="kk-KZ"/>
        </w:rPr>
        <w:t>2.</w:t>
      </w:r>
      <w:r w:rsidRPr="004D03D3">
        <w:rPr>
          <w:lang w:val="kk-KZ"/>
        </w:rPr>
        <w:tab/>
        <w:t xml:space="preserve">Тапсырмаларды орындау барысында білім алушыларда туындаған қиындықтар тізбесі: </w:t>
      </w:r>
    </w:p>
    <w:p w:rsidR="008648EA" w:rsidRPr="004D03D3" w:rsidRDefault="008648EA" w:rsidP="008648EA">
      <w:pPr>
        <w:pStyle w:val="a3"/>
        <w:rPr>
          <w:lang w:val="kk-KZ"/>
        </w:rPr>
      </w:pPr>
      <w:r w:rsidRPr="004D03D3">
        <w:rPr>
          <w:lang w:val="kk-KZ"/>
        </w:rPr>
        <w:t>Әртүрлі  ағзалардың мекен ету ортасы мен зат алмасудың соңғы өнімдері арасындағы байланысты орната алмау</w:t>
      </w:r>
    </w:p>
    <w:p w:rsidR="008648EA" w:rsidRPr="004D03D3" w:rsidRDefault="008648EA" w:rsidP="008648EA">
      <w:pPr>
        <w:pStyle w:val="a3"/>
        <w:rPr>
          <w:lang w:val="kk-KZ"/>
        </w:rPr>
      </w:pPr>
      <w:r w:rsidRPr="004D03D3">
        <w:rPr>
          <w:lang w:val="kk-KZ"/>
        </w:rPr>
        <w:t>3.</w:t>
      </w:r>
      <w:r w:rsidRPr="004D03D3">
        <w:rPr>
          <w:lang w:val="kk-KZ"/>
        </w:rPr>
        <w:tab/>
        <w:t xml:space="preserve">Тапсырмаларды орындау барысында білім алушыларда туындаған қиындықтардың себептері: </w:t>
      </w:r>
    </w:p>
    <w:p w:rsidR="008648EA" w:rsidRPr="004D03D3" w:rsidRDefault="008648EA" w:rsidP="008648EA">
      <w:pPr>
        <w:pStyle w:val="a3"/>
        <w:rPr>
          <w:lang w:val="kk-KZ"/>
        </w:rPr>
      </w:pPr>
      <w:r w:rsidRPr="004D03D3">
        <w:rPr>
          <w:lang w:val="kk-KZ"/>
        </w:rPr>
        <w:t>Термин сөздер және берілген тұжырымдар мен суреттердегі ағзалардың арасындағы байланысты дұрыс орната алмаған.</w:t>
      </w:r>
    </w:p>
    <w:p w:rsidR="008648EA" w:rsidRPr="004D03D3" w:rsidRDefault="008648EA" w:rsidP="008648EA">
      <w:pPr>
        <w:pStyle w:val="a3"/>
        <w:rPr>
          <w:lang w:val="kk-KZ"/>
        </w:rPr>
      </w:pPr>
      <w:r w:rsidRPr="004D03D3">
        <w:rPr>
          <w:lang w:val="kk-KZ"/>
        </w:rPr>
        <w:t>4.</w:t>
      </w:r>
      <w:r w:rsidRPr="004D03D3">
        <w:rPr>
          <w:lang w:val="kk-KZ"/>
        </w:rPr>
        <w:tab/>
        <w:t>БЖБ және ТЖБ нәтижелерін талдау қорытындысы бойынша жоспарланған жұмыс:</w:t>
      </w:r>
    </w:p>
    <w:p w:rsidR="008648EA" w:rsidRPr="004D03D3" w:rsidRDefault="008648EA" w:rsidP="008648EA">
      <w:pPr>
        <w:pStyle w:val="a3"/>
        <w:rPr>
          <w:lang w:val="kk-KZ"/>
        </w:rPr>
      </w:pPr>
      <w:r w:rsidRPr="004D03D3">
        <w:rPr>
          <w:lang w:val="kk-KZ"/>
        </w:rPr>
        <w:t xml:space="preserve">             Түсіндірме жұмысы және формативті бағалау тапсырмалары.</w:t>
      </w:r>
    </w:p>
    <w:p w:rsidR="008648EA" w:rsidRPr="004D03D3" w:rsidRDefault="008648EA" w:rsidP="008648EA">
      <w:pPr>
        <w:pStyle w:val="a3"/>
        <w:rPr>
          <w:lang w:val="kk-KZ"/>
        </w:rPr>
      </w:pPr>
    </w:p>
    <w:p w:rsidR="008648EA" w:rsidRDefault="008648EA" w:rsidP="008648EA">
      <w:pPr>
        <w:pStyle w:val="a3"/>
        <w:rPr>
          <w:lang w:val="kk-KZ"/>
        </w:rPr>
      </w:pPr>
      <w:r w:rsidRPr="004D03D3">
        <w:rPr>
          <w:lang w:val="kk-KZ"/>
        </w:rPr>
        <w:t xml:space="preserve">        Күні:</w:t>
      </w:r>
      <w:r w:rsidR="00C86D91">
        <w:rPr>
          <w:lang w:val="kk-KZ"/>
        </w:rPr>
        <w:t>17.03.2023</w:t>
      </w:r>
      <w:r w:rsidRPr="004D03D3">
        <w:rPr>
          <w:lang w:val="kk-KZ"/>
        </w:rPr>
        <w:t xml:space="preserve">                                                                 Педагогтің аты-жөні: Д.Ембергенова</w:t>
      </w:r>
    </w:p>
    <w:p w:rsidR="008648EA" w:rsidRDefault="008648EA" w:rsidP="008648EA">
      <w:pPr>
        <w:pStyle w:val="a3"/>
        <w:rPr>
          <w:lang w:val="kk-KZ"/>
        </w:rPr>
      </w:pPr>
    </w:p>
    <w:p w:rsidR="00A95B7E" w:rsidRDefault="00A95B7E" w:rsidP="008648EA">
      <w:pPr>
        <w:pStyle w:val="a3"/>
        <w:rPr>
          <w:lang w:val="kk-KZ"/>
        </w:rPr>
      </w:pPr>
    </w:p>
    <w:tbl>
      <w:tblPr>
        <w:tblW w:w="10250" w:type="dxa"/>
        <w:tblLook w:val="04A0" w:firstRow="1" w:lastRow="0" w:firstColumn="1" w:lastColumn="0" w:noHBand="0" w:noVBand="1"/>
      </w:tblPr>
      <w:tblGrid>
        <w:gridCol w:w="8851"/>
        <w:gridCol w:w="467"/>
        <w:gridCol w:w="466"/>
        <w:gridCol w:w="466"/>
      </w:tblGrid>
      <w:tr w:rsidR="00255149" w:rsidRPr="00255149" w:rsidTr="00255149">
        <w:trPr>
          <w:trHeight w:val="239"/>
        </w:trPr>
        <w:tc>
          <w:tcPr>
            <w:tcW w:w="10250" w:type="dxa"/>
            <w:gridSpan w:val="4"/>
            <w:tcBorders>
              <w:top w:val="nil"/>
              <w:left w:val="nil"/>
              <w:bottom w:val="nil"/>
              <w:right w:val="nil"/>
            </w:tcBorders>
            <w:shd w:val="clear" w:color="auto" w:fill="auto"/>
            <w:noWrap/>
            <w:vAlign w:val="bottom"/>
            <w:hideMark/>
          </w:tcPr>
          <w:p w:rsidR="00255149" w:rsidRPr="00255149" w:rsidRDefault="00255149" w:rsidP="00255149">
            <w:pPr>
              <w:spacing w:after="0" w:line="240" w:lineRule="auto"/>
              <w:rPr>
                <w:rFonts w:ascii="Calibri" w:eastAsia="Times New Roman" w:hAnsi="Calibri" w:cs="Calibri"/>
                <w:b/>
                <w:bCs/>
                <w:lang w:val="kk-KZ" w:eastAsia="ru-RU"/>
              </w:rPr>
            </w:pPr>
            <w:r w:rsidRPr="00255149">
              <w:rPr>
                <w:rFonts w:ascii="Calibri" w:eastAsia="Times New Roman" w:hAnsi="Calibri" w:cs="Calibri"/>
                <w:b/>
                <w:bCs/>
                <w:lang w:val="kk-KZ" w:eastAsia="ru-RU"/>
              </w:rPr>
              <w:t>4 тоқсан, Биология пән бойынша БЖБ және ТЖБ нәтижелерін талдау</w:t>
            </w:r>
          </w:p>
        </w:tc>
      </w:tr>
      <w:tr w:rsidR="00255149" w:rsidRPr="00C86D91" w:rsidTr="00255149">
        <w:trPr>
          <w:trHeight w:val="239"/>
        </w:trPr>
        <w:tc>
          <w:tcPr>
            <w:tcW w:w="8851" w:type="dxa"/>
            <w:tcBorders>
              <w:top w:val="nil"/>
              <w:left w:val="nil"/>
              <w:bottom w:val="nil"/>
              <w:right w:val="nil"/>
            </w:tcBorders>
            <w:shd w:val="clear" w:color="auto" w:fill="auto"/>
            <w:noWrap/>
            <w:vAlign w:val="bottom"/>
            <w:hideMark/>
          </w:tcPr>
          <w:p w:rsidR="00255149" w:rsidRPr="00C86D91" w:rsidRDefault="00255149" w:rsidP="00255149">
            <w:pPr>
              <w:spacing w:after="0" w:line="240" w:lineRule="auto"/>
              <w:rPr>
                <w:rFonts w:ascii="Calibri" w:eastAsia="Times New Roman" w:hAnsi="Calibri" w:cs="Calibri"/>
                <w:color w:val="000000"/>
                <w:lang w:val="kk-KZ" w:eastAsia="ru-RU"/>
              </w:rPr>
            </w:pPr>
            <w:r w:rsidRPr="00C86D91">
              <w:rPr>
                <w:rFonts w:ascii="Calibri" w:eastAsia="Times New Roman" w:hAnsi="Calibri" w:cs="Calibri"/>
                <w:color w:val="000000"/>
                <w:lang w:val="kk-KZ" w:eastAsia="ru-RU"/>
              </w:rPr>
              <w:t>Сынып: 8-Е</w:t>
            </w:r>
          </w:p>
        </w:tc>
        <w:tc>
          <w:tcPr>
            <w:tcW w:w="466" w:type="dxa"/>
            <w:tcBorders>
              <w:top w:val="nil"/>
              <w:left w:val="nil"/>
              <w:bottom w:val="nil"/>
              <w:right w:val="nil"/>
            </w:tcBorders>
            <w:shd w:val="clear" w:color="auto" w:fill="auto"/>
            <w:noWrap/>
            <w:vAlign w:val="bottom"/>
            <w:hideMark/>
          </w:tcPr>
          <w:p w:rsidR="00255149" w:rsidRPr="00C86D91" w:rsidRDefault="00255149" w:rsidP="00255149">
            <w:pPr>
              <w:spacing w:after="0" w:line="240" w:lineRule="auto"/>
              <w:rPr>
                <w:rFonts w:ascii="Calibri" w:eastAsia="Times New Roman" w:hAnsi="Calibri" w:cs="Calibri"/>
                <w:color w:val="000000"/>
                <w:lang w:val="kk-KZ" w:eastAsia="ru-RU"/>
              </w:rPr>
            </w:pPr>
          </w:p>
        </w:tc>
        <w:tc>
          <w:tcPr>
            <w:tcW w:w="466" w:type="dxa"/>
            <w:tcBorders>
              <w:top w:val="nil"/>
              <w:left w:val="nil"/>
              <w:bottom w:val="nil"/>
              <w:right w:val="nil"/>
            </w:tcBorders>
            <w:shd w:val="clear" w:color="auto" w:fill="auto"/>
            <w:noWrap/>
            <w:vAlign w:val="bottom"/>
            <w:hideMark/>
          </w:tcPr>
          <w:p w:rsidR="00255149" w:rsidRPr="00C86D91" w:rsidRDefault="00255149" w:rsidP="00255149">
            <w:pPr>
              <w:spacing w:after="0" w:line="240" w:lineRule="auto"/>
              <w:rPr>
                <w:rFonts w:ascii="Times New Roman" w:eastAsia="Times New Roman" w:hAnsi="Times New Roman" w:cs="Times New Roman"/>
                <w:sz w:val="20"/>
                <w:szCs w:val="20"/>
                <w:lang w:val="kk-KZ" w:eastAsia="ru-RU"/>
              </w:rPr>
            </w:pPr>
          </w:p>
        </w:tc>
        <w:tc>
          <w:tcPr>
            <w:tcW w:w="466" w:type="dxa"/>
            <w:tcBorders>
              <w:top w:val="nil"/>
              <w:left w:val="nil"/>
              <w:bottom w:val="nil"/>
              <w:right w:val="nil"/>
            </w:tcBorders>
            <w:shd w:val="clear" w:color="auto" w:fill="auto"/>
            <w:noWrap/>
            <w:vAlign w:val="bottom"/>
            <w:hideMark/>
          </w:tcPr>
          <w:p w:rsidR="00255149" w:rsidRPr="00C86D91" w:rsidRDefault="00255149" w:rsidP="00255149">
            <w:pPr>
              <w:spacing w:after="0" w:line="240" w:lineRule="auto"/>
              <w:rPr>
                <w:rFonts w:ascii="Times New Roman" w:eastAsia="Times New Roman" w:hAnsi="Times New Roman" w:cs="Times New Roman"/>
                <w:sz w:val="20"/>
                <w:szCs w:val="20"/>
                <w:lang w:val="kk-KZ" w:eastAsia="ru-RU"/>
              </w:rPr>
            </w:pPr>
          </w:p>
        </w:tc>
      </w:tr>
      <w:tr w:rsidR="00255149" w:rsidRPr="00C86D91" w:rsidTr="00255149">
        <w:trPr>
          <w:trHeight w:val="239"/>
        </w:trPr>
        <w:tc>
          <w:tcPr>
            <w:tcW w:w="9318" w:type="dxa"/>
            <w:gridSpan w:val="2"/>
            <w:tcBorders>
              <w:top w:val="nil"/>
              <w:left w:val="nil"/>
              <w:bottom w:val="nil"/>
              <w:right w:val="nil"/>
            </w:tcBorders>
            <w:shd w:val="clear" w:color="auto" w:fill="auto"/>
            <w:noWrap/>
            <w:vAlign w:val="bottom"/>
            <w:hideMark/>
          </w:tcPr>
          <w:p w:rsidR="00255149" w:rsidRPr="00C86D91" w:rsidRDefault="00255149" w:rsidP="00255149">
            <w:pPr>
              <w:spacing w:after="0" w:line="240" w:lineRule="auto"/>
              <w:rPr>
                <w:rFonts w:ascii="Calibri" w:eastAsia="Times New Roman" w:hAnsi="Calibri" w:cs="Calibri"/>
                <w:color w:val="000000"/>
                <w:lang w:val="kk-KZ" w:eastAsia="ru-RU"/>
              </w:rPr>
            </w:pPr>
            <w:r w:rsidRPr="00C86D91">
              <w:rPr>
                <w:rFonts w:ascii="Calibri" w:eastAsia="Times New Roman" w:hAnsi="Calibri" w:cs="Calibri"/>
                <w:color w:val="000000"/>
                <w:lang w:val="kk-KZ" w:eastAsia="ru-RU"/>
              </w:rPr>
              <w:t>Оқушылар саны: 32</w:t>
            </w:r>
          </w:p>
        </w:tc>
        <w:tc>
          <w:tcPr>
            <w:tcW w:w="466" w:type="dxa"/>
            <w:tcBorders>
              <w:top w:val="nil"/>
              <w:left w:val="nil"/>
              <w:bottom w:val="nil"/>
              <w:right w:val="nil"/>
            </w:tcBorders>
            <w:shd w:val="clear" w:color="auto" w:fill="auto"/>
            <w:noWrap/>
            <w:vAlign w:val="bottom"/>
            <w:hideMark/>
          </w:tcPr>
          <w:p w:rsidR="00255149" w:rsidRPr="00C86D91" w:rsidRDefault="00255149" w:rsidP="00255149">
            <w:pPr>
              <w:spacing w:after="0" w:line="240" w:lineRule="auto"/>
              <w:rPr>
                <w:rFonts w:ascii="Calibri" w:eastAsia="Times New Roman" w:hAnsi="Calibri" w:cs="Calibri"/>
                <w:color w:val="000000"/>
                <w:lang w:val="kk-KZ" w:eastAsia="ru-RU"/>
              </w:rPr>
            </w:pPr>
          </w:p>
        </w:tc>
        <w:tc>
          <w:tcPr>
            <w:tcW w:w="466" w:type="dxa"/>
            <w:tcBorders>
              <w:top w:val="nil"/>
              <w:left w:val="nil"/>
              <w:bottom w:val="nil"/>
              <w:right w:val="nil"/>
            </w:tcBorders>
            <w:shd w:val="clear" w:color="auto" w:fill="auto"/>
            <w:noWrap/>
            <w:vAlign w:val="bottom"/>
            <w:hideMark/>
          </w:tcPr>
          <w:p w:rsidR="00255149" w:rsidRPr="00C86D91" w:rsidRDefault="00255149" w:rsidP="00255149">
            <w:pPr>
              <w:spacing w:after="0" w:line="240" w:lineRule="auto"/>
              <w:rPr>
                <w:rFonts w:ascii="Times New Roman" w:eastAsia="Times New Roman" w:hAnsi="Times New Roman" w:cs="Times New Roman"/>
                <w:sz w:val="20"/>
                <w:szCs w:val="20"/>
                <w:lang w:val="kk-KZ" w:eastAsia="ru-RU"/>
              </w:rPr>
            </w:pPr>
          </w:p>
        </w:tc>
      </w:tr>
      <w:tr w:rsidR="00255149" w:rsidRPr="00255149" w:rsidTr="00255149">
        <w:trPr>
          <w:trHeight w:val="239"/>
        </w:trPr>
        <w:tc>
          <w:tcPr>
            <w:tcW w:w="9784" w:type="dxa"/>
            <w:gridSpan w:val="3"/>
            <w:tcBorders>
              <w:top w:val="nil"/>
              <w:left w:val="nil"/>
              <w:bottom w:val="nil"/>
              <w:right w:val="nil"/>
            </w:tcBorders>
            <w:shd w:val="clear" w:color="auto" w:fill="auto"/>
            <w:noWrap/>
            <w:vAlign w:val="bottom"/>
            <w:hideMark/>
          </w:tcPr>
          <w:p w:rsidR="00255149" w:rsidRPr="00255149" w:rsidRDefault="00255149" w:rsidP="00255149">
            <w:pPr>
              <w:spacing w:after="0" w:line="240" w:lineRule="auto"/>
              <w:rPr>
                <w:rFonts w:ascii="Calibri" w:eastAsia="Times New Roman" w:hAnsi="Calibri" w:cs="Calibri"/>
                <w:color w:val="000000"/>
                <w:lang w:eastAsia="ru-RU"/>
              </w:rPr>
            </w:pPr>
            <w:r w:rsidRPr="00C86D91">
              <w:rPr>
                <w:rFonts w:ascii="Calibri" w:eastAsia="Times New Roman" w:hAnsi="Calibri" w:cs="Calibri"/>
                <w:color w:val="000000"/>
                <w:lang w:val="kk-KZ" w:eastAsia="ru-RU"/>
              </w:rPr>
              <w:t xml:space="preserve">Мұғалім: Ембергенова Д. </w:t>
            </w:r>
            <w:r w:rsidRPr="00255149">
              <w:rPr>
                <w:rFonts w:ascii="Calibri" w:eastAsia="Times New Roman" w:hAnsi="Calibri" w:cs="Calibri"/>
                <w:color w:val="000000"/>
                <w:lang w:eastAsia="ru-RU"/>
              </w:rPr>
              <w:t>Б.</w:t>
            </w:r>
          </w:p>
        </w:tc>
        <w:tc>
          <w:tcPr>
            <w:tcW w:w="466" w:type="dxa"/>
            <w:tcBorders>
              <w:top w:val="nil"/>
              <w:left w:val="nil"/>
              <w:bottom w:val="nil"/>
              <w:right w:val="nil"/>
            </w:tcBorders>
            <w:shd w:val="clear" w:color="auto" w:fill="auto"/>
            <w:noWrap/>
            <w:vAlign w:val="bottom"/>
            <w:hideMark/>
          </w:tcPr>
          <w:p w:rsidR="00255149" w:rsidRPr="00255149" w:rsidRDefault="00255149" w:rsidP="00255149">
            <w:pPr>
              <w:spacing w:after="0" w:line="240" w:lineRule="auto"/>
              <w:rPr>
                <w:rFonts w:ascii="Calibri" w:eastAsia="Times New Roman" w:hAnsi="Calibri" w:cs="Calibri"/>
                <w:color w:val="000000"/>
                <w:lang w:eastAsia="ru-RU"/>
              </w:rPr>
            </w:pPr>
          </w:p>
        </w:tc>
      </w:tr>
      <w:tr w:rsidR="00255149" w:rsidRPr="00255149" w:rsidTr="00255149">
        <w:trPr>
          <w:trHeight w:val="239"/>
        </w:trPr>
        <w:tc>
          <w:tcPr>
            <w:tcW w:w="8851" w:type="dxa"/>
            <w:tcBorders>
              <w:top w:val="nil"/>
              <w:left w:val="nil"/>
              <w:bottom w:val="nil"/>
              <w:right w:val="nil"/>
            </w:tcBorders>
            <w:shd w:val="clear" w:color="auto" w:fill="auto"/>
            <w:noWrap/>
            <w:vAlign w:val="bottom"/>
            <w:hideMark/>
          </w:tcPr>
          <w:p w:rsidR="00255149" w:rsidRPr="00255149" w:rsidRDefault="00255149" w:rsidP="00255149">
            <w:pPr>
              <w:spacing w:after="0" w:line="240" w:lineRule="auto"/>
              <w:rPr>
                <w:rFonts w:ascii="Calibri" w:eastAsia="Times New Roman" w:hAnsi="Calibri" w:cs="Calibri"/>
                <w:color w:val="000000"/>
                <w:lang w:eastAsia="ru-RU"/>
              </w:rPr>
            </w:pPr>
            <w:r w:rsidRPr="00255149">
              <w:rPr>
                <w:rFonts w:ascii="Calibri" w:eastAsia="Times New Roman" w:hAnsi="Calibri" w:cs="Calibri"/>
                <w:color w:val="000000"/>
                <w:lang w:eastAsia="ru-RU"/>
              </w:rPr>
              <w:t>Мақсат:</w:t>
            </w:r>
          </w:p>
        </w:tc>
        <w:tc>
          <w:tcPr>
            <w:tcW w:w="466" w:type="dxa"/>
            <w:tcBorders>
              <w:top w:val="nil"/>
              <w:left w:val="nil"/>
              <w:bottom w:val="nil"/>
              <w:right w:val="nil"/>
            </w:tcBorders>
            <w:shd w:val="clear" w:color="auto" w:fill="auto"/>
            <w:noWrap/>
            <w:vAlign w:val="bottom"/>
            <w:hideMark/>
          </w:tcPr>
          <w:p w:rsidR="00255149" w:rsidRPr="00255149" w:rsidRDefault="00255149" w:rsidP="00255149">
            <w:pPr>
              <w:spacing w:after="0" w:line="240" w:lineRule="auto"/>
              <w:rPr>
                <w:rFonts w:ascii="Calibri" w:eastAsia="Times New Roman" w:hAnsi="Calibri" w:cs="Calibri"/>
                <w:color w:val="000000"/>
                <w:lang w:eastAsia="ru-RU"/>
              </w:rPr>
            </w:pPr>
          </w:p>
        </w:tc>
        <w:tc>
          <w:tcPr>
            <w:tcW w:w="466" w:type="dxa"/>
            <w:tcBorders>
              <w:top w:val="nil"/>
              <w:left w:val="nil"/>
              <w:bottom w:val="nil"/>
              <w:right w:val="nil"/>
            </w:tcBorders>
            <w:shd w:val="clear" w:color="auto" w:fill="auto"/>
            <w:noWrap/>
            <w:vAlign w:val="bottom"/>
            <w:hideMark/>
          </w:tcPr>
          <w:p w:rsidR="00255149" w:rsidRPr="00255149" w:rsidRDefault="00255149" w:rsidP="00255149">
            <w:pPr>
              <w:spacing w:after="0" w:line="240" w:lineRule="auto"/>
              <w:rPr>
                <w:rFonts w:ascii="Times New Roman" w:eastAsia="Times New Roman" w:hAnsi="Times New Roman" w:cs="Times New Roman"/>
                <w:sz w:val="20"/>
                <w:szCs w:val="20"/>
                <w:lang w:eastAsia="ru-RU"/>
              </w:rPr>
            </w:pPr>
          </w:p>
        </w:tc>
        <w:tc>
          <w:tcPr>
            <w:tcW w:w="466" w:type="dxa"/>
            <w:tcBorders>
              <w:top w:val="nil"/>
              <w:left w:val="nil"/>
              <w:bottom w:val="nil"/>
              <w:right w:val="nil"/>
            </w:tcBorders>
            <w:shd w:val="clear" w:color="auto" w:fill="auto"/>
            <w:noWrap/>
            <w:vAlign w:val="bottom"/>
            <w:hideMark/>
          </w:tcPr>
          <w:p w:rsidR="00255149" w:rsidRPr="00255149" w:rsidRDefault="00255149" w:rsidP="00255149">
            <w:pPr>
              <w:spacing w:after="0" w:line="240" w:lineRule="auto"/>
              <w:rPr>
                <w:rFonts w:ascii="Times New Roman" w:eastAsia="Times New Roman" w:hAnsi="Times New Roman" w:cs="Times New Roman"/>
                <w:sz w:val="20"/>
                <w:szCs w:val="20"/>
                <w:lang w:eastAsia="ru-RU"/>
              </w:rPr>
            </w:pPr>
          </w:p>
        </w:tc>
      </w:tr>
      <w:tr w:rsidR="00255149" w:rsidRPr="00255149" w:rsidTr="00255149">
        <w:trPr>
          <w:trHeight w:val="239"/>
        </w:trPr>
        <w:tc>
          <w:tcPr>
            <w:tcW w:w="10250" w:type="dxa"/>
            <w:gridSpan w:val="4"/>
            <w:tcBorders>
              <w:top w:val="nil"/>
              <w:left w:val="nil"/>
              <w:bottom w:val="nil"/>
              <w:right w:val="nil"/>
            </w:tcBorders>
            <w:shd w:val="clear" w:color="auto" w:fill="auto"/>
            <w:noWrap/>
            <w:vAlign w:val="bottom"/>
            <w:hideMark/>
          </w:tcPr>
          <w:p w:rsidR="00255149" w:rsidRPr="00255149" w:rsidRDefault="00255149" w:rsidP="00255149">
            <w:pPr>
              <w:spacing w:after="0" w:line="240" w:lineRule="auto"/>
              <w:rPr>
                <w:rFonts w:ascii="Calibri" w:eastAsia="Times New Roman" w:hAnsi="Calibri" w:cs="Calibri"/>
                <w:color w:val="000000"/>
                <w:lang w:eastAsia="ru-RU"/>
              </w:rPr>
            </w:pPr>
            <w:r w:rsidRPr="00255149">
              <w:rPr>
                <w:rFonts w:ascii="Calibri" w:eastAsia="Times New Roman" w:hAnsi="Calibri" w:cs="Calibri"/>
                <w:color w:val="000000"/>
                <w:lang w:eastAsia="ru-RU"/>
              </w:rPr>
              <w:t xml:space="preserve">Есеп: БЖБ және ТЖБ нәтижелерінің талдауы </w:t>
            </w:r>
          </w:p>
        </w:tc>
      </w:tr>
    </w:tbl>
    <w:p w:rsidR="00A95B7E" w:rsidRDefault="00A95B7E" w:rsidP="008648EA">
      <w:pPr>
        <w:pStyle w:val="a3"/>
      </w:pPr>
    </w:p>
    <w:tbl>
      <w:tblPr>
        <w:tblW w:w="9511" w:type="dxa"/>
        <w:tblInd w:w="-5" w:type="dxa"/>
        <w:tblLook w:val="04A0" w:firstRow="1" w:lastRow="0" w:firstColumn="1" w:lastColumn="0" w:noHBand="0" w:noVBand="1"/>
      </w:tblPr>
      <w:tblGrid>
        <w:gridCol w:w="1134"/>
        <w:gridCol w:w="1134"/>
        <w:gridCol w:w="1460"/>
        <w:gridCol w:w="1127"/>
        <w:gridCol w:w="1123"/>
        <w:gridCol w:w="1131"/>
        <w:gridCol w:w="1123"/>
        <w:gridCol w:w="1279"/>
      </w:tblGrid>
      <w:tr w:rsidR="00255149" w:rsidRPr="00255149" w:rsidTr="00C86D91">
        <w:trPr>
          <w:trHeight w:val="30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149" w:rsidRPr="00255149" w:rsidRDefault="00255149" w:rsidP="00255149">
            <w:pPr>
              <w:spacing w:after="0" w:line="240" w:lineRule="auto"/>
              <w:jc w:val="center"/>
              <w:rPr>
                <w:rFonts w:ascii="Calibri" w:eastAsia="Times New Roman" w:hAnsi="Calibri" w:cs="Calibri"/>
                <w:color w:val="000000"/>
                <w:lang w:eastAsia="ru-RU"/>
              </w:rPr>
            </w:pPr>
            <w:r w:rsidRPr="00255149">
              <w:rPr>
                <w:rFonts w:ascii="Calibri" w:eastAsia="Times New Roman" w:hAnsi="Calibri" w:cs="Calibri"/>
                <w:color w:val="000000"/>
                <w:lang w:eastAsia="ru-RU"/>
              </w:rPr>
              <w:t>Пән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149" w:rsidRPr="00255149" w:rsidRDefault="00255149" w:rsidP="00255149">
            <w:pPr>
              <w:spacing w:after="0" w:line="240" w:lineRule="auto"/>
              <w:jc w:val="center"/>
              <w:rPr>
                <w:rFonts w:ascii="Calibri" w:eastAsia="Times New Roman" w:hAnsi="Calibri" w:cs="Calibri"/>
                <w:color w:val="000000"/>
                <w:lang w:eastAsia="ru-RU"/>
              </w:rPr>
            </w:pPr>
            <w:r w:rsidRPr="00255149">
              <w:rPr>
                <w:rFonts w:ascii="Calibri" w:eastAsia="Times New Roman" w:hAnsi="Calibri" w:cs="Calibri"/>
                <w:color w:val="000000"/>
                <w:lang w:eastAsia="ru-RU"/>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149" w:rsidRPr="00255149" w:rsidRDefault="00255149" w:rsidP="00255149">
            <w:pPr>
              <w:spacing w:after="0" w:line="240" w:lineRule="auto"/>
              <w:jc w:val="center"/>
              <w:rPr>
                <w:rFonts w:ascii="Calibri" w:eastAsia="Times New Roman" w:hAnsi="Calibri" w:cs="Calibri"/>
                <w:color w:val="000000"/>
                <w:lang w:eastAsia="ru-RU"/>
              </w:rPr>
            </w:pPr>
            <w:r w:rsidRPr="00255149">
              <w:rPr>
                <w:rFonts w:ascii="Calibri" w:eastAsia="Times New Roman" w:hAnsi="Calibri" w:cs="Calibri"/>
                <w:color w:val="000000"/>
                <w:lang w:eastAsia="ru-RU"/>
              </w:rPr>
              <w:t>Максималды балл</w:t>
            </w:r>
          </w:p>
        </w:tc>
        <w:tc>
          <w:tcPr>
            <w:tcW w:w="3381" w:type="dxa"/>
            <w:gridSpan w:val="3"/>
            <w:tcBorders>
              <w:top w:val="single" w:sz="4" w:space="0" w:color="auto"/>
              <w:left w:val="nil"/>
              <w:bottom w:val="single" w:sz="4" w:space="0" w:color="auto"/>
              <w:right w:val="single" w:sz="4" w:space="0" w:color="auto"/>
            </w:tcBorders>
            <w:shd w:val="clear" w:color="auto" w:fill="auto"/>
            <w:vAlign w:val="center"/>
            <w:hideMark/>
          </w:tcPr>
          <w:p w:rsidR="00255149" w:rsidRPr="00255149" w:rsidRDefault="00255149" w:rsidP="00255149">
            <w:pPr>
              <w:spacing w:after="0" w:line="240" w:lineRule="auto"/>
              <w:jc w:val="center"/>
              <w:rPr>
                <w:rFonts w:ascii="Calibri" w:eastAsia="Times New Roman" w:hAnsi="Calibri" w:cs="Calibri"/>
                <w:color w:val="000000"/>
                <w:lang w:eastAsia="ru-RU"/>
              </w:rPr>
            </w:pPr>
            <w:r w:rsidRPr="00255149">
              <w:rPr>
                <w:rFonts w:ascii="Calibri" w:eastAsia="Times New Roman" w:hAnsi="Calibri" w:cs="Calibri"/>
                <w:color w:val="000000"/>
                <w:lang w:eastAsia="ru-RU"/>
              </w:rPr>
              <w:t>Жиынтық бағалау балдарының пайыздық мазмұны</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149" w:rsidRPr="00255149" w:rsidRDefault="00255149" w:rsidP="00255149">
            <w:pPr>
              <w:spacing w:after="0" w:line="240" w:lineRule="auto"/>
              <w:jc w:val="center"/>
              <w:rPr>
                <w:rFonts w:ascii="Calibri" w:eastAsia="Times New Roman" w:hAnsi="Calibri" w:cs="Calibri"/>
                <w:color w:val="000000"/>
                <w:lang w:eastAsia="ru-RU"/>
              </w:rPr>
            </w:pPr>
            <w:r w:rsidRPr="00255149">
              <w:rPr>
                <w:rFonts w:ascii="Calibri" w:eastAsia="Times New Roman" w:hAnsi="Calibri" w:cs="Calibri"/>
                <w:color w:val="000000"/>
                <w:lang w:eastAsia="ru-RU"/>
              </w:rPr>
              <w:t>Сапа %</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149" w:rsidRPr="00255149" w:rsidRDefault="00255149" w:rsidP="00255149">
            <w:pPr>
              <w:spacing w:after="0" w:line="240" w:lineRule="auto"/>
              <w:jc w:val="center"/>
              <w:rPr>
                <w:rFonts w:ascii="Calibri" w:eastAsia="Times New Roman" w:hAnsi="Calibri" w:cs="Calibri"/>
                <w:color w:val="000000"/>
                <w:lang w:eastAsia="ru-RU"/>
              </w:rPr>
            </w:pPr>
            <w:r w:rsidRPr="00255149">
              <w:rPr>
                <w:rFonts w:ascii="Calibri" w:eastAsia="Times New Roman" w:hAnsi="Calibri" w:cs="Calibri"/>
                <w:color w:val="000000"/>
                <w:lang w:eastAsia="ru-RU"/>
              </w:rPr>
              <w:t>Үлгерім %</w:t>
            </w:r>
          </w:p>
        </w:tc>
      </w:tr>
      <w:tr w:rsidR="00255149" w:rsidRPr="00255149" w:rsidTr="00C86D91">
        <w:trPr>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55149" w:rsidRPr="00255149" w:rsidRDefault="00255149" w:rsidP="00255149">
            <w:pPr>
              <w:spacing w:after="0" w:line="240" w:lineRule="auto"/>
              <w:rPr>
                <w:rFonts w:ascii="Calibri" w:eastAsia="Times New Roman" w:hAnsi="Calibri" w:cs="Calibri"/>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5149" w:rsidRPr="00255149" w:rsidRDefault="00255149" w:rsidP="00255149">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255149" w:rsidRPr="00255149" w:rsidRDefault="00255149" w:rsidP="00255149">
            <w:pPr>
              <w:spacing w:after="0" w:line="240" w:lineRule="auto"/>
              <w:rPr>
                <w:rFonts w:ascii="Calibri" w:eastAsia="Times New Roman" w:hAnsi="Calibri" w:cs="Calibri"/>
                <w:color w:val="000000"/>
                <w:lang w:eastAsia="ru-RU"/>
              </w:rPr>
            </w:pPr>
          </w:p>
        </w:tc>
        <w:tc>
          <w:tcPr>
            <w:tcW w:w="1127" w:type="dxa"/>
            <w:tcBorders>
              <w:top w:val="nil"/>
              <w:left w:val="nil"/>
              <w:bottom w:val="single" w:sz="4" w:space="0" w:color="auto"/>
              <w:right w:val="single" w:sz="4" w:space="0" w:color="auto"/>
            </w:tcBorders>
            <w:shd w:val="clear" w:color="auto" w:fill="auto"/>
            <w:vAlign w:val="center"/>
            <w:hideMark/>
          </w:tcPr>
          <w:p w:rsidR="00255149" w:rsidRPr="00255149" w:rsidRDefault="00255149" w:rsidP="00255149">
            <w:pPr>
              <w:spacing w:after="0" w:line="240" w:lineRule="auto"/>
              <w:jc w:val="center"/>
              <w:rPr>
                <w:rFonts w:ascii="Calibri" w:eastAsia="Times New Roman" w:hAnsi="Calibri" w:cs="Calibri"/>
                <w:color w:val="000000"/>
                <w:lang w:eastAsia="ru-RU"/>
              </w:rPr>
            </w:pPr>
            <w:r w:rsidRPr="00255149">
              <w:rPr>
                <w:rFonts w:ascii="Calibri" w:eastAsia="Times New Roman" w:hAnsi="Calibri" w:cs="Calibri"/>
                <w:color w:val="000000"/>
                <w:lang w:eastAsia="ru-RU"/>
              </w:rPr>
              <w:t>төмен</w:t>
            </w:r>
          </w:p>
        </w:tc>
        <w:tc>
          <w:tcPr>
            <w:tcW w:w="1123" w:type="dxa"/>
            <w:tcBorders>
              <w:top w:val="nil"/>
              <w:left w:val="nil"/>
              <w:bottom w:val="single" w:sz="4" w:space="0" w:color="auto"/>
              <w:right w:val="single" w:sz="4" w:space="0" w:color="auto"/>
            </w:tcBorders>
            <w:shd w:val="clear" w:color="auto" w:fill="auto"/>
            <w:vAlign w:val="center"/>
            <w:hideMark/>
          </w:tcPr>
          <w:p w:rsidR="00255149" w:rsidRPr="00255149" w:rsidRDefault="00255149" w:rsidP="00255149">
            <w:pPr>
              <w:spacing w:after="0" w:line="240" w:lineRule="auto"/>
              <w:jc w:val="center"/>
              <w:rPr>
                <w:rFonts w:ascii="Calibri" w:eastAsia="Times New Roman" w:hAnsi="Calibri" w:cs="Calibri"/>
                <w:color w:val="000000"/>
                <w:lang w:eastAsia="ru-RU"/>
              </w:rPr>
            </w:pPr>
            <w:r w:rsidRPr="00255149">
              <w:rPr>
                <w:rFonts w:ascii="Calibri" w:eastAsia="Times New Roman" w:hAnsi="Calibri" w:cs="Calibri"/>
                <w:color w:val="000000"/>
                <w:lang w:eastAsia="ru-RU"/>
              </w:rPr>
              <w:t>орта</w:t>
            </w:r>
          </w:p>
        </w:tc>
        <w:tc>
          <w:tcPr>
            <w:tcW w:w="1131" w:type="dxa"/>
            <w:tcBorders>
              <w:top w:val="nil"/>
              <w:left w:val="nil"/>
              <w:bottom w:val="single" w:sz="4" w:space="0" w:color="auto"/>
              <w:right w:val="single" w:sz="4" w:space="0" w:color="auto"/>
            </w:tcBorders>
            <w:shd w:val="clear" w:color="auto" w:fill="auto"/>
            <w:vAlign w:val="center"/>
            <w:hideMark/>
          </w:tcPr>
          <w:p w:rsidR="00255149" w:rsidRPr="00255149" w:rsidRDefault="00255149" w:rsidP="00255149">
            <w:pPr>
              <w:spacing w:after="0" w:line="240" w:lineRule="auto"/>
              <w:jc w:val="center"/>
              <w:rPr>
                <w:rFonts w:ascii="Calibri" w:eastAsia="Times New Roman" w:hAnsi="Calibri" w:cs="Calibri"/>
                <w:color w:val="000000"/>
                <w:lang w:eastAsia="ru-RU"/>
              </w:rPr>
            </w:pPr>
            <w:r w:rsidRPr="00255149">
              <w:rPr>
                <w:rFonts w:ascii="Calibri" w:eastAsia="Times New Roman" w:hAnsi="Calibri" w:cs="Calibri"/>
                <w:color w:val="000000"/>
                <w:lang w:eastAsia="ru-RU"/>
              </w:rPr>
              <w:t>жоғары</w:t>
            </w: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255149" w:rsidRPr="00255149" w:rsidRDefault="00255149" w:rsidP="00255149">
            <w:pPr>
              <w:spacing w:after="0" w:line="240" w:lineRule="auto"/>
              <w:rPr>
                <w:rFonts w:ascii="Calibri" w:eastAsia="Times New Roman" w:hAnsi="Calibri" w:cs="Calibri"/>
                <w:color w:val="000000"/>
                <w:lang w:eastAsia="ru-RU"/>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255149" w:rsidRPr="00255149" w:rsidRDefault="00255149" w:rsidP="00255149">
            <w:pPr>
              <w:spacing w:after="0" w:line="240" w:lineRule="auto"/>
              <w:rPr>
                <w:rFonts w:ascii="Calibri" w:eastAsia="Times New Roman" w:hAnsi="Calibri" w:cs="Calibri"/>
                <w:color w:val="000000"/>
                <w:lang w:eastAsia="ru-RU"/>
              </w:rPr>
            </w:pPr>
          </w:p>
        </w:tc>
      </w:tr>
      <w:tr w:rsidR="00255149" w:rsidRPr="00255149" w:rsidTr="00C86D91">
        <w:trPr>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55149" w:rsidRPr="00255149" w:rsidRDefault="00255149" w:rsidP="00255149">
            <w:pPr>
              <w:spacing w:after="0" w:line="240" w:lineRule="auto"/>
              <w:rPr>
                <w:rFonts w:ascii="Calibri" w:eastAsia="Times New Roman" w:hAnsi="Calibri" w:cs="Calibri"/>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5149" w:rsidRPr="00255149" w:rsidRDefault="00255149" w:rsidP="00255149">
            <w:pPr>
              <w:spacing w:after="0" w:line="240" w:lineRule="auto"/>
              <w:rPr>
                <w:rFonts w:ascii="Calibri" w:eastAsia="Times New Roman" w:hAnsi="Calibri" w:cs="Calibri"/>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255149" w:rsidRPr="00255149" w:rsidRDefault="00255149" w:rsidP="00255149">
            <w:pPr>
              <w:spacing w:after="0" w:line="240" w:lineRule="auto"/>
              <w:rPr>
                <w:rFonts w:ascii="Calibri" w:eastAsia="Times New Roman" w:hAnsi="Calibri" w:cs="Calibri"/>
                <w:color w:val="000000"/>
                <w:lang w:eastAsia="ru-RU"/>
              </w:rPr>
            </w:pPr>
          </w:p>
        </w:tc>
        <w:tc>
          <w:tcPr>
            <w:tcW w:w="1127" w:type="dxa"/>
            <w:tcBorders>
              <w:top w:val="nil"/>
              <w:left w:val="nil"/>
              <w:bottom w:val="single" w:sz="4" w:space="0" w:color="auto"/>
              <w:right w:val="single" w:sz="4" w:space="0" w:color="auto"/>
            </w:tcBorders>
            <w:shd w:val="clear" w:color="auto" w:fill="auto"/>
            <w:vAlign w:val="center"/>
            <w:hideMark/>
          </w:tcPr>
          <w:p w:rsidR="00255149" w:rsidRPr="00255149" w:rsidRDefault="00255149" w:rsidP="00255149">
            <w:pPr>
              <w:spacing w:after="0" w:line="240" w:lineRule="auto"/>
              <w:jc w:val="center"/>
              <w:rPr>
                <w:rFonts w:ascii="Calibri" w:eastAsia="Times New Roman" w:hAnsi="Calibri" w:cs="Calibri"/>
                <w:color w:val="000000"/>
                <w:lang w:eastAsia="ru-RU"/>
              </w:rPr>
            </w:pPr>
            <w:r w:rsidRPr="00255149">
              <w:rPr>
                <w:rFonts w:ascii="Calibri" w:eastAsia="Times New Roman" w:hAnsi="Calibri" w:cs="Calibri"/>
                <w:color w:val="000000"/>
                <w:lang w:eastAsia="ru-RU"/>
              </w:rPr>
              <w:t>0 - 39 %</w:t>
            </w:r>
          </w:p>
        </w:tc>
        <w:tc>
          <w:tcPr>
            <w:tcW w:w="1123" w:type="dxa"/>
            <w:tcBorders>
              <w:top w:val="nil"/>
              <w:left w:val="nil"/>
              <w:bottom w:val="single" w:sz="4" w:space="0" w:color="auto"/>
              <w:right w:val="single" w:sz="4" w:space="0" w:color="auto"/>
            </w:tcBorders>
            <w:shd w:val="clear" w:color="auto" w:fill="auto"/>
            <w:vAlign w:val="center"/>
            <w:hideMark/>
          </w:tcPr>
          <w:p w:rsidR="00255149" w:rsidRPr="00255149" w:rsidRDefault="00255149" w:rsidP="00255149">
            <w:pPr>
              <w:spacing w:after="0" w:line="240" w:lineRule="auto"/>
              <w:jc w:val="center"/>
              <w:rPr>
                <w:rFonts w:ascii="Calibri" w:eastAsia="Times New Roman" w:hAnsi="Calibri" w:cs="Calibri"/>
                <w:color w:val="000000"/>
                <w:lang w:eastAsia="ru-RU"/>
              </w:rPr>
            </w:pPr>
            <w:r w:rsidRPr="00255149">
              <w:rPr>
                <w:rFonts w:ascii="Calibri" w:eastAsia="Times New Roman" w:hAnsi="Calibri" w:cs="Calibri"/>
                <w:color w:val="000000"/>
                <w:lang w:eastAsia="ru-RU"/>
              </w:rPr>
              <w:t>40 - 84 %</w:t>
            </w:r>
          </w:p>
        </w:tc>
        <w:tc>
          <w:tcPr>
            <w:tcW w:w="1131" w:type="dxa"/>
            <w:tcBorders>
              <w:top w:val="nil"/>
              <w:left w:val="nil"/>
              <w:bottom w:val="single" w:sz="4" w:space="0" w:color="auto"/>
              <w:right w:val="single" w:sz="4" w:space="0" w:color="auto"/>
            </w:tcBorders>
            <w:shd w:val="clear" w:color="auto" w:fill="auto"/>
            <w:vAlign w:val="center"/>
            <w:hideMark/>
          </w:tcPr>
          <w:p w:rsidR="00255149" w:rsidRPr="00255149" w:rsidRDefault="00255149" w:rsidP="00255149">
            <w:pPr>
              <w:spacing w:after="0" w:line="240" w:lineRule="auto"/>
              <w:jc w:val="center"/>
              <w:rPr>
                <w:rFonts w:ascii="Calibri" w:eastAsia="Times New Roman" w:hAnsi="Calibri" w:cs="Calibri"/>
                <w:color w:val="000000"/>
                <w:lang w:eastAsia="ru-RU"/>
              </w:rPr>
            </w:pPr>
            <w:r w:rsidRPr="00255149">
              <w:rPr>
                <w:rFonts w:ascii="Calibri" w:eastAsia="Times New Roman" w:hAnsi="Calibri" w:cs="Calibri"/>
                <w:color w:val="000000"/>
                <w:lang w:eastAsia="ru-RU"/>
              </w:rPr>
              <w:t>85 - 100 %</w:t>
            </w: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255149" w:rsidRPr="00255149" w:rsidRDefault="00255149" w:rsidP="00255149">
            <w:pPr>
              <w:spacing w:after="0" w:line="240" w:lineRule="auto"/>
              <w:rPr>
                <w:rFonts w:ascii="Calibri" w:eastAsia="Times New Roman" w:hAnsi="Calibri" w:cs="Calibri"/>
                <w:color w:val="000000"/>
                <w:lang w:eastAsia="ru-RU"/>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255149" w:rsidRPr="00255149" w:rsidRDefault="00255149" w:rsidP="00255149">
            <w:pPr>
              <w:spacing w:after="0" w:line="240" w:lineRule="auto"/>
              <w:rPr>
                <w:rFonts w:ascii="Calibri" w:eastAsia="Times New Roman" w:hAnsi="Calibri" w:cs="Calibri"/>
                <w:color w:val="000000"/>
                <w:lang w:eastAsia="ru-RU"/>
              </w:rPr>
            </w:pPr>
          </w:p>
        </w:tc>
      </w:tr>
      <w:tr w:rsidR="00255149" w:rsidRPr="00255149" w:rsidTr="00C86D9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255149" w:rsidRPr="00255149" w:rsidRDefault="00255149" w:rsidP="00255149">
            <w:pPr>
              <w:spacing w:after="0" w:line="240" w:lineRule="auto"/>
              <w:jc w:val="center"/>
              <w:rPr>
                <w:rFonts w:ascii="Calibri" w:eastAsia="Times New Roman" w:hAnsi="Calibri" w:cs="Calibri"/>
                <w:color w:val="000000"/>
                <w:lang w:eastAsia="ru-RU"/>
              </w:rPr>
            </w:pPr>
            <w:r w:rsidRPr="00255149">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55149" w:rsidRPr="00255149" w:rsidRDefault="00255149" w:rsidP="00255149">
            <w:pPr>
              <w:spacing w:after="0" w:line="240" w:lineRule="auto"/>
              <w:jc w:val="center"/>
              <w:rPr>
                <w:rFonts w:ascii="Calibri" w:eastAsia="Times New Roman" w:hAnsi="Calibri" w:cs="Calibri"/>
                <w:color w:val="000000"/>
                <w:lang w:eastAsia="ru-RU"/>
              </w:rPr>
            </w:pPr>
            <w:r w:rsidRPr="00255149">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255149" w:rsidRPr="00255149" w:rsidRDefault="00255149" w:rsidP="00255149">
            <w:pPr>
              <w:spacing w:after="0" w:line="240" w:lineRule="auto"/>
              <w:jc w:val="center"/>
              <w:rPr>
                <w:rFonts w:ascii="Calibri" w:eastAsia="Times New Roman" w:hAnsi="Calibri" w:cs="Calibri"/>
                <w:color w:val="000000"/>
                <w:lang w:eastAsia="ru-RU"/>
              </w:rPr>
            </w:pPr>
            <w:r w:rsidRPr="00255149">
              <w:rPr>
                <w:rFonts w:ascii="Calibri" w:eastAsia="Times New Roman" w:hAnsi="Calibri" w:cs="Calibri"/>
                <w:color w:val="000000"/>
                <w:lang w:eastAsia="ru-RU"/>
              </w:rPr>
              <w:t> </w:t>
            </w:r>
          </w:p>
        </w:tc>
        <w:tc>
          <w:tcPr>
            <w:tcW w:w="3381" w:type="dxa"/>
            <w:gridSpan w:val="3"/>
            <w:tcBorders>
              <w:top w:val="single" w:sz="4" w:space="0" w:color="auto"/>
              <w:left w:val="nil"/>
              <w:bottom w:val="single" w:sz="4" w:space="0" w:color="auto"/>
              <w:right w:val="single" w:sz="4" w:space="0" w:color="auto"/>
            </w:tcBorders>
            <w:shd w:val="clear" w:color="auto" w:fill="auto"/>
            <w:vAlign w:val="center"/>
            <w:hideMark/>
          </w:tcPr>
          <w:p w:rsidR="00255149" w:rsidRPr="00255149" w:rsidRDefault="00255149" w:rsidP="00255149">
            <w:pPr>
              <w:spacing w:after="0" w:line="240" w:lineRule="auto"/>
              <w:jc w:val="center"/>
              <w:rPr>
                <w:rFonts w:ascii="Calibri" w:eastAsia="Times New Roman" w:hAnsi="Calibri" w:cs="Calibri"/>
                <w:color w:val="000000"/>
                <w:lang w:eastAsia="ru-RU"/>
              </w:rPr>
            </w:pPr>
            <w:r w:rsidRPr="00255149">
              <w:rPr>
                <w:rFonts w:ascii="Calibri" w:eastAsia="Times New Roman" w:hAnsi="Calibri" w:cs="Calibri"/>
                <w:color w:val="000000"/>
                <w:lang w:eastAsia="ru-RU"/>
              </w:rPr>
              <w:t>Оқушылар саны</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255149" w:rsidRPr="00255149" w:rsidRDefault="00255149" w:rsidP="00255149">
            <w:pPr>
              <w:spacing w:after="0" w:line="240" w:lineRule="auto"/>
              <w:jc w:val="center"/>
              <w:rPr>
                <w:rFonts w:ascii="Calibri" w:eastAsia="Times New Roman" w:hAnsi="Calibri" w:cs="Calibri"/>
                <w:color w:val="000000"/>
                <w:lang w:eastAsia="ru-RU"/>
              </w:rPr>
            </w:pPr>
            <w:r w:rsidRPr="00255149">
              <w:rPr>
                <w:rFonts w:ascii="Calibri" w:eastAsia="Times New Roman" w:hAnsi="Calibri" w:cs="Calibri"/>
                <w:color w:val="000000"/>
                <w:lang w:eastAsia="ru-RU"/>
              </w:rPr>
              <w:t> </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255149" w:rsidRPr="00255149" w:rsidRDefault="00255149" w:rsidP="00255149">
            <w:pPr>
              <w:spacing w:after="0" w:line="240" w:lineRule="auto"/>
              <w:jc w:val="center"/>
              <w:rPr>
                <w:rFonts w:ascii="Calibri" w:eastAsia="Times New Roman" w:hAnsi="Calibri" w:cs="Calibri"/>
                <w:color w:val="000000"/>
                <w:lang w:eastAsia="ru-RU"/>
              </w:rPr>
            </w:pPr>
            <w:r w:rsidRPr="00255149">
              <w:rPr>
                <w:rFonts w:ascii="Calibri" w:eastAsia="Times New Roman" w:hAnsi="Calibri" w:cs="Calibri"/>
                <w:color w:val="000000"/>
                <w:lang w:eastAsia="ru-RU"/>
              </w:rPr>
              <w:t> </w:t>
            </w:r>
          </w:p>
        </w:tc>
      </w:tr>
      <w:tr w:rsidR="00255149" w:rsidRPr="00255149" w:rsidTr="00C86D91">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БЖБ 1</w:t>
            </w:r>
          </w:p>
        </w:tc>
        <w:tc>
          <w:tcPr>
            <w:tcW w:w="1134"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32</w:t>
            </w:r>
          </w:p>
        </w:tc>
        <w:tc>
          <w:tcPr>
            <w:tcW w:w="1460"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15</w:t>
            </w:r>
          </w:p>
        </w:tc>
        <w:tc>
          <w:tcPr>
            <w:tcW w:w="1127"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25</w:t>
            </w:r>
          </w:p>
        </w:tc>
        <w:tc>
          <w:tcPr>
            <w:tcW w:w="1131"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7</w:t>
            </w:r>
          </w:p>
        </w:tc>
        <w:tc>
          <w:tcPr>
            <w:tcW w:w="1123"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59</w:t>
            </w:r>
          </w:p>
        </w:tc>
        <w:tc>
          <w:tcPr>
            <w:tcW w:w="1279"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100</w:t>
            </w:r>
          </w:p>
        </w:tc>
      </w:tr>
      <w:tr w:rsidR="00255149" w:rsidRPr="00255149" w:rsidTr="00C86D91">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БЖБ 2</w:t>
            </w:r>
          </w:p>
        </w:tc>
        <w:tc>
          <w:tcPr>
            <w:tcW w:w="1134"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32</w:t>
            </w:r>
          </w:p>
        </w:tc>
        <w:tc>
          <w:tcPr>
            <w:tcW w:w="1460"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15</w:t>
            </w:r>
          </w:p>
        </w:tc>
        <w:tc>
          <w:tcPr>
            <w:tcW w:w="1127"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23</w:t>
            </w:r>
          </w:p>
        </w:tc>
        <w:tc>
          <w:tcPr>
            <w:tcW w:w="1131"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9</w:t>
            </w:r>
          </w:p>
        </w:tc>
        <w:tc>
          <w:tcPr>
            <w:tcW w:w="1123"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59</w:t>
            </w:r>
          </w:p>
        </w:tc>
        <w:tc>
          <w:tcPr>
            <w:tcW w:w="1279"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100</w:t>
            </w:r>
          </w:p>
        </w:tc>
      </w:tr>
      <w:tr w:rsidR="00255149" w:rsidRPr="00255149" w:rsidTr="00C86D91">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БЖБ 3</w:t>
            </w:r>
          </w:p>
        </w:tc>
        <w:tc>
          <w:tcPr>
            <w:tcW w:w="1134"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32</w:t>
            </w:r>
          </w:p>
        </w:tc>
        <w:tc>
          <w:tcPr>
            <w:tcW w:w="1460"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15</w:t>
            </w:r>
          </w:p>
        </w:tc>
        <w:tc>
          <w:tcPr>
            <w:tcW w:w="1127"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23</w:t>
            </w:r>
          </w:p>
        </w:tc>
        <w:tc>
          <w:tcPr>
            <w:tcW w:w="1131"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9</w:t>
            </w:r>
          </w:p>
        </w:tc>
        <w:tc>
          <w:tcPr>
            <w:tcW w:w="1123"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59</w:t>
            </w:r>
          </w:p>
        </w:tc>
        <w:tc>
          <w:tcPr>
            <w:tcW w:w="1279"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100</w:t>
            </w:r>
          </w:p>
        </w:tc>
      </w:tr>
      <w:tr w:rsidR="00255149" w:rsidRPr="00255149" w:rsidTr="00C86D91">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ТЖБ</w:t>
            </w:r>
          </w:p>
        </w:tc>
        <w:tc>
          <w:tcPr>
            <w:tcW w:w="1134"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32</w:t>
            </w:r>
          </w:p>
        </w:tc>
        <w:tc>
          <w:tcPr>
            <w:tcW w:w="1460"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30</w:t>
            </w:r>
          </w:p>
        </w:tc>
        <w:tc>
          <w:tcPr>
            <w:tcW w:w="1127"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0</w:t>
            </w:r>
          </w:p>
        </w:tc>
        <w:tc>
          <w:tcPr>
            <w:tcW w:w="1123"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23</w:t>
            </w:r>
          </w:p>
        </w:tc>
        <w:tc>
          <w:tcPr>
            <w:tcW w:w="1131"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9</w:t>
            </w:r>
          </w:p>
        </w:tc>
        <w:tc>
          <w:tcPr>
            <w:tcW w:w="1123"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59</w:t>
            </w:r>
          </w:p>
        </w:tc>
        <w:tc>
          <w:tcPr>
            <w:tcW w:w="1279" w:type="dxa"/>
            <w:tcBorders>
              <w:top w:val="nil"/>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100</w:t>
            </w:r>
          </w:p>
        </w:tc>
      </w:tr>
    </w:tbl>
    <w:p w:rsidR="008429BB" w:rsidRDefault="008429BB" w:rsidP="008648EA">
      <w:pPr>
        <w:pStyle w:val="a3"/>
      </w:pPr>
    </w:p>
    <w:tbl>
      <w:tblPr>
        <w:tblW w:w="10060" w:type="dxa"/>
        <w:tblLook w:val="04A0" w:firstRow="1" w:lastRow="0" w:firstColumn="1" w:lastColumn="0" w:noHBand="0" w:noVBand="1"/>
      </w:tblPr>
      <w:tblGrid>
        <w:gridCol w:w="1110"/>
        <w:gridCol w:w="4272"/>
        <w:gridCol w:w="4678"/>
      </w:tblGrid>
      <w:tr w:rsidR="008429BB" w:rsidRPr="008429BB" w:rsidTr="008429BB">
        <w:trPr>
          <w:trHeight w:val="45"/>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9BB" w:rsidRPr="008429BB" w:rsidRDefault="008429BB" w:rsidP="008429BB">
            <w:pPr>
              <w:spacing w:after="0" w:line="240" w:lineRule="auto"/>
              <w:jc w:val="center"/>
              <w:rPr>
                <w:rFonts w:ascii="Calibri" w:eastAsia="Times New Roman" w:hAnsi="Calibri" w:cs="Calibri"/>
                <w:color w:val="000000"/>
                <w:lang w:eastAsia="ru-RU"/>
              </w:rPr>
            </w:pPr>
            <w:r w:rsidRPr="008429BB">
              <w:rPr>
                <w:rFonts w:ascii="Calibri" w:eastAsia="Times New Roman" w:hAnsi="Calibri" w:cs="Calibri"/>
                <w:color w:val="000000"/>
                <w:lang w:eastAsia="ru-RU"/>
              </w:rPr>
              <w:t> </w:t>
            </w:r>
          </w:p>
        </w:tc>
        <w:tc>
          <w:tcPr>
            <w:tcW w:w="4272" w:type="dxa"/>
            <w:tcBorders>
              <w:top w:val="single" w:sz="4" w:space="0" w:color="auto"/>
              <w:left w:val="nil"/>
              <w:bottom w:val="single" w:sz="4" w:space="0" w:color="auto"/>
              <w:right w:val="single" w:sz="4" w:space="0" w:color="auto"/>
            </w:tcBorders>
            <w:shd w:val="clear" w:color="auto" w:fill="auto"/>
            <w:vAlign w:val="center"/>
            <w:hideMark/>
          </w:tcPr>
          <w:p w:rsidR="008429BB" w:rsidRPr="008429BB" w:rsidRDefault="008429BB" w:rsidP="008429BB">
            <w:pPr>
              <w:spacing w:after="0" w:line="240" w:lineRule="auto"/>
              <w:jc w:val="center"/>
              <w:rPr>
                <w:rFonts w:ascii="Calibri" w:eastAsia="Times New Roman" w:hAnsi="Calibri" w:cs="Calibri"/>
                <w:color w:val="000000"/>
                <w:lang w:eastAsia="ru-RU"/>
              </w:rPr>
            </w:pPr>
            <w:r w:rsidRPr="008429BB">
              <w:rPr>
                <w:rFonts w:ascii="Calibri" w:eastAsia="Times New Roman" w:hAnsi="Calibri" w:cs="Calibri"/>
                <w:color w:val="000000"/>
                <w:lang w:eastAsia="ru-RU"/>
              </w:rPr>
              <w:t>Қол жеткізілген мақсаттар</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8429BB" w:rsidRPr="008429BB" w:rsidRDefault="008429BB" w:rsidP="008429BB">
            <w:pPr>
              <w:spacing w:after="0" w:line="240" w:lineRule="auto"/>
              <w:jc w:val="center"/>
              <w:rPr>
                <w:rFonts w:ascii="Calibri" w:eastAsia="Times New Roman" w:hAnsi="Calibri" w:cs="Calibri"/>
                <w:color w:val="000000"/>
                <w:lang w:eastAsia="ru-RU"/>
              </w:rPr>
            </w:pPr>
            <w:r w:rsidRPr="008429BB">
              <w:rPr>
                <w:rFonts w:ascii="Calibri" w:eastAsia="Times New Roman" w:hAnsi="Calibri" w:cs="Calibri"/>
                <w:color w:val="000000"/>
                <w:lang w:eastAsia="ru-RU"/>
              </w:rPr>
              <w:t>Қиындық тудырған мақсаттар</w:t>
            </w:r>
          </w:p>
        </w:tc>
      </w:tr>
      <w:tr w:rsidR="008429BB" w:rsidRPr="008429BB" w:rsidTr="008429BB">
        <w:trPr>
          <w:trHeight w:val="45"/>
        </w:trPr>
        <w:tc>
          <w:tcPr>
            <w:tcW w:w="1110" w:type="dxa"/>
            <w:tcBorders>
              <w:top w:val="nil"/>
              <w:left w:val="single" w:sz="4" w:space="0" w:color="auto"/>
              <w:bottom w:val="single" w:sz="4" w:space="0" w:color="auto"/>
              <w:right w:val="single" w:sz="4" w:space="0" w:color="auto"/>
            </w:tcBorders>
            <w:shd w:val="clear" w:color="auto" w:fill="auto"/>
            <w:noWrap/>
            <w:hideMark/>
          </w:tcPr>
          <w:p w:rsidR="008429BB" w:rsidRPr="008429BB" w:rsidRDefault="008429BB" w:rsidP="008429BB">
            <w:pPr>
              <w:spacing w:after="0" w:line="240" w:lineRule="auto"/>
              <w:jc w:val="right"/>
              <w:rPr>
                <w:rFonts w:ascii="Calibri" w:eastAsia="Times New Roman" w:hAnsi="Calibri" w:cs="Calibri"/>
                <w:color w:val="000000"/>
                <w:lang w:eastAsia="ru-RU"/>
              </w:rPr>
            </w:pPr>
            <w:r w:rsidRPr="008429BB">
              <w:rPr>
                <w:rFonts w:ascii="Calibri" w:eastAsia="Times New Roman" w:hAnsi="Calibri" w:cs="Calibri"/>
                <w:color w:val="000000"/>
                <w:lang w:eastAsia="ru-RU"/>
              </w:rPr>
              <w:t>БЖБ 1</w:t>
            </w:r>
          </w:p>
        </w:tc>
        <w:tc>
          <w:tcPr>
            <w:tcW w:w="4272"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8.2.1.1 </w:t>
            </w:r>
            <w:proofErr w:type="gramStart"/>
            <w:r w:rsidRPr="008429BB">
              <w:rPr>
                <w:rFonts w:ascii="Calibri" w:eastAsia="Times New Roman" w:hAnsi="Calibri" w:cs="Calibri"/>
                <w:color w:val="000000"/>
                <w:lang w:eastAsia="ru-RU"/>
              </w:rPr>
              <w:t>жануарлардың  көбею</w:t>
            </w:r>
            <w:proofErr w:type="gramEnd"/>
            <w:r w:rsidRPr="008429BB">
              <w:rPr>
                <w:rFonts w:ascii="Calibri" w:eastAsia="Times New Roman" w:hAnsi="Calibri" w:cs="Calibri"/>
                <w:color w:val="000000"/>
                <w:lang w:eastAsia="ru-RU"/>
              </w:rPr>
              <w:t xml:space="preserve"> тәсілдерін салыстыру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lastRenderedPageBreak/>
              <w:t>8.2.1.3 ашықтұқымды және жабықтұқымды өсімдіктердің    тіршілік     циклінің    ерекшеліктерін  түсіндіру</w:t>
            </w:r>
          </w:p>
        </w:tc>
        <w:tc>
          <w:tcPr>
            <w:tcW w:w="4678"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lastRenderedPageBreak/>
              <w:t>8.2.3.1 эмбрионалдық даму кезеңдерін сипаттау</w:t>
            </w:r>
          </w:p>
        </w:tc>
      </w:tr>
      <w:tr w:rsidR="008429BB" w:rsidRPr="008429BB" w:rsidTr="008429BB">
        <w:trPr>
          <w:trHeight w:val="45"/>
        </w:trPr>
        <w:tc>
          <w:tcPr>
            <w:tcW w:w="1110" w:type="dxa"/>
            <w:tcBorders>
              <w:top w:val="nil"/>
              <w:left w:val="single" w:sz="4" w:space="0" w:color="auto"/>
              <w:bottom w:val="single" w:sz="4" w:space="0" w:color="auto"/>
              <w:right w:val="single" w:sz="4" w:space="0" w:color="auto"/>
            </w:tcBorders>
            <w:shd w:val="clear" w:color="auto" w:fill="auto"/>
            <w:noWrap/>
            <w:hideMark/>
          </w:tcPr>
          <w:p w:rsidR="008429BB" w:rsidRPr="008429BB" w:rsidRDefault="008429BB" w:rsidP="008429BB">
            <w:pPr>
              <w:spacing w:after="0" w:line="240" w:lineRule="auto"/>
              <w:jc w:val="right"/>
              <w:rPr>
                <w:rFonts w:ascii="Calibri" w:eastAsia="Times New Roman" w:hAnsi="Calibri" w:cs="Calibri"/>
                <w:color w:val="000000"/>
                <w:lang w:eastAsia="ru-RU"/>
              </w:rPr>
            </w:pPr>
            <w:r w:rsidRPr="008429BB">
              <w:rPr>
                <w:rFonts w:ascii="Calibri" w:eastAsia="Times New Roman" w:hAnsi="Calibri" w:cs="Calibri"/>
                <w:color w:val="000000"/>
                <w:lang w:eastAsia="ru-RU"/>
              </w:rPr>
              <w:lastRenderedPageBreak/>
              <w:t>БЖБ 2</w:t>
            </w:r>
          </w:p>
        </w:tc>
        <w:tc>
          <w:tcPr>
            <w:tcW w:w="4272"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8.2.4.1 тұқым қуaлaушылық пен өзгергіштіктің эволюциядағы ролін дәйектеу  </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8.2.4.2 aғзалар селекциясы үшін қолдан сұрыптаудың мaңызын сипаттaу  </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8.2.4.4 мaңызды мәдени өсімдіктер іріктемелері мен үй жaнуaрлaры қолтұқымын сипaттaу</w:t>
            </w:r>
          </w:p>
        </w:tc>
        <w:tc>
          <w:tcPr>
            <w:tcW w:w="4678"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8.2.4.3 мәдени өсімдіктер мен үй жaнуaрлaрының </w:t>
            </w:r>
            <w:proofErr w:type="gramStart"/>
            <w:r w:rsidRPr="008429BB">
              <w:rPr>
                <w:rFonts w:ascii="Calibri" w:eastAsia="Times New Roman" w:hAnsi="Calibri" w:cs="Calibri"/>
                <w:color w:val="000000"/>
                <w:lang w:eastAsia="ru-RU"/>
              </w:rPr>
              <w:t>шығу  тегінің</w:t>
            </w:r>
            <w:proofErr w:type="gramEnd"/>
            <w:r w:rsidRPr="008429BB">
              <w:rPr>
                <w:rFonts w:ascii="Calibri" w:eastAsia="Times New Roman" w:hAnsi="Calibri" w:cs="Calibri"/>
                <w:color w:val="000000"/>
                <w:lang w:eastAsia="ru-RU"/>
              </w:rPr>
              <w:t xml:space="preserve">  орталықтарын оқып білу </w:t>
            </w:r>
          </w:p>
          <w:p w:rsidR="008429BB" w:rsidRPr="008429BB" w:rsidRDefault="008429BB" w:rsidP="008429BB">
            <w:pPr>
              <w:spacing w:after="0" w:line="240" w:lineRule="auto"/>
              <w:rPr>
                <w:rFonts w:ascii="Calibri" w:eastAsia="Times New Roman" w:hAnsi="Calibri" w:cs="Calibri"/>
                <w:color w:val="000000"/>
                <w:lang w:eastAsia="ru-RU"/>
              </w:rPr>
            </w:pPr>
          </w:p>
        </w:tc>
      </w:tr>
      <w:tr w:rsidR="008429BB" w:rsidRPr="008429BB" w:rsidTr="008429BB">
        <w:trPr>
          <w:trHeight w:val="45"/>
        </w:trPr>
        <w:tc>
          <w:tcPr>
            <w:tcW w:w="1110" w:type="dxa"/>
            <w:tcBorders>
              <w:top w:val="nil"/>
              <w:left w:val="single" w:sz="4" w:space="0" w:color="auto"/>
              <w:bottom w:val="single" w:sz="4" w:space="0" w:color="auto"/>
              <w:right w:val="single" w:sz="4" w:space="0" w:color="auto"/>
            </w:tcBorders>
            <w:shd w:val="clear" w:color="auto" w:fill="auto"/>
            <w:noWrap/>
            <w:hideMark/>
          </w:tcPr>
          <w:p w:rsidR="008429BB" w:rsidRPr="008429BB" w:rsidRDefault="008429BB" w:rsidP="008429BB">
            <w:pPr>
              <w:spacing w:after="0" w:line="240" w:lineRule="auto"/>
              <w:jc w:val="right"/>
              <w:rPr>
                <w:rFonts w:ascii="Calibri" w:eastAsia="Times New Roman" w:hAnsi="Calibri" w:cs="Calibri"/>
                <w:color w:val="000000"/>
                <w:lang w:eastAsia="ru-RU"/>
              </w:rPr>
            </w:pPr>
            <w:r w:rsidRPr="008429BB">
              <w:rPr>
                <w:rFonts w:ascii="Calibri" w:eastAsia="Times New Roman" w:hAnsi="Calibri" w:cs="Calibri"/>
                <w:color w:val="000000"/>
                <w:lang w:eastAsia="ru-RU"/>
              </w:rPr>
              <w:t>БЖБ 3</w:t>
            </w:r>
          </w:p>
        </w:tc>
        <w:tc>
          <w:tcPr>
            <w:tcW w:w="4272"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tabs>
                <w:tab w:val="left" w:pos="3559"/>
              </w:tabs>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8.3.1.2 су және құрлық экожүйелерін салыстыру</w:t>
            </w:r>
          </w:p>
          <w:p w:rsidR="008429BB" w:rsidRPr="008429BB" w:rsidRDefault="008429BB" w:rsidP="008429BB">
            <w:pPr>
              <w:tabs>
                <w:tab w:val="left" w:pos="3559"/>
              </w:tabs>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8.3.1.4 ағзалардың түрлі тірі қалу тәсілдерін зерттеу</w:t>
            </w:r>
            <w:r w:rsidRPr="008429BB">
              <w:rPr>
                <w:rFonts w:ascii="Calibri" w:eastAsia="Times New Roman" w:hAnsi="Calibri" w:cs="Calibri"/>
                <w:color w:val="000000"/>
                <w:lang w:eastAsia="ru-RU"/>
              </w:rPr>
              <w:tab/>
            </w:r>
          </w:p>
        </w:tc>
        <w:tc>
          <w:tcPr>
            <w:tcW w:w="4678"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8.3.1.1 экожүйелердің жалпы құрылымының сызбасын жасау</w:t>
            </w:r>
          </w:p>
          <w:p w:rsidR="008429BB" w:rsidRPr="008429BB" w:rsidRDefault="008429BB" w:rsidP="008429BB">
            <w:pPr>
              <w:tabs>
                <w:tab w:val="left" w:pos="3559"/>
              </w:tabs>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8.3.1.3 популяцияның негізгі қасиеттерін және құрылымдық     ерекшеліктерін сипаттау </w:t>
            </w:r>
          </w:p>
        </w:tc>
      </w:tr>
      <w:tr w:rsidR="008429BB" w:rsidRPr="008429BB" w:rsidTr="008429BB">
        <w:trPr>
          <w:trHeight w:val="45"/>
        </w:trPr>
        <w:tc>
          <w:tcPr>
            <w:tcW w:w="1110" w:type="dxa"/>
            <w:tcBorders>
              <w:top w:val="nil"/>
              <w:left w:val="single" w:sz="4" w:space="0" w:color="auto"/>
              <w:bottom w:val="single" w:sz="4" w:space="0" w:color="auto"/>
              <w:right w:val="single" w:sz="4" w:space="0" w:color="auto"/>
            </w:tcBorders>
            <w:shd w:val="clear" w:color="auto" w:fill="auto"/>
            <w:noWrap/>
            <w:hideMark/>
          </w:tcPr>
          <w:p w:rsidR="008429BB" w:rsidRPr="008429BB" w:rsidRDefault="008429BB" w:rsidP="008429BB">
            <w:pPr>
              <w:spacing w:after="0" w:line="240" w:lineRule="auto"/>
              <w:jc w:val="right"/>
              <w:rPr>
                <w:rFonts w:ascii="Calibri" w:eastAsia="Times New Roman" w:hAnsi="Calibri" w:cs="Calibri"/>
                <w:color w:val="000000"/>
                <w:lang w:eastAsia="ru-RU"/>
              </w:rPr>
            </w:pPr>
            <w:r w:rsidRPr="008429BB">
              <w:rPr>
                <w:rFonts w:ascii="Calibri" w:eastAsia="Times New Roman" w:hAnsi="Calibri" w:cs="Calibri"/>
                <w:color w:val="000000"/>
                <w:lang w:eastAsia="ru-RU"/>
              </w:rPr>
              <w:t>ТЖБ</w:t>
            </w:r>
          </w:p>
        </w:tc>
        <w:tc>
          <w:tcPr>
            <w:tcW w:w="4272"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8.2.1.1 </w:t>
            </w:r>
            <w:proofErr w:type="gramStart"/>
            <w:r w:rsidRPr="008429BB">
              <w:rPr>
                <w:rFonts w:ascii="Calibri" w:eastAsia="Times New Roman" w:hAnsi="Calibri" w:cs="Calibri"/>
                <w:color w:val="000000"/>
                <w:lang w:eastAsia="ru-RU"/>
              </w:rPr>
              <w:t>жануарлардың  көбею</w:t>
            </w:r>
            <w:proofErr w:type="gramEnd"/>
            <w:r w:rsidRPr="008429BB">
              <w:rPr>
                <w:rFonts w:ascii="Calibri" w:eastAsia="Times New Roman" w:hAnsi="Calibri" w:cs="Calibri"/>
                <w:color w:val="000000"/>
                <w:lang w:eastAsia="ru-RU"/>
              </w:rPr>
              <w:t xml:space="preserve"> тәсілдерін салыстыру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8.2.1.3 ашықтұқымды және жабықтұқымды өсімдіктердің    тіршілік     циклінің    </w:t>
            </w:r>
            <w:proofErr w:type="gramStart"/>
            <w:r w:rsidRPr="008429BB">
              <w:rPr>
                <w:rFonts w:ascii="Calibri" w:eastAsia="Times New Roman" w:hAnsi="Calibri" w:cs="Calibri"/>
                <w:color w:val="000000"/>
                <w:lang w:eastAsia="ru-RU"/>
              </w:rPr>
              <w:t>ерекшеліктерін  түсіндіру</w:t>
            </w:r>
            <w:proofErr w:type="gramEnd"/>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8.2.4.1 тұқым қуaлaушылық пен өзгергіштіктің эволюциядағы ролін дәйектеу  </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 xml:space="preserve">8.2.4.2 aғзалар селекциясы үшін қолдан сұрыптаудың мaңызын сипаттaу  </w:t>
            </w:r>
            <w:r w:rsidRPr="008429BB">
              <w:rPr>
                <w:rFonts w:ascii="Calibri" w:eastAsia="Times New Roman" w:hAnsi="Calibri" w:cs="Calibri"/>
                <w:color w:val="000000"/>
                <w:lang w:eastAsia="ru-RU"/>
              </w:rPr>
              <w:tab/>
            </w:r>
          </w:p>
        </w:tc>
        <w:tc>
          <w:tcPr>
            <w:tcW w:w="4678" w:type="dxa"/>
            <w:tcBorders>
              <w:top w:val="single" w:sz="4" w:space="0" w:color="auto"/>
              <w:left w:val="nil"/>
              <w:bottom w:val="single" w:sz="4" w:space="0" w:color="auto"/>
              <w:right w:val="single" w:sz="4" w:space="0" w:color="auto"/>
            </w:tcBorders>
            <w:shd w:val="clear" w:color="auto" w:fill="auto"/>
            <w:noWrap/>
            <w:hideMark/>
          </w:tcPr>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8.2.4.4 мaңызды мәдени өсімдіктер іріктемелері мен үй жaнуaрлaры қолтұқымын сипaттaу</w:t>
            </w:r>
          </w:p>
          <w:p w:rsidR="008429BB" w:rsidRPr="008429BB" w:rsidRDefault="008429BB" w:rsidP="008429BB">
            <w:pPr>
              <w:spacing w:after="0" w:line="240" w:lineRule="auto"/>
              <w:rPr>
                <w:rFonts w:ascii="Calibri" w:eastAsia="Times New Roman" w:hAnsi="Calibri" w:cs="Calibri"/>
                <w:color w:val="000000"/>
                <w:lang w:eastAsia="ru-RU"/>
              </w:rPr>
            </w:pPr>
            <w:r w:rsidRPr="008429BB">
              <w:rPr>
                <w:rFonts w:ascii="Calibri" w:eastAsia="Times New Roman" w:hAnsi="Calibri" w:cs="Calibri"/>
                <w:color w:val="000000"/>
                <w:lang w:eastAsia="ru-RU"/>
              </w:rPr>
              <w:t>8.3.1.2 су және құрлық экожүйелерін салыстыру</w:t>
            </w:r>
          </w:p>
          <w:p w:rsidR="008429BB" w:rsidRPr="008429BB" w:rsidRDefault="008429BB" w:rsidP="008429BB">
            <w:pPr>
              <w:spacing w:after="0" w:line="240" w:lineRule="auto"/>
              <w:rPr>
                <w:rFonts w:ascii="Calibri" w:eastAsia="Times New Roman" w:hAnsi="Calibri" w:cs="Calibri"/>
                <w:color w:val="000000"/>
                <w:lang w:eastAsia="ru-RU"/>
              </w:rPr>
            </w:pPr>
          </w:p>
        </w:tc>
      </w:tr>
    </w:tbl>
    <w:p w:rsidR="008429BB" w:rsidRDefault="008429BB" w:rsidP="008648EA">
      <w:pPr>
        <w:pStyle w:val="a3"/>
      </w:pPr>
    </w:p>
    <w:p w:rsidR="008429BB" w:rsidRDefault="008429BB" w:rsidP="008648EA">
      <w:pPr>
        <w:pStyle w:val="a3"/>
      </w:pPr>
    </w:p>
    <w:p w:rsidR="008429BB" w:rsidRDefault="008429BB" w:rsidP="008648EA">
      <w:pPr>
        <w:pStyle w:val="a3"/>
      </w:pPr>
    </w:p>
    <w:p w:rsidR="008429BB" w:rsidRDefault="008429BB" w:rsidP="008648EA">
      <w:pPr>
        <w:pStyle w:val="a3"/>
      </w:pPr>
    </w:p>
    <w:tbl>
      <w:tblPr>
        <w:tblW w:w="10632" w:type="dxa"/>
        <w:tblInd w:w="-284" w:type="dxa"/>
        <w:tblLook w:val="04A0" w:firstRow="1" w:lastRow="0" w:firstColumn="1" w:lastColumn="0" w:noHBand="0" w:noVBand="1"/>
      </w:tblPr>
      <w:tblGrid>
        <w:gridCol w:w="993"/>
        <w:gridCol w:w="1276"/>
        <w:gridCol w:w="5245"/>
        <w:gridCol w:w="3118"/>
      </w:tblGrid>
      <w:tr w:rsidR="00255149" w:rsidRPr="00255149" w:rsidTr="00C86D91">
        <w:trPr>
          <w:trHeight w:val="289"/>
        </w:trPr>
        <w:tc>
          <w:tcPr>
            <w:tcW w:w="10632" w:type="dxa"/>
            <w:gridSpan w:val="4"/>
            <w:tcBorders>
              <w:top w:val="nil"/>
              <w:left w:val="nil"/>
              <w:bottom w:val="nil"/>
              <w:right w:val="nil"/>
            </w:tcBorders>
            <w:shd w:val="clear" w:color="auto" w:fill="auto"/>
            <w:noWrap/>
            <w:vAlign w:val="bottom"/>
            <w:hideMark/>
          </w:tcPr>
          <w:p w:rsidR="00255149" w:rsidRPr="00255149" w:rsidRDefault="00255149" w:rsidP="00255149">
            <w:pPr>
              <w:spacing w:after="0" w:line="240" w:lineRule="auto"/>
              <w:rPr>
                <w:rFonts w:ascii="Calibri" w:eastAsia="Times New Roman" w:hAnsi="Calibri" w:cs="Calibri"/>
                <w:color w:val="000000"/>
                <w:lang w:eastAsia="ru-RU"/>
              </w:rPr>
            </w:pPr>
            <w:r w:rsidRPr="00255149">
              <w:rPr>
                <w:rFonts w:ascii="Calibri" w:eastAsia="Times New Roman" w:hAnsi="Calibri" w:cs="Calibri"/>
                <w:color w:val="000000"/>
                <w:lang w:eastAsia="ru-RU"/>
              </w:rPr>
              <w:t>1. БЖБ және ТЖБ нәтижелерін талдау білім алушылардың мынадай білім деңгейін көрсетті:</w:t>
            </w:r>
          </w:p>
        </w:tc>
      </w:tr>
      <w:tr w:rsidR="00255149" w:rsidRPr="00255149" w:rsidTr="00C86D91">
        <w:trPr>
          <w:trHeight w:val="28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149" w:rsidRPr="00255149" w:rsidRDefault="00255149" w:rsidP="00255149">
            <w:pPr>
              <w:spacing w:after="0" w:line="240" w:lineRule="auto"/>
              <w:jc w:val="center"/>
              <w:rPr>
                <w:rFonts w:ascii="Calibri" w:eastAsia="Times New Roman" w:hAnsi="Calibri" w:cs="Calibri"/>
                <w:color w:val="000000"/>
                <w:lang w:eastAsia="ru-RU"/>
              </w:rPr>
            </w:pPr>
            <w:r w:rsidRPr="00255149">
              <w:rPr>
                <w:rFonts w:ascii="Calibri" w:eastAsia="Times New Roman" w:hAnsi="Calibri" w:cs="Calibri"/>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5149" w:rsidRPr="00255149" w:rsidRDefault="00255149" w:rsidP="00255149">
            <w:pPr>
              <w:spacing w:after="0" w:line="240" w:lineRule="auto"/>
              <w:jc w:val="center"/>
              <w:rPr>
                <w:rFonts w:ascii="Calibri" w:eastAsia="Times New Roman" w:hAnsi="Calibri" w:cs="Calibri"/>
                <w:color w:val="000000"/>
                <w:lang w:eastAsia="ru-RU"/>
              </w:rPr>
            </w:pPr>
            <w:r w:rsidRPr="00255149">
              <w:rPr>
                <w:rFonts w:ascii="Calibri" w:eastAsia="Times New Roman" w:hAnsi="Calibri" w:cs="Calibri"/>
                <w:color w:val="000000"/>
                <w:lang w:eastAsia="ru-RU"/>
              </w:rPr>
              <w:t>Төмен (Н): 0-39%</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255149" w:rsidRPr="00255149" w:rsidRDefault="00255149" w:rsidP="00255149">
            <w:pPr>
              <w:spacing w:after="0" w:line="240" w:lineRule="auto"/>
              <w:jc w:val="center"/>
              <w:rPr>
                <w:rFonts w:ascii="Calibri" w:eastAsia="Times New Roman" w:hAnsi="Calibri" w:cs="Calibri"/>
                <w:color w:val="000000"/>
                <w:lang w:eastAsia="ru-RU"/>
              </w:rPr>
            </w:pPr>
            <w:r w:rsidRPr="00255149">
              <w:rPr>
                <w:rFonts w:ascii="Calibri" w:eastAsia="Times New Roman" w:hAnsi="Calibri" w:cs="Calibri"/>
                <w:color w:val="000000"/>
                <w:lang w:eastAsia="ru-RU"/>
              </w:rPr>
              <w:t>Орта (С): 40-84%</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55149" w:rsidRPr="00255149" w:rsidRDefault="00255149" w:rsidP="00255149">
            <w:pPr>
              <w:spacing w:after="0" w:line="240" w:lineRule="auto"/>
              <w:jc w:val="center"/>
              <w:rPr>
                <w:rFonts w:ascii="Calibri" w:eastAsia="Times New Roman" w:hAnsi="Calibri" w:cs="Calibri"/>
                <w:color w:val="000000"/>
                <w:lang w:eastAsia="ru-RU"/>
              </w:rPr>
            </w:pPr>
            <w:r w:rsidRPr="00255149">
              <w:rPr>
                <w:rFonts w:ascii="Calibri" w:eastAsia="Times New Roman" w:hAnsi="Calibri" w:cs="Calibri"/>
                <w:color w:val="000000"/>
                <w:lang w:eastAsia="ru-RU"/>
              </w:rPr>
              <w:t>Жоғары (В): 85-100%</w:t>
            </w:r>
          </w:p>
        </w:tc>
      </w:tr>
      <w:tr w:rsidR="00255149" w:rsidRPr="00255149" w:rsidTr="00C86D91">
        <w:trPr>
          <w:trHeight w:val="289"/>
        </w:trPr>
        <w:tc>
          <w:tcPr>
            <w:tcW w:w="993" w:type="dxa"/>
            <w:tcBorders>
              <w:top w:val="nil"/>
              <w:left w:val="single" w:sz="4" w:space="0" w:color="auto"/>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БЖБ 1</w:t>
            </w:r>
          </w:p>
        </w:tc>
        <w:tc>
          <w:tcPr>
            <w:tcW w:w="1276" w:type="dxa"/>
            <w:tcBorders>
              <w:top w:val="single" w:sz="4" w:space="0" w:color="auto"/>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w:t>
            </w:r>
          </w:p>
        </w:tc>
        <w:tc>
          <w:tcPr>
            <w:tcW w:w="5245" w:type="dxa"/>
            <w:tcBorders>
              <w:top w:val="single" w:sz="4" w:space="0" w:color="auto"/>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Абжан Сабыр, Арыстан Мұқағали, Әлібай Рақымжан, Байдилда Қуаныш, Бүркітбай Нұрдәулет, Ермекқызы Аяулым, Жарасбаева Жанат, Жүсіпбек Жанұр, Ибрагим Самғат, Ибрагим Сұңғат, Ибрагимқызы Гүлдана, Қуанышбайқызы Ақерке, Мұрат Жеңісбек, Назар Нұржан, Өмірбек Кәусар, Өтеп Нұрлан, Садуақас Айдана, Серікбайұлы Әділет, Слам Бағлан, Тайғараев Дінислам, Темірбай Қадіржан, Тынышбек Диас, Убайдулла Аймұрат, Усман Саяжан, Утеген Арман</w:t>
            </w:r>
          </w:p>
        </w:tc>
        <w:tc>
          <w:tcPr>
            <w:tcW w:w="3118" w:type="dxa"/>
            <w:tcBorders>
              <w:top w:val="single" w:sz="4" w:space="0" w:color="auto"/>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Алдабергенқызы Бағжан, Амангелді Айым, Батырхан Ернұр, Бекбаева Гүлшат, Жаханша Гүлбахрам, Зейнулла Жұлдызай, Қуатбай Мерей</w:t>
            </w:r>
          </w:p>
        </w:tc>
      </w:tr>
      <w:tr w:rsidR="00255149" w:rsidRPr="00255149" w:rsidTr="00C86D91">
        <w:trPr>
          <w:trHeight w:val="289"/>
        </w:trPr>
        <w:tc>
          <w:tcPr>
            <w:tcW w:w="993" w:type="dxa"/>
            <w:tcBorders>
              <w:top w:val="nil"/>
              <w:left w:val="single" w:sz="4" w:space="0" w:color="auto"/>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БЖБ 2</w:t>
            </w:r>
          </w:p>
        </w:tc>
        <w:tc>
          <w:tcPr>
            <w:tcW w:w="1276" w:type="dxa"/>
            <w:tcBorders>
              <w:top w:val="single" w:sz="4" w:space="0" w:color="auto"/>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w:t>
            </w:r>
          </w:p>
        </w:tc>
        <w:tc>
          <w:tcPr>
            <w:tcW w:w="5245" w:type="dxa"/>
            <w:tcBorders>
              <w:top w:val="single" w:sz="4" w:space="0" w:color="auto"/>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Абжан Сабыр, Әлібай Рақымжан, Байдилда Қуаныш, Бүркітбай Нұрдәулет, Ермекқызы Аяулым, Жарасбаева Жанат, Ибрагим Самғат, Ибрагим Сұңғат, Ибрагимқызы Гүлдана, Қуанышбайқызы Ақерке, Мұрат Жеңісбек, Назар Нұржан, Өмірбек Кәусар, Өтеп Нұрлан, Садуақас Айдана, Серікбайұлы Әділет, Слам Бағлан, Тайғараев Дінислам, Темірбай Қадіржан, Тынышбек Диас, Убайдулла Аймұрат, Усман Саяжан, Утеген Арман</w:t>
            </w:r>
          </w:p>
        </w:tc>
        <w:tc>
          <w:tcPr>
            <w:tcW w:w="3118" w:type="dxa"/>
            <w:tcBorders>
              <w:top w:val="single" w:sz="4" w:space="0" w:color="auto"/>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Алдабергенқызы Бағжан, Амангелді Айым, Арыстан Мұқағали, Батырхан Ернұр, Бекбаева Гүлшат, Жаханша Гүлбахрам, Жүсіпбек Жанұр, Зейнулла Жұлдызай, Қуатбай Мерей</w:t>
            </w:r>
          </w:p>
        </w:tc>
      </w:tr>
      <w:tr w:rsidR="00255149" w:rsidRPr="00255149" w:rsidTr="00C86D91">
        <w:trPr>
          <w:trHeight w:val="289"/>
        </w:trPr>
        <w:tc>
          <w:tcPr>
            <w:tcW w:w="993" w:type="dxa"/>
            <w:tcBorders>
              <w:top w:val="nil"/>
              <w:left w:val="single" w:sz="4" w:space="0" w:color="auto"/>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БЖБ 3</w:t>
            </w:r>
          </w:p>
        </w:tc>
        <w:tc>
          <w:tcPr>
            <w:tcW w:w="1276" w:type="dxa"/>
            <w:tcBorders>
              <w:top w:val="single" w:sz="4" w:space="0" w:color="auto"/>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w:t>
            </w:r>
          </w:p>
        </w:tc>
        <w:tc>
          <w:tcPr>
            <w:tcW w:w="5245" w:type="dxa"/>
            <w:tcBorders>
              <w:top w:val="single" w:sz="4" w:space="0" w:color="auto"/>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 xml:space="preserve">Абжан Сабыр, Әлібай Рақымжан, Байдилда Қуаныш, Ермекқызы Аяулым, Бүркітбай Нұрдәулет, </w:t>
            </w:r>
            <w:r w:rsidRPr="00255149">
              <w:rPr>
                <w:rFonts w:ascii="Calibri" w:eastAsia="Times New Roman" w:hAnsi="Calibri" w:cs="Calibri"/>
                <w:color w:val="000000"/>
                <w:lang w:eastAsia="ru-RU"/>
              </w:rPr>
              <w:lastRenderedPageBreak/>
              <w:t>Жарасбаева Жанат, Ибрагим Самғат, Ибрагим Сұңғат, Ибрагимқызы Гүлдана, Қуанышбайқызы Ақерке, Мұрат Жеңісбек, Өмірбек Кәусар, Назар Нұржан, Өтеп Нұрлан, Садуақас Айдана, Серікбайұлы Әділет, Слам Бағлан, Тайғараев Дінислам, Тынышбек Диас, Темірбай Қадіржан, Усман Саяжан, Убайдулла Аймұрат, Утеген Арман</w:t>
            </w:r>
          </w:p>
        </w:tc>
        <w:tc>
          <w:tcPr>
            <w:tcW w:w="3118" w:type="dxa"/>
            <w:tcBorders>
              <w:top w:val="single" w:sz="4" w:space="0" w:color="auto"/>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lastRenderedPageBreak/>
              <w:t xml:space="preserve">Алдабергенқызы Бағжан, Амангелді Айым, Арыстан </w:t>
            </w:r>
            <w:r w:rsidRPr="00255149">
              <w:rPr>
                <w:rFonts w:ascii="Calibri" w:eastAsia="Times New Roman" w:hAnsi="Calibri" w:cs="Calibri"/>
                <w:color w:val="000000"/>
                <w:lang w:eastAsia="ru-RU"/>
              </w:rPr>
              <w:lastRenderedPageBreak/>
              <w:t>Мұқағали, Батырхан Ернұр, Бекбаева Гүлшат, Жаханша Гүлбахрам, Жүсіпбек Жанұр, Зейнулла Жұлдызай, Қуатбай Мерей</w:t>
            </w:r>
          </w:p>
        </w:tc>
      </w:tr>
      <w:tr w:rsidR="00255149" w:rsidRPr="00255149" w:rsidTr="00C86D91">
        <w:trPr>
          <w:trHeight w:val="289"/>
        </w:trPr>
        <w:tc>
          <w:tcPr>
            <w:tcW w:w="993" w:type="dxa"/>
            <w:tcBorders>
              <w:top w:val="nil"/>
              <w:left w:val="single" w:sz="4" w:space="0" w:color="auto"/>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lastRenderedPageBreak/>
              <w:t>ТЖБ</w:t>
            </w:r>
          </w:p>
        </w:tc>
        <w:tc>
          <w:tcPr>
            <w:tcW w:w="1276" w:type="dxa"/>
            <w:tcBorders>
              <w:top w:val="single" w:sz="4" w:space="0" w:color="auto"/>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w:t>
            </w:r>
          </w:p>
        </w:tc>
        <w:tc>
          <w:tcPr>
            <w:tcW w:w="5245" w:type="dxa"/>
            <w:tcBorders>
              <w:top w:val="single" w:sz="4" w:space="0" w:color="auto"/>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Абжан Сабыр, Әлібай Рақымжан, Байдилда Қуаныш, Бүркітбай Нұрдәулет, Ермекқызы Аяулым, Жарасбаева Жанат, Ибрагим Самғат, Ибрагим Сұңғат, Ибрагимқызы Гүлдана, Қуанышбайқызы Ақерке, Мұрат Жеңісбек, Назар Нұржан, Өмірбек Кәусар, Өтеп Нұрлан, Садуақас Айдана, Серікбайұлы Әділет, Слам Бағлан, Тайғараев Дінислам, Темірбай Қадіржан, Тынышбек Диас, Убайдулла Аймұрат, Усман Саяжан, Утеген Арман</w:t>
            </w:r>
          </w:p>
        </w:tc>
        <w:tc>
          <w:tcPr>
            <w:tcW w:w="3118" w:type="dxa"/>
            <w:tcBorders>
              <w:top w:val="single" w:sz="4" w:space="0" w:color="auto"/>
              <w:left w:val="nil"/>
              <w:bottom w:val="single" w:sz="4" w:space="0" w:color="auto"/>
              <w:right w:val="single" w:sz="4" w:space="0" w:color="auto"/>
            </w:tcBorders>
            <w:shd w:val="clear" w:color="auto" w:fill="auto"/>
            <w:noWrap/>
            <w:hideMark/>
          </w:tcPr>
          <w:p w:rsidR="00255149" w:rsidRPr="00255149" w:rsidRDefault="00255149" w:rsidP="00255149">
            <w:pPr>
              <w:spacing w:after="0" w:line="240" w:lineRule="auto"/>
              <w:jc w:val="right"/>
              <w:rPr>
                <w:rFonts w:ascii="Calibri" w:eastAsia="Times New Roman" w:hAnsi="Calibri" w:cs="Calibri"/>
                <w:color w:val="000000"/>
                <w:lang w:eastAsia="ru-RU"/>
              </w:rPr>
            </w:pPr>
            <w:r w:rsidRPr="00255149">
              <w:rPr>
                <w:rFonts w:ascii="Calibri" w:eastAsia="Times New Roman" w:hAnsi="Calibri" w:cs="Calibri"/>
                <w:color w:val="000000"/>
                <w:lang w:eastAsia="ru-RU"/>
              </w:rPr>
              <w:t>Алдабергенқызы Бағжан, Амангелді Айым, Арыстан Мұқағали, Батырхан Ернұр, Бекбаева Гүлшат, Жаханша Гүлбахрам, Жүсіпбек Жанұр, Зейнулла Жұлдызай, Қуатбай Мерей</w:t>
            </w:r>
          </w:p>
        </w:tc>
      </w:tr>
    </w:tbl>
    <w:p w:rsidR="00255149" w:rsidRPr="00255149" w:rsidRDefault="00255149" w:rsidP="008648EA">
      <w:pPr>
        <w:pStyle w:val="a3"/>
      </w:pPr>
    </w:p>
    <w:p w:rsidR="00A95B7E" w:rsidRPr="004D03D3" w:rsidRDefault="00A95B7E" w:rsidP="00A95B7E">
      <w:pPr>
        <w:pStyle w:val="a3"/>
        <w:rPr>
          <w:lang w:val="kk-KZ"/>
        </w:rPr>
      </w:pPr>
      <w:r w:rsidRPr="004D03D3">
        <w:rPr>
          <w:lang w:val="kk-KZ"/>
        </w:rPr>
        <w:t>2.</w:t>
      </w:r>
      <w:r w:rsidRPr="004D03D3">
        <w:rPr>
          <w:lang w:val="kk-KZ"/>
        </w:rPr>
        <w:tab/>
        <w:t xml:space="preserve">Тапсырмаларды орындау барысында білім алушыларда туындаған қиындықтар тізбесі: </w:t>
      </w:r>
    </w:p>
    <w:p w:rsidR="008429BB" w:rsidRPr="008429BB" w:rsidRDefault="008429BB" w:rsidP="008429BB">
      <w:pPr>
        <w:spacing w:after="0" w:line="240" w:lineRule="auto"/>
        <w:rPr>
          <w:rFonts w:ascii="Calibri" w:eastAsia="Times New Roman" w:hAnsi="Calibri" w:cs="Calibri"/>
          <w:color w:val="000000"/>
          <w:lang w:val="kk-KZ" w:eastAsia="ru-RU"/>
        </w:rPr>
      </w:pPr>
      <w:r w:rsidRPr="008429BB">
        <w:rPr>
          <w:rFonts w:ascii="Calibri" w:eastAsia="Times New Roman" w:hAnsi="Calibri" w:cs="Calibri"/>
          <w:color w:val="000000"/>
          <w:lang w:val="kk-KZ" w:eastAsia="ru-RU"/>
        </w:rPr>
        <w:t xml:space="preserve"> экожүйелердің жалпы құрылымының сызбасын жасау</w:t>
      </w:r>
      <w:r>
        <w:rPr>
          <w:rFonts w:ascii="Calibri" w:eastAsia="Times New Roman" w:hAnsi="Calibri" w:cs="Calibri"/>
          <w:color w:val="000000"/>
          <w:lang w:val="kk-KZ" w:eastAsia="ru-RU"/>
        </w:rPr>
        <w:t>да</w:t>
      </w:r>
    </w:p>
    <w:p w:rsidR="00A95B7E" w:rsidRPr="004D03D3" w:rsidRDefault="00A95B7E" w:rsidP="00A95B7E">
      <w:pPr>
        <w:pStyle w:val="a3"/>
        <w:rPr>
          <w:lang w:val="kk-KZ"/>
        </w:rPr>
      </w:pPr>
      <w:r w:rsidRPr="004D03D3">
        <w:rPr>
          <w:lang w:val="kk-KZ"/>
        </w:rPr>
        <w:t>3.</w:t>
      </w:r>
      <w:r w:rsidRPr="004D03D3">
        <w:rPr>
          <w:lang w:val="kk-KZ"/>
        </w:rPr>
        <w:tab/>
        <w:t xml:space="preserve">Тапсырмаларды орындау барысында білім алушыларда туындаған қиындықтардың себептері: </w:t>
      </w:r>
    </w:p>
    <w:p w:rsidR="00A95B7E" w:rsidRPr="004D03D3" w:rsidRDefault="00A95B7E" w:rsidP="00A95B7E">
      <w:pPr>
        <w:pStyle w:val="a3"/>
        <w:rPr>
          <w:lang w:val="kk-KZ"/>
        </w:rPr>
      </w:pPr>
      <w:r w:rsidRPr="004D03D3">
        <w:rPr>
          <w:lang w:val="kk-KZ"/>
        </w:rPr>
        <w:t>Термин сөздер және берілген тұжырымдар мен суреттердегі ағзалардың арасындағы байланысты дұрыс орната алмаған.</w:t>
      </w:r>
    </w:p>
    <w:p w:rsidR="00A95B7E" w:rsidRPr="004D03D3" w:rsidRDefault="00A95B7E" w:rsidP="00A95B7E">
      <w:pPr>
        <w:pStyle w:val="a3"/>
        <w:rPr>
          <w:lang w:val="kk-KZ"/>
        </w:rPr>
      </w:pPr>
      <w:r w:rsidRPr="004D03D3">
        <w:rPr>
          <w:lang w:val="kk-KZ"/>
        </w:rPr>
        <w:t>4.</w:t>
      </w:r>
      <w:r w:rsidRPr="004D03D3">
        <w:rPr>
          <w:lang w:val="kk-KZ"/>
        </w:rPr>
        <w:tab/>
        <w:t>БЖБ және ТЖБ нәтижелерін талдау қорытындысы бойынша жоспарланған жұмыс:</w:t>
      </w:r>
    </w:p>
    <w:p w:rsidR="00A95B7E" w:rsidRPr="004D03D3" w:rsidRDefault="00A95B7E" w:rsidP="00A95B7E">
      <w:pPr>
        <w:pStyle w:val="a3"/>
        <w:rPr>
          <w:lang w:val="kk-KZ"/>
        </w:rPr>
      </w:pPr>
      <w:r w:rsidRPr="004D03D3">
        <w:rPr>
          <w:lang w:val="kk-KZ"/>
        </w:rPr>
        <w:t xml:space="preserve">             Түсіндірме жұмысы және формативті бағалау тапсырмалары.</w:t>
      </w:r>
    </w:p>
    <w:p w:rsidR="00A95B7E" w:rsidRPr="004D03D3" w:rsidRDefault="00A95B7E" w:rsidP="00A95B7E">
      <w:pPr>
        <w:pStyle w:val="a3"/>
        <w:rPr>
          <w:lang w:val="kk-KZ"/>
        </w:rPr>
      </w:pPr>
    </w:p>
    <w:p w:rsidR="00A95B7E" w:rsidRDefault="00A95B7E" w:rsidP="00A95B7E">
      <w:pPr>
        <w:pStyle w:val="a3"/>
        <w:rPr>
          <w:lang w:val="kk-KZ"/>
        </w:rPr>
      </w:pPr>
      <w:r w:rsidRPr="004D03D3">
        <w:rPr>
          <w:lang w:val="kk-KZ"/>
        </w:rPr>
        <w:t xml:space="preserve">        Күні:  </w:t>
      </w:r>
      <w:r w:rsidR="00C86D91">
        <w:rPr>
          <w:lang w:val="kk-KZ"/>
        </w:rPr>
        <w:t>30.05.2023</w:t>
      </w:r>
      <w:r w:rsidRPr="004D03D3">
        <w:rPr>
          <w:lang w:val="kk-KZ"/>
        </w:rPr>
        <w:t xml:space="preserve">                                                               Педагогтің аты-жөні: Д.Ембергенова</w:t>
      </w:r>
    </w:p>
    <w:p w:rsidR="00A95B7E" w:rsidRDefault="00A95B7E" w:rsidP="00A95B7E">
      <w:pPr>
        <w:pStyle w:val="a3"/>
        <w:rPr>
          <w:lang w:val="kk-KZ"/>
        </w:rPr>
      </w:pPr>
    </w:p>
    <w:p w:rsidR="00A95B9E" w:rsidRPr="008648EA" w:rsidRDefault="00A95B9E" w:rsidP="00A748C9">
      <w:pPr>
        <w:pStyle w:val="a3"/>
        <w:rPr>
          <w:lang w:val="kk-KZ"/>
        </w:rPr>
      </w:pPr>
    </w:p>
    <w:sectPr w:rsidR="00A95B9E" w:rsidRPr="008648EA" w:rsidSect="002C470E">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B2B57"/>
    <w:multiLevelType w:val="hybridMultilevel"/>
    <w:tmpl w:val="E152AD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AF4F77"/>
    <w:multiLevelType w:val="hybridMultilevel"/>
    <w:tmpl w:val="ECD0A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8F78EA"/>
    <w:multiLevelType w:val="hybridMultilevel"/>
    <w:tmpl w:val="CA1E60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27"/>
    <w:rsid w:val="000F0089"/>
    <w:rsid w:val="00160A87"/>
    <w:rsid w:val="00191C29"/>
    <w:rsid w:val="00191D10"/>
    <w:rsid w:val="00255149"/>
    <w:rsid w:val="002554D0"/>
    <w:rsid w:val="002A0B27"/>
    <w:rsid w:val="002C470E"/>
    <w:rsid w:val="002D1FE0"/>
    <w:rsid w:val="00393E11"/>
    <w:rsid w:val="00404584"/>
    <w:rsid w:val="004D03D3"/>
    <w:rsid w:val="00510C57"/>
    <w:rsid w:val="005B74FD"/>
    <w:rsid w:val="00600229"/>
    <w:rsid w:val="006168EE"/>
    <w:rsid w:val="0062735B"/>
    <w:rsid w:val="006328ED"/>
    <w:rsid w:val="006C00EB"/>
    <w:rsid w:val="0073665B"/>
    <w:rsid w:val="007608D6"/>
    <w:rsid w:val="00791301"/>
    <w:rsid w:val="0084250E"/>
    <w:rsid w:val="008429BB"/>
    <w:rsid w:val="00846AF6"/>
    <w:rsid w:val="008648EA"/>
    <w:rsid w:val="0094713D"/>
    <w:rsid w:val="009F19BA"/>
    <w:rsid w:val="00A1128E"/>
    <w:rsid w:val="00A748C9"/>
    <w:rsid w:val="00A95B7E"/>
    <w:rsid w:val="00A95B9E"/>
    <w:rsid w:val="00B27B58"/>
    <w:rsid w:val="00B57477"/>
    <w:rsid w:val="00BA1874"/>
    <w:rsid w:val="00C64117"/>
    <w:rsid w:val="00C77603"/>
    <w:rsid w:val="00C86D91"/>
    <w:rsid w:val="00D05C5D"/>
    <w:rsid w:val="00F173F8"/>
    <w:rsid w:val="00F44600"/>
    <w:rsid w:val="00F83449"/>
    <w:rsid w:val="00F92199"/>
    <w:rsid w:val="00F92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C4D6"/>
  <w15:chartTrackingRefBased/>
  <w15:docId w15:val="{A23D377A-B090-451E-8F1B-F63887EE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7B5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9091">
      <w:bodyDiv w:val="1"/>
      <w:marLeft w:val="0"/>
      <w:marRight w:val="0"/>
      <w:marTop w:val="0"/>
      <w:marBottom w:val="0"/>
      <w:divBdr>
        <w:top w:val="none" w:sz="0" w:space="0" w:color="auto"/>
        <w:left w:val="none" w:sz="0" w:space="0" w:color="auto"/>
        <w:bottom w:val="none" w:sz="0" w:space="0" w:color="auto"/>
        <w:right w:val="none" w:sz="0" w:space="0" w:color="auto"/>
      </w:divBdr>
    </w:div>
    <w:div w:id="66615739">
      <w:bodyDiv w:val="1"/>
      <w:marLeft w:val="0"/>
      <w:marRight w:val="0"/>
      <w:marTop w:val="0"/>
      <w:marBottom w:val="0"/>
      <w:divBdr>
        <w:top w:val="none" w:sz="0" w:space="0" w:color="auto"/>
        <w:left w:val="none" w:sz="0" w:space="0" w:color="auto"/>
        <w:bottom w:val="none" w:sz="0" w:space="0" w:color="auto"/>
        <w:right w:val="none" w:sz="0" w:space="0" w:color="auto"/>
      </w:divBdr>
    </w:div>
    <w:div w:id="88280190">
      <w:bodyDiv w:val="1"/>
      <w:marLeft w:val="0"/>
      <w:marRight w:val="0"/>
      <w:marTop w:val="0"/>
      <w:marBottom w:val="0"/>
      <w:divBdr>
        <w:top w:val="none" w:sz="0" w:space="0" w:color="auto"/>
        <w:left w:val="none" w:sz="0" w:space="0" w:color="auto"/>
        <w:bottom w:val="none" w:sz="0" w:space="0" w:color="auto"/>
        <w:right w:val="none" w:sz="0" w:space="0" w:color="auto"/>
      </w:divBdr>
    </w:div>
    <w:div w:id="89133174">
      <w:bodyDiv w:val="1"/>
      <w:marLeft w:val="0"/>
      <w:marRight w:val="0"/>
      <w:marTop w:val="0"/>
      <w:marBottom w:val="0"/>
      <w:divBdr>
        <w:top w:val="none" w:sz="0" w:space="0" w:color="auto"/>
        <w:left w:val="none" w:sz="0" w:space="0" w:color="auto"/>
        <w:bottom w:val="none" w:sz="0" w:space="0" w:color="auto"/>
        <w:right w:val="none" w:sz="0" w:space="0" w:color="auto"/>
      </w:divBdr>
    </w:div>
    <w:div w:id="117530247">
      <w:bodyDiv w:val="1"/>
      <w:marLeft w:val="0"/>
      <w:marRight w:val="0"/>
      <w:marTop w:val="0"/>
      <w:marBottom w:val="0"/>
      <w:divBdr>
        <w:top w:val="none" w:sz="0" w:space="0" w:color="auto"/>
        <w:left w:val="none" w:sz="0" w:space="0" w:color="auto"/>
        <w:bottom w:val="none" w:sz="0" w:space="0" w:color="auto"/>
        <w:right w:val="none" w:sz="0" w:space="0" w:color="auto"/>
      </w:divBdr>
    </w:div>
    <w:div w:id="123279099">
      <w:bodyDiv w:val="1"/>
      <w:marLeft w:val="0"/>
      <w:marRight w:val="0"/>
      <w:marTop w:val="0"/>
      <w:marBottom w:val="0"/>
      <w:divBdr>
        <w:top w:val="none" w:sz="0" w:space="0" w:color="auto"/>
        <w:left w:val="none" w:sz="0" w:space="0" w:color="auto"/>
        <w:bottom w:val="none" w:sz="0" w:space="0" w:color="auto"/>
        <w:right w:val="none" w:sz="0" w:space="0" w:color="auto"/>
      </w:divBdr>
    </w:div>
    <w:div w:id="134104405">
      <w:bodyDiv w:val="1"/>
      <w:marLeft w:val="0"/>
      <w:marRight w:val="0"/>
      <w:marTop w:val="0"/>
      <w:marBottom w:val="0"/>
      <w:divBdr>
        <w:top w:val="none" w:sz="0" w:space="0" w:color="auto"/>
        <w:left w:val="none" w:sz="0" w:space="0" w:color="auto"/>
        <w:bottom w:val="none" w:sz="0" w:space="0" w:color="auto"/>
        <w:right w:val="none" w:sz="0" w:space="0" w:color="auto"/>
      </w:divBdr>
    </w:div>
    <w:div w:id="170727790">
      <w:bodyDiv w:val="1"/>
      <w:marLeft w:val="0"/>
      <w:marRight w:val="0"/>
      <w:marTop w:val="0"/>
      <w:marBottom w:val="0"/>
      <w:divBdr>
        <w:top w:val="none" w:sz="0" w:space="0" w:color="auto"/>
        <w:left w:val="none" w:sz="0" w:space="0" w:color="auto"/>
        <w:bottom w:val="none" w:sz="0" w:space="0" w:color="auto"/>
        <w:right w:val="none" w:sz="0" w:space="0" w:color="auto"/>
      </w:divBdr>
    </w:div>
    <w:div w:id="200288931">
      <w:bodyDiv w:val="1"/>
      <w:marLeft w:val="0"/>
      <w:marRight w:val="0"/>
      <w:marTop w:val="0"/>
      <w:marBottom w:val="0"/>
      <w:divBdr>
        <w:top w:val="none" w:sz="0" w:space="0" w:color="auto"/>
        <w:left w:val="none" w:sz="0" w:space="0" w:color="auto"/>
        <w:bottom w:val="none" w:sz="0" w:space="0" w:color="auto"/>
        <w:right w:val="none" w:sz="0" w:space="0" w:color="auto"/>
      </w:divBdr>
    </w:div>
    <w:div w:id="215819345">
      <w:bodyDiv w:val="1"/>
      <w:marLeft w:val="0"/>
      <w:marRight w:val="0"/>
      <w:marTop w:val="0"/>
      <w:marBottom w:val="0"/>
      <w:divBdr>
        <w:top w:val="none" w:sz="0" w:space="0" w:color="auto"/>
        <w:left w:val="none" w:sz="0" w:space="0" w:color="auto"/>
        <w:bottom w:val="none" w:sz="0" w:space="0" w:color="auto"/>
        <w:right w:val="none" w:sz="0" w:space="0" w:color="auto"/>
      </w:divBdr>
    </w:div>
    <w:div w:id="303628561">
      <w:bodyDiv w:val="1"/>
      <w:marLeft w:val="0"/>
      <w:marRight w:val="0"/>
      <w:marTop w:val="0"/>
      <w:marBottom w:val="0"/>
      <w:divBdr>
        <w:top w:val="none" w:sz="0" w:space="0" w:color="auto"/>
        <w:left w:val="none" w:sz="0" w:space="0" w:color="auto"/>
        <w:bottom w:val="none" w:sz="0" w:space="0" w:color="auto"/>
        <w:right w:val="none" w:sz="0" w:space="0" w:color="auto"/>
      </w:divBdr>
    </w:div>
    <w:div w:id="314846989">
      <w:bodyDiv w:val="1"/>
      <w:marLeft w:val="0"/>
      <w:marRight w:val="0"/>
      <w:marTop w:val="0"/>
      <w:marBottom w:val="0"/>
      <w:divBdr>
        <w:top w:val="none" w:sz="0" w:space="0" w:color="auto"/>
        <w:left w:val="none" w:sz="0" w:space="0" w:color="auto"/>
        <w:bottom w:val="none" w:sz="0" w:space="0" w:color="auto"/>
        <w:right w:val="none" w:sz="0" w:space="0" w:color="auto"/>
      </w:divBdr>
    </w:div>
    <w:div w:id="316154870">
      <w:bodyDiv w:val="1"/>
      <w:marLeft w:val="0"/>
      <w:marRight w:val="0"/>
      <w:marTop w:val="0"/>
      <w:marBottom w:val="0"/>
      <w:divBdr>
        <w:top w:val="none" w:sz="0" w:space="0" w:color="auto"/>
        <w:left w:val="none" w:sz="0" w:space="0" w:color="auto"/>
        <w:bottom w:val="none" w:sz="0" w:space="0" w:color="auto"/>
        <w:right w:val="none" w:sz="0" w:space="0" w:color="auto"/>
      </w:divBdr>
    </w:div>
    <w:div w:id="320743784">
      <w:bodyDiv w:val="1"/>
      <w:marLeft w:val="0"/>
      <w:marRight w:val="0"/>
      <w:marTop w:val="0"/>
      <w:marBottom w:val="0"/>
      <w:divBdr>
        <w:top w:val="none" w:sz="0" w:space="0" w:color="auto"/>
        <w:left w:val="none" w:sz="0" w:space="0" w:color="auto"/>
        <w:bottom w:val="none" w:sz="0" w:space="0" w:color="auto"/>
        <w:right w:val="none" w:sz="0" w:space="0" w:color="auto"/>
      </w:divBdr>
    </w:div>
    <w:div w:id="325859686">
      <w:bodyDiv w:val="1"/>
      <w:marLeft w:val="0"/>
      <w:marRight w:val="0"/>
      <w:marTop w:val="0"/>
      <w:marBottom w:val="0"/>
      <w:divBdr>
        <w:top w:val="none" w:sz="0" w:space="0" w:color="auto"/>
        <w:left w:val="none" w:sz="0" w:space="0" w:color="auto"/>
        <w:bottom w:val="none" w:sz="0" w:space="0" w:color="auto"/>
        <w:right w:val="none" w:sz="0" w:space="0" w:color="auto"/>
      </w:divBdr>
    </w:div>
    <w:div w:id="334958655">
      <w:bodyDiv w:val="1"/>
      <w:marLeft w:val="0"/>
      <w:marRight w:val="0"/>
      <w:marTop w:val="0"/>
      <w:marBottom w:val="0"/>
      <w:divBdr>
        <w:top w:val="none" w:sz="0" w:space="0" w:color="auto"/>
        <w:left w:val="none" w:sz="0" w:space="0" w:color="auto"/>
        <w:bottom w:val="none" w:sz="0" w:space="0" w:color="auto"/>
        <w:right w:val="none" w:sz="0" w:space="0" w:color="auto"/>
      </w:divBdr>
    </w:div>
    <w:div w:id="351683743">
      <w:bodyDiv w:val="1"/>
      <w:marLeft w:val="0"/>
      <w:marRight w:val="0"/>
      <w:marTop w:val="0"/>
      <w:marBottom w:val="0"/>
      <w:divBdr>
        <w:top w:val="none" w:sz="0" w:space="0" w:color="auto"/>
        <w:left w:val="none" w:sz="0" w:space="0" w:color="auto"/>
        <w:bottom w:val="none" w:sz="0" w:space="0" w:color="auto"/>
        <w:right w:val="none" w:sz="0" w:space="0" w:color="auto"/>
      </w:divBdr>
    </w:div>
    <w:div w:id="400832739">
      <w:bodyDiv w:val="1"/>
      <w:marLeft w:val="0"/>
      <w:marRight w:val="0"/>
      <w:marTop w:val="0"/>
      <w:marBottom w:val="0"/>
      <w:divBdr>
        <w:top w:val="none" w:sz="0" w:space="0" w:color="auto"/>
        <w:left w:val="none" w:sz="0" w:space="0" w:color="auto"/>
        <w:bottom w:val="none" w:sz="0" w:space="0" w:color="auto"/>
        <w:right w:val="none" w:sz="0" w:space="0" w:color="auto"/>
      </w:divBdr>
    </w:div>
    <w:div w:id="408384188">
      <w:bodyDiv w:val="1"/>
      <w:marLeft w:val="0"/>
      <w:marRight w:val="0"/>
      <w:marTop w:val="0"/>
      <w:marBottom w:val="0"/>
      <w:divBdr>
        <w:top w:val="none" w:sz="0" w:space="0" w:color="auto"/>
        <w:left w:val="none" w:sz="0" w:space="0" w:color="auto"/>
        <w:bottom w:val="none" w:sz="0" w:space="0" w:color="auto"/>
        <w:right w:val="none" w:sz="0" w:space="0" w:color="auto"/>
      </w:divBdr>
    </w:div>
    <w:div w:id="423577318">
      <w:bodyDiv w:val="1"/>
      <w:marLeft w:val="0"/>
      <w:marRight w:val="0"/>
      <w:marTop w:val="0"/>
      <w:marBottom w:val="0"/>
      <w:divBdr>
        <w:top w:val="none" w:sz="0" w:space="0" w:color="auto"/>
        <w:left w:val="none" w:sz="0" w:space="0" w:color="auto"/>
        <w:bottom w:val="none" w:sz="0" w:space="0" w:color="auto"/>
        <w:right w:val="none" w:sz="0" w:space="0" w:color="auto"/>
      </w:divBdr>
    </w:div>
    <w:div w:id="425538316">
      <w:bodyDiv w:val="1"/>
      <w:marLeft w:val="0"/>
      <w:marRight w:val="0"/>
      <w:marTop w:val="0"/>
      <w:marBottom w:val="0"/>
      <w:divBdr>
        <w:top w:val="none" w:sz="0" w:space="0" w:color="auto"/>
        <w:left w:val="none" w:sz="0" w:space="0" w:color="auto"/>
        <w:bottom w:val="none" w:sz="0" w:space="0" w:color="auto"/>
        <w:right w:val="none" w:sz="0" w:space="0" w:color="auto"/>
      </w:divBdr>
    </w:div>
    <w:div w:id="465394524">
      <w:bodyDiv w:val="1"/>
      <w:marLeft w:val="0"/>
      <w:marRight w:val="0"/>
      <w:marTop w:val="0"/>
      <w:marBottom w:val="0"/>
      <w:divBdr>
        <w:top w:val="none" w:sz="0" w:space="0" w:color="auto"/>
        <w:left w:val="none" w:sz="0" w:space="0" w:color="auto"/>
        <w:bottom w:val="none" w:sz="0" w:space="0" w:color="auto"/>
        <w:right w:val="none" w:sz="0" w:space="0" w:color="auto"/>
      </w:divBdr>
    </w:div>
    <w:div w:id="490175062">
      <w:bodyDiv w:val="1"/>
      <w:marLeft w:val="0"/>
      <w:marRight w:val="0"/>
      <w:marTop w:val="0"/>
      <w:marBottom w:val="0"/>
      <w:divBdr>
        <w:top w:val="none" w:sz="0" w:space="0" w:color="auto"/>
        <w:left w:val="none" w:sz="0" w:space="0" w:color="auto"/>
        <w:bottom w:val="none" w:sz="0" w:space="0" w:color="auto"/>
        <w:right w:val="none" w:sz="0" w:space="0" w:color="auto"/>
      </w:divBdr>
    </w:div>
    <w:div w:id="504563053">
      <w:bodyDiv w:val="1"/>
      <w:marLeft w:val="0"/>
      <w:marRight w:val="0"/>
      <w:marTop w:val="0"/>
      <w:marBottom w:val="0"/>
      <w:divBdr>
        <w:top w:val="none" w:sz="0" w:space="0" w:color="auto"/>
        <w:left w:val="none" w:sz="0" w:space="0" w:color="auto"/>
        <w:bottom w:val="none" w:sz="0" w:space="0" w:color="auto"/>
        <w:right w:val="none" w:sz="0" w:space="0" w:color="auto"/>
      </w:divBdr>
    </w:div>
    <w:div w:id="520704503">
      <w:bodyDiv w:val="1"/>
      <w:marLeft w:val="0"/>
      <w:marRight w:val="0"/>
      <w:marTop w:val="0"/>
      <w:marBottom w:val="0"/>
      <w:divBdr>
        <w:top w:val="none" w:sz="0" w:space="0" w:color="auto"/>
        <w:left w:val="none" w:sz="0" w:space="0" w:color="auto"/>
        <w:bottom w:val="none" w:sz="0" w:space="0" w:color="auto"/>
        <w:right w:val="none" w:sz="0" w:space="0" w:color="auto"/>
      </w:divBdr>
    </w:div>
    <w:div w:id="580606052">
      <w:bodyDiv w:val="1"/>
      <w:marLeft w:val="0"/>
      <w:marRight w:val="0"/>
      <w:marTop w:val="0"/>
      <w:marBottom w:val="0"/>
      <w:divBdr>
        <w:top w:val="none" w:sz="0" w:space="0" w:color="auto"/>
        <w:left w:val="none" w:sz="0" w:space="0" w:color="auto"/>
        <w:bottom w:val="none" w:sz="0" w:space="0" w:color="auto"/>
        <w:right w:val="none" w:sz="0" w:space="0" w:color="auto"/>
      </w:divBdr>
    </w:div>
    <w:div w:id="632030170">
      <w:bodyDiv w:val="1"/>
      <w:marLeft w:val="0"/>
      <w:marRight w:val="0"/>
      <w:marTop w:val="0"/>
      <w:marBottom w:val="0"/>
      <w:divBdr>
        <w:top w:val="none" w:sz="0" w:space="0" w:color="auto"/>
        <w:left w:val="none" w:sz="0" w:space="0" w:color="auto"/>
        <w:bottom w:val="none" w:sz="0" w:space="0" w:color="auto"/>
        <w:right w:val="none" w:sz="0" w:space="0" w:color="auto"/>
      </w:divBdr>
    </w:div>
    <w:div w:id="643393660">
      <w:bodyDiv w:val="1"/>
      <w:marLeft w:val="0"/>
      <w:marRight w:val="0"/>
      <w:marTop w:val="0"/>
      <w:marBottom w:val="0"/>
      <w:divBdr>
        <w:top w:val="none" w:sz="0" w:space="0" w:color="auto"/>
        <w:left w:val="none" w:sz="0" w:space="0" w:color="auto"/>
        <w:bottom w:val="none" w:sz="0" w:space="0" w:color="auto"/>
        <w:right w:val="none" w:sz="0" w:space="0" w:color="auto"/>
      </w:divBdr>
    </w:div>
    <w:div w:id="672876962">
      <w:bodyDiv w:val="1"/>
      <w:marLeft w:val="0"/>
      <w:marRight w:val="0"/>
      <w:marTop w:val="0"/>
      <w:marBottom w:val="0"/>
      <w:divBdr>
        <w:top w:val="none" w:sz="0" w:space="0" w:color="auto"/>
        <w:left w:val="none" w:sz="0" w:space="0" w:color="auto"/>
        <w:bottom w:val="none" w:sz="0" w:space="0" w:color="auto"/>
        <w:right w:val="none" w:sz="0" w:space="0" w:color="auto"/>
      </w:divBdr>
    </w:div>
    <w:div w:id="693268448">
      <w:bodyDiv w:val="1"/>
      <w:marLeft w:val="0"/>
      <w:marRight w:val="0"/>
      <w:marTop w:val="0"/>
      <w:marBottom w:val="0"/>
      <w:divBdr>
        <w:top w:val="none" w:sz="0" w:space="0" w:color="auto"/>
        <w:left w:val="none" w:sz="0" w:space="0" w:color="auto"/>
        <w:bottom w:val="none" w:sz="0" w:space="0" w:color="auto"/>
        <w:right w:val="none" w:sz="0" w:space="0" w:color="auto"/>
      </w:divBdr>
    </w:div>
    <w:div w:id="696080772">
      <w:bodyDiv w:val="1"/>
      <w:marLeft w:val="0"/>
      <w:marRight w:val="0"/>
      <w:marTop w:val="0"/>
      <w:marBottom w:val="0"/>
      <w:divBdr>
        <w:top w:val="none" w:sz="0" w:space="0" w:color="auto"/>
        <w:left w:val="none" w:sz="0" w:space="0" w:color="auto"/>
        <w:bottom w:val="none" w:sz="0" w:space="0" w:color="auto"/>
        <w:right w:val="none" w:sz="0" w:space="0" w:color="auto"/>
      </w:divBdr>
    </w:div>
    <w:div w:id="702555171">
      <w:bodyDiv w:val="1"/>
      <w:marLeft w:val="0"/>
      <w:marRight w:val="0"/>
      <w:marTop w:val="0"/>
      <w:marBottom w:val="0"/>
      <w:divBdr>
        <w:top w:val="none" w:sz="0" w:space="0" w:color="auto"/>
        <w:left w:val="none" w:sz="0" w:space="0" w:color="auto"/>
        <w:bottom w:val="none" w:sz="0" w:space="0" w:color="auto"/>
        <w:right w:val="none" w:sz="0" w:space="0" w:color="auto"/>
      </w:divBdr>
    </w:div>
    <w:div w:id="734009392">
      <w:bodyDiv w:val="1"/>
      <w:marLeft w:val="0"/>
      <w:marRight w:val="0"/>
      <w:marTop w:val="0"/>
      <w:marBottom w:val="0"/>
      <w:divBdr>
        <w:top w:val="none" w:sz="0" w:space="0" w:color="auto"/>
        <w:left w:val="none" w:sz="0" w:space="0" w:color="auto"/>
        <w:bottom w:val="none" w:sz="0" w:space="0" w:color="auto"/>
        <w:right w:val="none" w:sz="0" w:space="0" w:color="auto"/>
      </w:divBdr>
    </w:div>
    <w:div w:id="736324023">
      <w:bodyDiv w:val="1"/>
      <w:marLeft w:val="0"/>
      <w:marRight w:val="0"/>
      <w:marTop w:val="0"/>
      <w:marBottom w:val="0"/>
      <w:divBdr>
        <w:top w:val="none" w:sz="0" w:space="0" w:color="auto"/>
        <w:left w:val="none" w:sz="0" w:space="0" w:color="auto"/>
        <w:bottom w:val="none" w:sz="0" w:space="0" w:color="auto"/>
        <w:right w:val="none" w:sz="0" w:space="0" w:color="auto"/>
      </w:divBdr>
    </w:div>
    <w:div w:id="770860713">
      <w:bodyDiv w:val="1"/>
      <w:marLeft w:val="0"/>
      <w:marRight w:val="0"/>
      <w:marTop w:val="0"/>
      <w:marBottom w:val="0"/>
      <w:divBdr>
        <w:top w:val="none" w:sz="0" w:space="0" w:color="auto"/>
        <w:left w:val="none" w:sz="0" w:space="0" w:color="auto"/>
        <w:bottom w:val="none" w:sz="0" w:space="0" w:color="auto"/>
        <w:right w:val="none" w:sz="0" w:space="0" w:color="auto"/>
      </w:divBdr>
    </w:div>
    <w:div w:id="773355421">
      <w:bodyDiv w:val="1"/>
      <w:marLeft w:val="0"/>
      <w:marRight w:val="0"/>
      <w:marTop w:val="0"/>
      <w:marBottom w:val="0"/>
      <w:divBdr>
        <w:top w:val="none" w:sz="0" w:space="0" w:color="auto"/>
        <w:left w:val="none" w:sz="0" w:space="0" w:color="auto"/>
        <w:bottom w:val="none" w:sz="0" w:space="0" w:color="auto"/>
        <w:right w:val="none" w:sz="0" w:space="0" w:color="auto"/>
      </w:divBdr>
    </w:div>
    <w:div w:id="791902005">
      <w:bodyDiv w:val="1"/>
      <w:marLeft w:val="0"/>
      <w:marRight w:val="0"/>
      <w:marTop w:val="0"/>
      <w:marBottom w:val="0"/>
      <w:divBdr>
        <w:top w:val="none" w:sz="0" w:space="0" w:color="auto"/>
        <w:left w:val="none" w:sz="0" w:space="0" w:color="auto"/>
        <w:bottom w:val="none" w:sz="0" w:space="0" w:color="auto"/>
        <w:right w:val="none" w:sz="0" w:space="0" w:color="auto"/>
      </w:divBdr>
    </w:div>
    <w:div w:id="797602868">
      <w:bodyDiv w:val="1"/>
      <w:marLeft w:val="0"/>
      <w:marRight w:val="0"/>
      <w:marTop w:val="0"/>
      <w:marBottom w:val="0"/>
      <w:divBdr>
        <w:top w:val="none" w:sz="0" w:space="0" w:color="auto"/>
        <w:left w:val="none" w:sz="0" w:space="0" w:color="auto"/>
        <w:bottom w:val="none" w:sz="0" w:space="0" w:color="auto"/>
        <w:right w:val="none" w:sz="0" w:space="0" w:color="auto"/>
      </w:divBdr>
    </w:div>
    <w:div w:id="836111558">
      <w:bodyDiv w:val="1"/>
      <w:marLeft w:val="0"/>
      <w:marRight w:val="0"/>
      <w:marTop w:val="0"/>
      <w:marBottom w:val="0"/>
      <w:divBdr>
        <w:top w:val="none" w:sz="0" w:space="0" w:color="auto"/>
        <w:left w:val="none" w:sz="0" w:space="0" w:color="auto"/>
        <w:bottom w:val="none" w:sz="0" w:space="0" w:color="auto"/>
        <w:right w:val="none" w:sz="0" w:space="0" w:color="auto"/>
      </w:divBdr>
    </w:div>
    <w:div w:id="858814966">
      <w:bodyDiv w:val="1"/>
      <w:marLeft w:val="0"/>
      <w:marRight w:val="0"/>
      <w:marTop w:val="0"/>
      <w:marBottom w:val="0"/>
      <w:divBdr>
        <w:top w:val="none" w:sz="0" w:space="0" w:color="auto"/>
        <w:left w:val="none" w:sz="0" w:space="0" w:color="auto"/>
        <w:bottom w:val="none" w:sz="0" w:space="0" w:color="auto"/>
        <w:right w:val="none" w:sz="0" w:space="0" w:color="auto"/>
      </w:divBdr>
    </w:div>
    <w:div w:id="869342748">
      <w:bodyDiv w:val="1"/>
      <w:marLeft w:val="0"/>
      <w:marRight w:val="0"/>
      <w:marTop w:val="0"/>
      <w:marBottom w:val="0"/>
      <w:divBdr>
        <w:top w:val="none" w:sz="0" w:space="0" w:color="auto"/>
        <w:left w:val="none" w:sz="0" w:space="0" w:color="auto"/>
        <w:bottom w:val="none" w:sz="0" w:space="0" w:color="auto"/>
        <w:right w:val="none" w:sz="0" w:space="0" w:color="auto"/>
      </w:divBdr>
    </w:div>
    <w:div w:id="885524859">
      <w:bodyDiv w:val="1"/>
      <w:marLeft w:val="0"/>
      <w:marRight w:val="0"/>
      <w:marTop w:val="0"/>
      <w:marBottom w:val="0"/>
      <w:divBdr>
        <w:top w:val="none" w:sz="0" w:space="0" w:color="auto"/>
        <w:left w:val="none" w:sz="0" w:space="0" w:color="auto"/>
        <w:bottom w:val="none" w:sz="0" w:space="0" w:color="auto"/>
        <w:right w:val="none" w:sz="0" w:space="0" w:color="auto"/>
      </w:divBdr>
    </w:div>
    <w:div w:id="920217329">
      <w:bodyDiv w:val="1"/>
      <w:marLeft w:val="0"/>
      <w:marRight w:val="0"/>
      <w:marTop w:val="0"/>
      <w:marBottom w:val="0"/>
      <w:divBdr>
        <w:top w:val="none" w:sz="0" w:space="0" w:color="auto"/>
        <w:left w:val="none" w:sz="0" w:space="0" w:color="auto"/>
        <w:bottom w:val="none" w:sz="0" w:space="0" w:color="auto"/>
        <w:right w:val="none" w:sz="0" w:space="0" w:color="auto"/>
      </w:divBdr>
    </w:div>
    <w:div w:id="922642227">
      <w:bodyDiv w:val="1"/>
      <w:marLeft w:val="0"/>
      <w:marRight w:val="0"/>
      <w:marTop w:val="0"/>
      <w:marBottom w:val="0"/>
      <w:divBdr>
        <w:top w:val="none" w:sz="0" w:space="0" w:color="auto"/>
        <w:left w:val="none" w:sz="0" w:space="0" w:color="auto"/>
        <w:bottom w:val="none" w:sz="0" w:space="0" w:color="auto"/>
        <w:right w:val="none" w:sz="0" w:space="0" w:color="auto"/>
      </w:divBdr>
    </w:div>
    <w:div w:id="944650906">
      <w:bodyDiv w:val="1"/>
      <w:marLeft w:val="0"/>
      <w:marRight w:val="0"/>
      <w:marTop w:val="0"/>
      <w:marBottom w:val="0"/>
      <w:divBdr>
        <w:top w:val="none" w:sz="0" w:space="0" w:color="auto"/>
        <w:left w:val="none" w:sz="0" w:space="0" w:color="auto"/>
        <w:bottom w:val="none" w:sz="0" w:space="0" w:color="auto"/>
        <w:right w:val="none" w:sz="0" w:space="0" w:color="auto"/>
      </w:divBdr>
    </w:div>
    <w:div w:id="964501133">
      <w:bodyDiv w:val="1"/>
      <w:marLeft w:val="0"/>
      <w:marRight w:val="0"/>
      <w:marTop w:val="0"/>
      <w:marBottom w:val="0"/>
      <w:divBdr>
        <w:top w:val="none" w:sz="0" w:space="0" w:color="auto"/>
        <w:left w:val="none" w:sz="0" w:space="0" w:color="auto"/>
        <w:bottom w:val="none" w:sz="0" w:space="0" w:color="auto"/>
        <w:right w:val="none" w:sz="0" w:space="0" w:color="auto"/>
      </w:divBdr>
    </w:div>
    <w:div w:id="1026176550">
      <w:bodyDiv w:val="1"/>
      <w:marLeft w:val="0"/>
      <w:marRight w:val="0"/>
      <w:marTop w:val="0"/>
      <w:marBottom w:val="0"/>
      <w:divBdr>
        <w:top w:val="none" w:sz="0" w:space="0" w:color="auto"/>
        <w:left w:val="none" w:sz="0" w:space="0" w:color="auto"/>
        <w:bottom w:val="none" w:sz="0" w:space="0" w:color="auto"/>
        <w:right w:val="none" w:sz="0" w:space="0" w:color="auto"/>
      </w:divBdr>
    </w:div>
    <w:div w:id="1043403621">
      <w:bodyDiv w:val="1"/>
      <w:marLeft w:val="0"/>
      <w:marRight w:val="0"/>
      <w:marTop w:val="0"/>
      <w:marBottom w:val="0"/>
      <w:divBdr>
        <w:top w:val="none" w:sz="0" w:space="0" w:color="auto"/>
        <w:left w:val="none" w:sz="0" w:space="0" w:color="auto"/>
        <w:bottom w:val="none" w:sz="0" w:space="0" w:color="auto"/>
        <w:right w:val="none" w:sz="0" w:space="0" w:color="auto"/>
      </w:divBdr>
    </w:div>
    <w:div w:id="1053575508">
      <w:bodyDiv w:val="1"/>
      <w:marLeft w:val="0"/>
      <w:marRight w:val="0"/>
      <w:marTop w:val="0"/>
      <w:marBottom w:val="0"/>
      <w:divBdr>
        <w:top w:val="none" w:sz="0" w:space="0" w:color="auto"/>
        <w:left w:val="none" w:sz="0" w:space="0" w:color="auto"/>
        <w:bottom w:val="none" w:sz="0" w:space="0" w:color="auto"/>
        <w:right w:val="none" w:sz="0" w:space="0" w:color="auto"/>
      </w:divBdr>
    </w:div>
    <w:div w:id="1054548241">
      <w:bodyDiv w:val="1"/>
      <w:marLeft w:val="0"/>
      <w:marRight w:val="0"/>
      <w:marTop w:val="0"/>
      <w:marBottom w:val="0"/>
      <w:divBdr>
        <w:top w:val="none" w:sz="0" w:space="0" w:color="auto"/>
        <w:left w:val="none" w:sz="0" w:space="0" w:color="auto"/>
        <w:bottom w:val="none" w:sz="0" w:space="0" w:color="auto"/>
        <w:right w:val="none" w:sz="0" w:space="0" w:color="auto"/>
      </w:divBdr>
    </w:div>
    <w:div w:id="1077098437">
      <w:bodyDiv w:val="1"/>
      <w:marLeft w:val="0"/>
      <w:marRight w:val="0"/>
      <w:marTop w:val="0"/>
      <w:marBottom w:val="0"/>
      <w:divBdr>
        <w:top w:val="none" w:sz="0" w:space="0" w:color="auto"/>
        <w:left w:val="none" w:sz="0" w:space="0" w:color="auto"/>
        <w:bottom w:val="none" w:sz="0" w:space="0" w:color="auto"/>
        <w:right w:val="none" w:sz="0" w:space="0" w:color="auto"/>
      </w:divBdr>
    </w:div>
    <w:div w:id="1117868580">
      <w:bodyDiv w:val="1"/>
      <w:marLeft w:val="0"/>
      <w:marRight w:val="0"/>
      <w:marTop w:val="0"/>
      <w:marBottom w:val="0"/>
      <w:divBdr>
        <w:top w:val="none" w:sz="0" w:space="0" w:color="auto"/>
        <w:left w:val="none" w:sz="0" w:space="0" w:color="auto"/>
        <w:bottom w:val="none" w:sz="0" w:space="0" w:color="auto"/>
        <w:right w:val="none" w:sz="0" w:space="0" w:color="auto"/>
      </w:divBdr>
    </w:div>
    <w:div w:id="1177697799">
      <w:bodyDiv w:val="1"/>
      <w:marLeft w:val="0"/>
      <w:marRight w:val="0"/>
      <w:marTop w:val="0"/>
      <w:marBottom w:val="0"/>
      <w:divBdr>
        <w:top w:val="none" w:sz="0" w:space="0" w:color="auto"/>
        <w:left w:val="none" w:sz="0" w:space="0" w:color="auto"/>
        <w:bottom w:val="none" w:sz="0" w:space="0" w:color="auto"/>
        <w:right w:val="none" w:sz="0" w:space="0" w:color="auto"/>
      </w:divBdr>
    </w:div>
    <w:div w:id="1200820057">
      <w:bodyDiv w:val="1"/>
      <w:marLeft w:val="0"/>
      <w:marRight w:val="0"/>
      <w:marTop w:val="0"/>
      <w:marBottom w:val="0"/>
      <w:divBdr>
        <w:top w:val="none" w:sz="0" w:space="0" w:color="auto"/>
        <w:left w:val="none" w:sz="0" w:space="0" w:color="auto"/>
        <w:bottom w:val="none" w:sz="0" w:space="0" w:color="auto"/>
        <w:right w:val="none" w:sz="0" w:space="0" w:color="auto"/>
      </w:divBdr>
    </w:div>
    <w:div w:id="1223247572">
      <w:bodyDiv w:val="1"/>
      <w:marLeft w:val="0"/>
      <w:marRight w:val="0"/>
      <w:marTop w:val="0"/>
      <w:marBottom w:val="0"/>
      <w:divBdr>
        <w:top w:val="none" w:sz="0" w:space="0" w:color="auto"/>
        <w:left w:val="none" w:sz="0" w:space="0" w:color="auto"/>
        <w:bottom w:val="none" w:sz="0" w:space="0" w:color="auto"/>
        <w:right w:val="none" w:sz="0" w:space="0" w:color="auto"/>
      </w:divBdr>
    </w:div>
    <w:div w:id="1309284860">
      <w:bodyDiv w:val="1"/>
      <w:marLeft w:val="0"/>
      <w:marRight w:val="0"/>
      <w:marTop w:val="0"/>
      <w:marBottom w:val="0"/>
      <w:divBdr>
        <w:top w:val="none" w:sz="0" w:space="0" w:color="auto"/>
        <w:left w:val="none" w:sz="0" w:space="0" w:color="auto"/>
        <w:bottom w:val="none" w:sz="0" w:space="0" w:color="auto"/>
        <w:right w:val="none" w:sz="0" w:space="0" w:color="auto"/>
      </w:divBdr>
    </w:div>
    <w:div w:id="1353074347">
      <w:bodyDiv w:val="1"/>
      <w:marLeft w:val="0"/>
      <w:marRight w:val="0"/>
      <w:marTop w:val="0"/>
      <w:marBottom w:val="0"/>
      <w:divBdr>
        <w:top w:val="none" w:sz="0" w:space="0" w:color="auto"/>
        <w:left w:val="none" w:sz="0" w:space="0" w:color="auto"/>
        <w:bottom w:val="none" w:sz="0" w:space="0" w:color="auto"/>
        <w:right w:val="none" w:sz="0" w:space="0" w:color="auto"/>
      </w:divBdr>
    </w:div>
    <w:div w:id="1389693738">
      <w:bodyDiv w:val="1"/>
      <w:marLeft w:val="0"/>
      <w:marRight w:val="0"/>
      <w:marTop w:val="0"/>
      <w:marBottom w:val="0"/>
      <w:divBdr>
        <w:top w:val="none" w:sz="0" w:space="0" w:color="auto"/>
        <w:left w:val="none" w:sz="0" w:space="0" w:color="auto"/>
        <w:bottom w:val="none" w:sz="0" w:space="0" w:color="auto"/>
        <w:right w:val="none" w:sz="0" w:space="0" w:color="auto"/>
      </w:divBdr>
    </w:div>
    <w:div w:id="1390421409">
      <w:bodyDiv w:val="1"/>
      <w:marLeft w:val="0"/>
      <w:marRight w:val="0"/>
      <w:marTop w:val="0"/>
      <w:marBottom w:val="0"/>
      <w:divBdr>
        <w:top w:val="none" w:sz="0" w:space="0" w:color="auto"/>
        <w:left w:val="none" w:sz="0" w:space="0" w:color="auto"/>
        <w:bottom w:val="none" w:sz="0" w:space="0" w:color="auto"/>
        <w:right w:val="none" w:sz="0" w:space="0" w:color="auto"/>
      </w:divBdr>
    </w:div>
    <w:div w:id="1390494422">
      <w:bodyDiv w:val="1"/>
      <w:marLeft w:val="0"/>
      <w:marRight w:val="0"/>
      <w:marTop w:val="0"/>
      <w:marBottom w:val="0"/>
      <w:divBdr>
        <w:top w:val="none" w:sz="0" w:space="0" w:color="auto"/>
        <w:left w:val="none" w:sz="0" w:space="0" w:color="auto"/>
        <w:bottom w:val="none" w:sz="0" w:space="0" w:color="auto"/>
        <w:right w:val="none" w:sz="0" w:space="0" w:color="auto"/>
      </w:divBdr>
    </w:div>
    <w:div w:id="1421177909">
      <w:bodyDiv w:val="1"/>
      <w:marLeft w:val="0"/>
      <w:marRight w:val="0"/>
      <w:marTop w:val="0"/>
      <w:marBottom w:val="0"/>
      <w:divBdr>
        <w:top w:val="none" w:sz="0" w:space="0" w:color="auto"/>
        <w:left w:val="none" w:sz="0" w:space="0" w:color="auto"/>
        <w:bottom w:val="none" w:sz="0" w:space="0" w:color="auto"/>
        <w:right w:val="none" w:sz="0" w:space="0" w:color="auto"/>
      </w:divBdr>
    </w:div>
    <w:div w:id="1429542587">
      <w:bodyDiv w:val="1"/>
      <w:marLeft w:val="0"/>
      <w:marRight w:val="0"/>
      <w:marTop w:val="0"/>
      <w:marBottom w:val="0"/>
      <w:divBdr>
        <w:top w:val="none" w:sz="0" w:space="0" w:color="auto"/>
        <w:left w:val="none" w:sz="0" w:space="0" w:color="auto"/>
        <w:bottom w:val="none" w:sz="0" w:space="0" w:color="auto"/>
        <w:right w:val="none" w:sz="0" w:space="0" w:color="auto"/>
      </w:divBdr>
    </w:div>
    <w:div w:id="1463812894">
      <w:bodyDiv w:val="1"/>
      <w:marLeft w:val="0"/>
      <w:marRight w:val="0"/>
      <w:marTop w:val="0"/>
      <w:marBottom w:val="0"/>
      <w:divBdr>
        <w:top w:val="none" w:sz="0" w:space="0" w:color="auto"/>
        <w:left w:val="none" w:sz="0" w:space="0" w:color="auto"/>
        <w:bottom w:val="none" w:sz="0" w:space="0" w:color="auto"/>
        <w:right w:val="none" w:sz="0" w:space="0" w:color="auto"/>
      </w:divBdr>
    </w:div>
    <w:div w:id="1465853589">
      <w:bodyDiv w:val="1"/>
      <w:marLeft w:val="0"/>
      <w:marRight w:val="0"/>
      <w:marTop w:val="0"/>
      <w:marBottom w:val="0"/>
      <w:divBdr>
        <w:top w:val="none" w:sz="0" w:space="0" w:color="auto"/>
        <w:left w:val="none" w:sz="0" w:space="0" w:color="auto"/>
        <w:bottom w:val="none" w:sz="0" w:space="0" w:color="auto"/>
        <w:right w:val="none" w:sz="0" w:space="0" w:color="auto"/>
      </w:divBdr>
    </w:div>
    <w:div w:id="1483160486">
      <w:bodyDiv w:val="1"/>
      <w:marLeft w:val="0"/>
      <w:marRight w:val="0"/>
      <w:marTop w:val="0"/>
      <w:marBottom w:val="0"/>
      <w:divBdr>
        <w:top w:val="none" w:sz="0" w:space="0" w:color="auto"/>
        <w:left w:val="none" w:sz="0" w:space="0" w:color="auto"/>
        <w:bottom w:val="none" w:sz="0" w:space="0" w:color="auto"/>
        <w:right w:val="none" w:sz="0" w:space="0" w:color="auto"/>
      </w:divBdr>
    </w:div>
    <w:div w:id="1483234074">
      <w:bodyDiv w:val="1"/>
      <w:marLeft w:val="0"/>
      <w:marRight w:val="0"/>
      <w:marTop w:val="0"/>
      <w:marBottom w:val="0"/>
      <w:divBdr>
        <w:top w:val="none" w:sz="0" w:space="0" w:color="auto"/>
        <w:left w:val="none" w:sz="0" w:space="0" w:color="auto"/>
        <w:bottom w:val="none" w:sz="0" w:space="0" w:color="auto"/>
        <w:right w:val="none" w:sz="0" w:space="0" w:color="auto"/>
      </w:divBdr>
    </w:div>
    <w:div w:id="1496338131">
      <w:bodyDiv w:val="1"/>
      <w:marLeft w:val="0"/>
      <w:marRight w:val="0"/>
      <w:marTop w:val="0"/>
      <w:marBottom w:val="0"/>
      <w:divBdr>
        <w:top w:val="none" w:sz="0" w:space="0" w:color="auto"/>
        <w:left w:val="none" w:sz="0" w:space="0" w:color="auto"/>
        <w:bottom w:val="none" w:sz="0" w:space="0" w:color="auto"/>
        <w:right w:val="none" w:sz="0" w:space="0" w:color="auto"/>
      </w:divBdr>
    </w:div>
    <w:div w:id="1502037802">
      <w:bodyDiv w:val="1"/>
      <w:marLeft w:val="0"/>
      <w:marRight w:val="0"/>
      <w:marTop w:val="0"/>
      <w:marBottom w:val="0"/>
      <w:divBdr>
        <w:top w:val="none" w:sz="0" w:space="0" w:color="auto"/>
        <w:left w:val="none" w:sz="0" w:space="0" w:color="auto"/>
        <w:bottom w:val="none" w:sz="0" w:space="0" w:color="auto"/>
        <w:right w:val="none" w:sz="0" w:space="0" w:color="auto"/>
      </w:divBdr>
    </w:div>
    <w:div w:id="1510099477">
      <w:bodyDiv w:val="1"/>
      <w:marLeft w:val="0"/>
      <w:marRight w:val="0"/>
      <w:marTop w:val="0"/>
      <w:marBottom w:val="0"/>
      <w:divBdr>
        <w:top w:val="none" w:sz="0" w:space="0" w:color="auto"/>
        <w:left w:val="none" w:sz="0" w:space="0" w:color="auto"/>
        <w:bottom w:val="none" w:sz="0" w:space="0" w:color="auto"/>
        <w:right w:val="none" w:sz="0" w:space="0" w:color="auto"/>
      </w:divBdr>
    </w:div>
    <w:div w:id="1541474106">
      <w:bodyDiv w:val="1"/>
      <w:marLeft w:val="0"/>
      <w:marRight w:val="0"/>
      <w:marTop w:val="0"/>
      <w:marBottom w:val="0"/>
      <w:divBdr>
        <w:top w:val="none" w:sz="0" w:space="0" w:color="auto"/>
        <w:left w:val="none" w:sz="0" w:space="0" w:color="auto"/>
        <w:bottom w:val="none" w:sz="0" w:space="0" w:color="auto"/>
        <w:right w:val="none" w:sz="0" w:space="0" w:color="auto"/>
      </w:divBdr>
    </w:div>
    <w:div w:id="1559123502">
      <w:bodyDiv w:val="1"/>
      <w:marLeft w:val="0"/>
      <w:marRight w:val="0"/>
      <w:marTop w:val="0"/>
      <w:marBottom w:val="0"/>
      <w:divBdr>
        <w:top w:val="none" w:sz="0" w:space="0" w:color="auto"/>
        <w:left w:val="none" w:sz="0" w:space="0" w:color="auto"/>
        <w:bottom w:val="none" w:sz="0" w:space="0" w:color="auto"/>
        <w:right w:val="none" w:sz="0" w:space="0" w:color="auto"/>
      </w:divBdr>
    </w:div>
    <w:div w:id="1560555498">
      <w:bodyDiv w:val="1"/>
      <w:marLeft w:val="0"/>
      <w:marRight w:val="0"/>
      <w:marTop w:val="0"/>
      <w:marBottom w:val="0"/>
      <w:divBdr>
        <w:top w:val="none" w:sz="0" w:space="0" w:color="auto"/>
        <w:left w:val="none" w:sz="0" w:space="0" w:color="auto"/>
        <w:bottom w:val="none" w:sz="0" w:space="0" w:color="auto"/>
        <w:right w:val="none" w:sz="0" w:space="0" w:color="auto"/>
      </w:divBdr>
    </w:div>
    <w:div w:id="1561213095">
      <w:bodyDiv w:val="1"/>
      <w:marLeft w:val="0"/>
      <w:marRight w:val="0"/>
      <w:marTop w:val="0"/>
      <w:marBottom w:val="0"/>
      <w:divBdr>
        <w:top w:val="none" w:sz="0" w:space="0" w:color="auto"/>
        <w:left w:val="none" w:sz="0" w:space="0" w:color="auto"/>
        <w:bottom w:val="none" w:sz="0" w:space="0" w:color="auto"/>
        <w:right w:val="none" w:sz="0" w:space="0" w:color="auto"/>
      </w:divBdr>
    </w:div>
    <w:div w:id="1568346622">
      <w:bodyDiv w:val="1"/>
      <w:marLeft w:val="0"/>
      <w:marRight w:val="0"/>
      <w:marTop w:val="0"/>
      <w:marBottom w:val="0"/>
      <w:divBdr>
        <w:top w:val="none" w:sz="0" w:space="0" w:color="auto"/>
        <w:left w:val="none" w:sz="0" w:space="0" w:color="auto"/>
        <w:bottom w:val="none" w:sz="0" w:space="0" w:color="auto"/>
        <w:right w:val="none" w:sz="0" w:space="0" w:color="auto"/>
      </w:divBdr>
    </w:div>
    <w:div w:id="1577200564">
      <w:bodyDiv w:val="1"/>
      <w:marLeft w:val="0"/>
      <w:marRight w:val="0"/>
      <w:marTop w:val="0"/>
      <w:marBottom w:val="0"/>
      <w:divBdr>
        <w:top w:val="none" w:sz="0" w:space="0" w:color="auto"/>
        <w:left w:val="none" w:sz="0" w:space="0" w:color="auto"/>
        <w:bottom w:val="none" w:sz="0" w:space="0" w:color="auto"/>
        <w:right w:val="none" w:sz="0" w:space="0" w:color="auto"/>
      </w:divBdr>
    </w:div>
    <w:div w:id="1597639803">
      <w:bodyDiv w:val="1"/>
      <w:marLeft w:val="0"/>
      <w:marRight w:val="0"/>
      <w:marTop w:val="0"/>
      <w:marBottom w:val="0"/>
      <w:divBdr>
        <w:top w:val="none" w:sz="0" w:space="0" w:color="auto"/>
        <w:left w:val="none" w:sz="0" w:space="0" w:color="auto"/>
        <w:bottom w:val="none" w:sz="0" w:space="0" w:color="auto"/>
        <w:right w:val="none" w:sz="0" w:space="0" w:color="auto"/>
      </w:divBdr>
    </w:div>
    <w:div w:id="1659966555">
      <w:bodyDiv w:val="1"/>
      <w:marLeft w:val="0"/>
      <w:marRight w:val="0"/>
      <w:marTop w:val="0"/>
      <w:marBottom w:val="0"/>
      <w:divBdr>
        <w:top w:val="none" w:sz="0" w:space="0" w:color="auto"/>
        <w:left w:val="none" w:sz="0" w:space="0" w:color="auto"/>
        <w:bottom w:val="none" w:sz="0" w:space="0" w:color="auto"/>
        <w:right w:val="none" w:sz="0" w:space="0" w:color="auto"/>
      </w:divBdr>
    </w:div>
    <w:div w:id="1667516341">
      <w:bodyDiv w:val="1"/>
      <w:marLeft w:val="0"/>
      <w:marRight w:val="0"/>
      <w:marTop w:val="0"/>
      <w:marBottom w:val="0"/>
      <w:divBdr>
        <w:top w:val="none" w:sz="0" w:space="0" w:color="auto"/>
        <w:left w:val="none" w:sz="0" w:space="0" w:color="auto"/>
        <w:bottom w:val="none" w:sz="0" w:space="0" w:color="auto"/>
        <w:right w:val="none" w:sz="0" w:space="0" w:color="auto"/>
      </w:divBdr>
    </w:div>
    <w:div w:id="1677147745">
      <w:bodyDiv w:val="1"/>
      <w:marLeft w:val="0"/>
      <w:marRight w:val="0"/>
      <w:marTop w:val="0"/>
      <w:marBottom w:val="0"/>
      <w:divBdr>
        <w:top w:val="none" w:sz="0" w:space="0" w:color="auto"/>
        <w:left w:val="none" w:sz="0" w:space="0" w:color="auto"/>
        <w:bottom w:val="none" w:sz="0" w:space="0" w:color="auto"/>
        <w:right w:val="none" w:sz="0" w:space="0" w:color="auto"/>
      </w:divBdr>
    </w:div>
    <w:div w:id="1688480686">
      <w:bodyDiv w:val="1"/>
      <w:marLeft w:val="0"/>
      <w:marRight w:val="0"/>
      <w:marTop w:val="0"/>
      <w:marBottom w:val="0"/>
      <w:divBdr>
        <w:top w:val="none" w:sz="0" w:space="0" w:color="auto"/>
        <w:left w:val="none" w:sz="0" w:space="0" w:color="auto"/>
        <w:bottom w:val="none" w:sz="0" w:space="0" w:color="auto"/>
        <w:right w:val="none" w:sz="0" w:space="0" w:color="auto"/>
      </w:divBdr>
    </w:div>
    <w:div w:id="1695568855">
      <w:bodyDiv w:val="1"/>
      <w:marLeft w:val="0"/>
      <w:marRight w:val="0"/>
      <w:marTop w:val="0"/>
      <w:marBottom w:val="0"/>
      <w:divBdr>
        <w:top w:val="none" w:sz="0" w:space="0" w:color="auto"/>
        <w:left w:val="none" w:sz="0" w:space="0" w:color="auto"/>
        <w:bottom w:val="none" w:sz="0" w:space="0" w:color="auto"/>
        <w:right w:val="none" w:sz="0" w:space="0" w:color="auto"/>
      </w:divBdr>
    </w:div>
    <w:div w:id="1711803496">
      <w:bodyDiv w:val="1"/>
      <w:marLeft w:val="0"/>
      <w:marRight w:val="0"/>
      <w:marTop w:val="0"/>
      <w:marBottom w:val="0"/>
      <w:divBdr>
        <w:top w:val="none" w:sz="0" w:space="0" w:color="auto"/>
        <w:left w:val="none" w:sz="0" w:space="0" w:color="auto"/>
        <w:bottom w:val="none" w:sz="0" w:space="0" w:color="auto"/>
        <w:right w:val="none" w:sz="0" w:space="0" w:color="auto"/>
      </w:divBdr>
    </w:div>
    <w:div w:id="1721393797">
      <w:bodyDiv w:val="1"/>
      <w:marLeft w:val="0"/>
      <w:marRight w:val="0"/>
      <w:marTop w:val="0"/>
      <w:marBottom w:val="0"/>
      <w:divBdr>
        <w:top w:val="none" w:sz="0" w:space="0" w:color="auto"/>
        <w:left w:val="none" w:sz="0" w:space="0" w:color="auto"/>
        <w:bottom w:val="none" w:sz="0" w:space="0" w:color="auto"/>
        <w:right w:val="none" w:sz="0" w:space="0" w:color="auto"/>
      </w:divBdr>
    </w:div>
    <w:div w:id="1750078466">
      <w:bodyDiv w:val="1"/>
      <w:marLeft w:val="0"/>
      <w:marRight w:val="0"/>
      <w:marTop w:val="0"/>
      <w:marBottom w:val="0"/>
      <w:divBdr>
        <w:top w:val="none" w:sz="0" w:space="0" w:color="auto"/>
        <w:left w:val="none" w:sz="0" w:space="0" w:color="auto"/>
        <w:bottom w:val="none" w:sz="0" w:space="0" w:color="auto"/>
        <w:right w:val="none" w:sz="0" w:space="0" w:color="auto"/>
      </w:divBdr>
    </w:div>
    <w:div w:id="1771269076">
      <w:bodyDiv w:val="1"/>
      <w:marLeft w:val="0"/>
      <w:marRight w:val="0"/>
      <w:marTop w:val="0"/>
      <w:marBottom w:val="0"/>
      <w:divBdr>
        <w:top w:val="none" w:sz="0" w:space="0" w:color="auto"/>
        <w:left w:val="none" w:sz="0" w:space="0" w:color="auto"/>
        <w:bottom w:val="none" w:sz="0" w:space="0" w:color="auto"/>
        <w:right w:val="none" w:sz="0" w:space="0" w:color="auto"/>
      </w:divBdr>
    </w:div>
    <w:div w:id="1790322183">
      <w:bodyDiv w:val="1"/>
      <w:marLeft w:val="0"/>
      <w:marRight w:val="0"/>
      <w:marTop w:val="0"/>
      <w:marBottom w:val="0"/>
      <w:divBdr>
        <w:top w:val="none" w:sz="0" w:space="0" w:color="auto"/>
        <w:left w:val="none" w:sz="0" w:space="0" w:color="auto"/>
        <w:bottom w:val="none" w:sz="0" w:space="0" w:color="auto"/>
        <w:right w:val="none" w:sz="0" w:space="0" w:color="auto"/>
      </w:divBdr>
    </w:div>
    <w:div w:id="1840854141">
      <w:bodyDiv w:val="1"/>
      <w:marLeft w:val="0"/>
      <w:marRight w:val="0"/>
      <w:marTop w:val="0"/>
      <w:marBottom w:val="0"/>
      <w:divBdr>
        <w:top w:val="none" w:sz="0" w:space="0" w:color="auto"/>
        <w:left w:val="none" w:sz="0" w:space="0" w:color="auto"/>
        <w:bottom w:val="none" w:sz="0" w:space="0" w:color="auto"/>
        <w:right w:val="none" w:sz="0" w:space="0" w:color="auto"/>
      </w:divBdr>
    </w:div>
    <w:div w:id="1886212569">
      <w:bodyDiv w:val="1"/>
      <w:marLeft w:val="0"/>
      <w:marRight w:val="0"/>
      <w:marTop w:val="0"/>
      <w:marBottom w:val="0"/>
      <w:divBdr>
        <w:top w:val="none" w:sz="0" w:space="0" w:color="auto"/>
        <w:left w:val="none" w:sz="0" w:space="0" w:color="auto"/>
        <w:bottom w:val="none" w:sz="0" w:space="0" w:color="auto"/>
        <w:right w:val="none" w:sz="0" w:space="0" w:color="auto"/>
      </w:divBdr>
    </w:div>
    <w:div w:id="1893689999">
      <w:bodyDiv w:val="1"/>
      <w:marLeft w:val="0"/>
      <w:marRight w:val="0"/>
      <w:marTop w:val="0"/>
      <w:marBottom w:val="0"/>
      <w:divBdr>
        <w:top w:val="none" w:sz="0" w:space="0" w:color="auto"/>
        <w:left w:val="none" w:sz="0" w:space="0" w:color="auto"/>
        <w:bottom w:val="none" w:sz="0" w:space="0" w:color="auto"/>
        <w:right w:val="none" w:sz="0" w:space="0" w:color="auto"/>
      </w:divBdr>
    </w:div>
    <w:div w:id="1943027008">
      <w:bodyDiv w:val="1"/>
      <w:marLeft w:val="0"/>
      <w:marRight w:val="0"/>
      <w:marTop w:val="0"/>
      <w:marBottom w:val="0"/>
      <w:divBdr>
        <w:top w:val="none" w:sz="0" w:space="0" w:color="auto"/>
        <w:left w:val="none" w:sz="0" w:space="0" w:color="auto"/>
        <w:bottom w:val="none" w:sz="0" w:space="0" w:color="auto"/>
        <w:right w:val="none" w:sz="0" w:space="0" w:color="auto"/>
      </w:divBdr>
    </w:div>
    <w:div w:id="1943755009">
      <w:bodyDiv w:val="1"/>
      <w:marLeft w:val="0"/>
      <w:marRight w:val="0"/>
      <w:marTop w:val="0"/>
      <w:marBottom w:val="0"/>
      <w:divBdr>
        <w:top w:val="none" w:sz="0" w:space="0" w:color="auto"/>
        <w:left w:val="none" w:sz="0" w:space="0" w:color="auto"/>
        <w:bottom w:val="none" w:sz="0" w:space="0" w:color="auto"/>
        <w:right w:val="none" w:sz="0" w:space="0" w:color="auto"/>
      </w:divBdr>
    </w:div>
    <w:div w:id="1953394344">
      <w:bodyDiv w:val="1"/>
      <w:marLeft w:val="0"/>
      <w:marRight w:val="0"/>
      <w:marTop w:val="0"/>
      <w:marBottom w:val="0"/>
      <w:divBdr>
        <w:top w:val="none" w:sz="0" w:space="0" w:color="auto"/>
        <w:left w:val="none" w:sz="0" w:space="0" w:color="auto"/>
        <w:bottom w:val="none" w:sz="0" w:space="0" w:color="auto"/>
        <w:right w:val="none" w:sz="0" w:space="0" w:color="auto"/>
      </w:divBdr>
    </w:div>
    <w:div w:id="2052000715">
      <w:bodyDiv w:val="1"/>
      <w:marLeft w:val="0"/>
      <w:marRight w:val="0"/>
      <w:marTop w:val="0"/>
      <w:marBottom w:val="0"/>
      <w:divBdr>
        <w:top w:val="none" w:sz="0" w:space="0" w:color="auto"/>
        <w:left w:val="none" w:sz="0" w:space="0" w:color="auto"/>
        <w:bottom w:val="none" w:sz="0" w:space="0" w:color="auto"/>
        <w:right w:val="none" w:sz="0" w:space="0" w:color="auto"/>
      </w:divBdr>
    </w:div>
    <w:div w:id="2074348350">
      <w:bodyDiv w:val="1"/>
      <w:marLeft w:val="0"/>
      <w:marRight w:val="0"/>
      <w:marTop w:val="0"/>
      <w:marBottom w:val="0"/>
      <w:divBdr>
        <w:top w:val="none" w:sz="0" w:space="0" w:color="auto"/>
        <w:left w:val="none" w:sz="0" w:space="0" w:color="auto"/>
        <w:bottom w:val="none" w:sz="0" w:space="0" w:color="auto"/>
        <w:right w:val="none" w:sz="0" w:space="0" w:color="auto"/>
      </w:divBdr>
    </w:div>
    <w:div w:id="2099136549">
      <w:bodyDiv w:val="1"/>
      <w:marLeft w:val="0"/>
      <w:marRight w:val="0"/>
      <w:marTop w:val="0"/>
      <w:marBottom w:val="0"/>
      <w:divBdr>
        <w:top w:val="none" w:sz="0" w:space="0" w:color="auto"/>
        <w:left w:val="none" w:sz="0" w:space="0" w:color="auto"/>
        <w:bottom w:val="none" w:sz="0" w:space="0" w:color="auto"/>
        <w:right w:val="none" w:sz="0" w:space="0" w:color="auto"/>
      </w:divBdr>
    </w:div>
    <w:div w:id="211250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47</Pages>
  <Words>16579</Words>
  <Characters>94504</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2024-01-30T10:51:00Z</dcterms:created>
  <dcterms:modified xsi:type="dcterms:W3CDTF">2024-01-30T18:14:00Z</dcterms:modified>
</cp:coreProperties>
</file>